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122" w:rsidRDefault="00295122" w:rsidP="0099503D">
      <w:pPr>
        <w:jc w:val="both"/>
        <w:rPr>
          <w:rFonts w:ascii="Cambria" w:hAnsi="Cambria"/>
          <w:sz w:val="24"/>
        </w:rPr>
      </w:pPr>
    </w:p>
    <w:p w:rsidR="008E6C45" w:rsidRPr="00295122" w:rsidRDefault="00931368" w:rsidP="0099503D">
      <w:pPr>
        <w:jc w:val="both"/>
        <w:rPr>
          <w:rFonts w:ascii="Cambria" w:hAnsi="Cambria"/>
          <w:sz w:val="24"/>
        </w:rPr>
      </w:pPr>
      <w:r w:rsidRPr="00295122">
        <w:rPr>
          <w:rFonts w:ascii="Cambria" w:hAnsi="Cambria"/>
          <w:sz w:val="24"/>
        </w:rPr>
        <w:t>TEORÍA DE LA LITERATURA CLÁSICA</w:t>
      </w:r>
    </w:p>
    <w:p w:rsidR="00A16866" w:rsidRPr="00295122" w:rsidRDefault="00295122" w:rsidP="0099503D">
      <w:pPr>
        <w:tabs>
          <w:tab w:val="num" w:pos="360"/>
        </w:tabs>
        <w:jc w:val="both"/>
        <w:rPr>
          <w:rFonts w:ascii="Cambria" w:hAnsi="Cambria"/>
          <w:b/>
          <w:u w:val="single"/>
        </w:rPr>
      </w:pPr>
      <w:r>
        <w:rPr>
          <w:rFonts w:ascii="Cambria" w:hAnsi="Cambria"/>
          <w:b/>
          <w:u w:val="single"/>
        </w:rPr>
        <w:t>PLATÓN</w:t>
      </w:r>
    </w:p>
    <w:p w:rsidR="00931368" w:rsidRPr="00931368" w:rsidRDefault="00931368" w:rsidP="0099503D">
      <w:pPr>
        <w:tabs>
          <w:tab w:val="num" w:pos="360"/>
        </w:tabs>
        <w:jc w:val="both"/>
        <w:rPr>
          <w:rFonts w:ascii="Cambria" w:hAnsi="Cambria"/>
          <w:u w:val="single"/>
        </w:rPr>
      </w:pPr>
      <w:r w:rsidRPr="00931368">
        <w:rPr>
          <w:rFonts w:ascii="Cambria" w:hAnsi="Cambria"/>
          <w:u w:val="single"/>
        </w:rPr>
        <w:t>Texto 3</w:t>
      </w:r>
    </w:p>
    <w:p w:rsidR="00931368" w:rsidRPr="00931368" w:rsidRDefault="00931368" w:rsidP="0099503D">
      <w:pPr>
        <w:tabs>
          <w:tab w:val="num" w:pos="360"/>
        </w:tabs>
        <w:jc w:val="both"/>
        <w:rPr>
          <w:rFonts w:ascii="Cambria" w:hAnsi="Cambria"/>
        </w:rPr>
      </w:pPr>
      <w:r w:rsidRPr="00931368">
        <w:rPr>
          <w:rFonts w:ascii="Cambria" w:hAnsi="Cambria"/>
        </w:rPr>
        <w:t>Está hablando de tres niveles. Tenemos en el planteamiento platónico toda una serie de ideas perfectas (Ideas, esencias…) cuyas materializaciones imperfectas serán lo que nosotros conocemos en el mundo real.</w:t>
      </w:r>
    </w:p>
    <w:p w:rsidR="00931368" w:rsidRPr="00931368" w:rsidRDefault="00931368" w:rsidP="0099503D">
      <w:pPr>
        <w:tabs>
          <w:tab w:val="num" w:pos="360"/>
        </w:tabs>
        <w:jc w:val="both"/>
        <w:rPr>
          <w:rFonts w:ascii="Cambria" w:hAnsi="Cambria"/>
        </w:rPr>
      </w:pPr>
      <w:r w:rsidRPr="00931368">
        <w:rPr>
          <w:rFonts w:ascii="Cambria" w:hAnsi="Cambria"/>
          <w:noProof/>
        </w:rPr>
        <mc:AlternateContent>
          <mc:Choice Requires="wps">
            <w:drawing>
              <wp:anchor distT="0" distB="0" distL="114300" distR="114300" simplePos="0" relativeHeight="251659264" behindDoc="0" locked="0" layoutInCell="1" allowOverlap="1" wp14:anchorId="4517881D" wp14:editId="32CD8E16">
                <wp:simplePos x="0" y="0"/>
                <wp:positionH relativeFrom="column">
                  <wp:posOffset>110490</wp:posOffset>
                </wp:positionH>
                <wp:positionV relativeFrom="paragraph">
                  <wp:posOffset>366395</wp:posOffset>
                </wp:positionV>
                <wp:extent cx="0" cy="257175"/>
                <wp:effectExtent l="76200" t="0" r="57150" b="47625"/>
                <wp:wrapNone/>
                <wp:docPr id="3" name="Conector recto de flecha 3"/>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7F76F58" id="_x0000_t32" coordsize="21600,21600" o:spt="32" o:oned="t" path="m,l21600,21600e" filled="f">
                <v:path arrowok="t" fillok="f" o:connecttype="none"/>
                <o:lock v:ext="edit" shapetype="t"/>
              </v:shapetype>
              <v:shape id="Conector recto de flecha 3" o:spid="_x0000_s1026" type="#_x0000_t32" style="position:absolute;margin-left:8.7pt;margin-top:28.85pt;width:0;height:20.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" strokecolor="#4472c4 [3204]" strokeweight=".5pt">
                <v:stroke endarrow="block" joinstyle="miter"/>
              </v:shape>
            </w:pict>
          </mc:Fallback>
        </mc:AlternateContent>
      </w:r>
      <w:r w:rsidRPr="00931368">
        <w:rPr>
          <w:rFonts w:ascii="Cambria" w:hAnsi="Cambria"/>
        </w:rPr>
        <w:t>1. nivel: Idea (perfecta y única)</w:t>
      </w:r>
      <w:r w:rsidRPr="00931368">
        <w:rPr>
          <w:rFonts w:ascii="Cambria" w:hAnsi="Cambria"/>
        </w:rPr>
        <w:sym w:font="Wingdings" w:char="F0E0"/>
      </w:r>
      <w:r w:rsidRPr="00931368">
        <w:rPr>
          <w:rFonts w:ascii="Cambria" w:hAnsi="Cambria"/>
        </w:rPr>
        <w:t>cama. A lo que los filósofos pueden llegar a través del conocimiento. Es la que crea con las manos el carpintero.</w:t>
      </w:r>
    </w:p>
    <w:p w:rsidR="00931368" w:rsidRPr="00931368" w:rsidRDefault="00931368" w:rsidP="0099503D">
      <w:pPr>
        <w:tabs>
          <w:tab w:val="num" w:pos="360"/>
        </w:tabs>
        <w:jc w:val="both"/>
        <w:rPr>
          <w:rFonts w:ascii="Cambria" w:hAnsi="Cambria"/>
        </w:rPr>
      </w:pPr>
    </w:p>
    <w:p w:rsidR="00931368" w:rsidRPr="00931368" w:rsidRDefault="00931368" w:rsidP="0099503D">
      <w:pPr>
        <w:tabs>
          <w:tab w:val="num" w:pos="360"/>
        </w:tabs>
        <w:jc w:val="both"/>
        <w:rPr>
          <w:rFonts w:ascii="Cambria" w:hAnsi="Cambria"/>
        </w:rPr>
      </w:pPr>
      <w:r w:rsidRPr="00931368">
        <w:rPr>
          <w:rFonts w:ascii="Cambria" w:hAnsi="Cambria"/>
        </w:rPr>
        <w:t>2. nivel: materialización (imperfecta y variable)</w:t>
      </w:r>
      <w:r w:rsidRPr="00931368">
        <w:rPr>
          <w:rFonts w:ascii="Cambria" w:hAnsi="Cambria"/>
        </w:rPr>
        <w:sym w:font="Wingdings" w:char="F0E0"/>
      </w:r>
      <w:r w:rsidRPr="00931368">
        <w:rPr>
          <w:rFonts w:ascii="Cambria" w:hAnsi="Cambria"/>
        </w:rPr>
        <w:t>cama. Como el ser humano materializa y hace diversas versiones.</w:t>
      </w:r>
    </w:p>
    <w:p w:rsidR="00931368" w:rsidRPr="00931368" w:rsidRDefault="00931368" w:rsidP="0099503D">
      <w:pPr>
        <w:tabs>
          <w:tab w:val="num" w:pos="360"/>
        </w:tabs>
        <w:jc w:val="both"/>
        <w:rPr>
          <w:rFonts w:ascii="Cambria" w:hAnsi="Cambria"/>
        </w:rPr>
      </w:pPr>
      <w:r w:rsidRPr="00931368">
        <w:rPr>
          <w:rFonts w:ascii="Cambria" w:hAnsi="Cambria"/>
        </w:rPr>
        <w:t>3. nivel: imitación artística o literaria. Consiste en imitar el 2º nivel (imperfecto) este es el fallo según Platón.</w:t>
      </w:r>
    </w:p>
    <w:p w:rsidR="00931368" w:rsidRPr="00931368" w:rsidRDefault="00931368" w:rsidP="0099503D">
      <w:pPr>
        <w:tabs>
          <w:tab w:val="num" w:pos="360"/>
        </w:tabs>
        <w:jc w:val="both"/>
        <w:rPr>
          <w:rFonts w:ascii="Cambria" w:hAnsi="Cambria"/>
        </w:rPr>
      </w:pPr>
      <w:r w:rsidRPr="00931368">
        <w:rPr>
          <w:rFonts w:ascii="Cambria" w:hAnsi="Cambria"/>
        </w:rPr>
        <w:t>El arte tiene un problema, que imita lo material lo imperfecto, en vez de las Ideas perfectas.</w:t>
      </w:r>
    </w:p>
    <w:p w:rsidR="00931368" w:rsidRPr="00931368" w:rsidRDefault="00931368" w:rsidP="0099503D">
      <w:pPr>
        <w:tabs>
          <w:tab w:val="num" w:pos="360"/>
        </w:tabs>
        <w:jc w:val="both"/>
        <w:rPr>
          <w:rFonts w:ascii="Cambria" w:hAnsi="Cambria"/>
        </w:rPr>
      </w:pPr>
      <w:r w:rsidRPr="00931368">
        <w:rPr>
          <w:rFonts w:ascii="Cambria" w:hAnsi="Cambria"/>
        </w:rPr>
        <w:t xml:space="preserve">Conclusión de Platón.: la literatura y el arte son una herramienta de conocimiento muy problemática para el conocimiento de la realidad. Hay que tener mucho cuidado en como utilizamos la literatura para enseñar a los niños. </w:t>
      </w:r>
    </w:p>
    <w:p w:rsidR="00931368" w:rsidRPr="00931368" w:rsidRDefault="00931368" w:rsidP="0099503D">
      <w:pPr>
        <w:tabs>
          <w:tab w:val="num" w:pos="360"/>
        </w:tabs>
        <w:jc w:val="both"/>
        <w:rPr>
          <w:rFonts w:ascii="Cambria" w:hAnsi="Cambria"/>
        </w:rPr>
      </w:pPr>
      <w:r w:rsidRPr="00931368">
        <w:rPr>
          <w:rFonts w:ascii="Cambria" w:hAnsi="Cambria"/>
        </w:rPr>
        <w:t>Las personas ideales para enseñar a los niños la Idea (1 nivel) y no la materialización (2 nivel) van a ser los filósofos.</w:t>
      </w:r>
    </w:p>
    <w:p w:rsidR="00931368" w:rsidRPr="00931368" w:rsidRDefault="00931368" w:rsidP="0099503D">
      <w:pPr>
        <w:tabs>
          <w:tab w:val="num" w:pos="360"/>
        </w:tabs>
        <w:jc w:val="both"/>
        <w:rPr>
          <w:rFonts w:ascii="Cambria" w:hAnsi="Cambria"/>
        </w:rPr>
      </w:pPr>
      <w:r w:rsidRPr="00931368">
        <w:rPr>
          <w:rFonts w:ascii="Cambria" w:hAnsi="Cambria"/>
        </w:rPr>
        <w:t xml:space="preserve">La imitación literaria siempre va a tener una </w:t>
      </w:r>
      <w:r w:rsidR="00295122" w:rsidRPr="00931368">
        <w:rPr>
          <w:rFonts w:ascii="Cambria" w:hAnsi="Cambria"/>
        </w:rPr>
        <w:t>perspectiva</w:t>
      </w:r>
      <w:r w:rsidRPr="00931368">
        <w:rPr>
          <w:rFonts w:ascii="Cambria" w:hAnsi="Cambria"/>
        </w:rPr>
        <w:t xml:space="preserve"> negativa para Platón porque en vez de imitar las esencias, </w:t>
      </w:r>
      <w:r w:rsidR="00295122" w:rsidRPr="00931368">
        <w:rPr>
          <w:rFonts w:ascii="Cambria" w:hAnsi="Cambria"/>
        </w:rPr>
        <w:t>Platón</w:t>
      </w:r>
      <w:r w:rsidRPr="00931368">
        <w:rPr>
          <w:rFonts w:ascii="Cambria" w:hAnsi="Cambria"/>
        </w:rPr>
        <w:t xml:space="preserve"> cree que imitan las materializaciones imperfectas del mundo.</w:t>
      </w:r>
    </w:p>
    <w:p w:rsidR="00931368" w:rsidRPr="00931368" w:rsidRDefault="00931368" w:rsidP="0099503D">
      <w:pPr>
        <w:tabs>
          <w:tab w:val="num" w:pos="360"/>
        </w:tabs>
        <w:jc w:val="both"/>
        <w:rPr>
          <w:rFonts w:ascii="Cambria" w:hAnsi="Cambria"/>
          <w:u w:val="single"/>
        </w:rPr>
      </w:pPr>
      <w:r w:rsidRPr="00931368">
        <w:rPr>
          <w:rFonts w:ascii="Cambria" w:hAnsi="Cambria"/>
          <w:u w:val="single"/>
        </w:rPr>
        <w:t>Texto 1</w:t>
      </w:r>
    </w:p>
    <w:p w:rsidR="00931368" w:rsidRPr="00931368" w:rsidRDefault="00931368" w:rsidP="0099503D">
      <w:pPr>
        <w:tabs>
          <w:tab w:val="num" w:pos="360"/>
        </w:tabs>
        <w:jc w:val="both"/>
        <w:rPr>
          <w:rFonts w:ascii="Cambria" w:hAnsi="Cambria"/>
        </w:rPr>
      </w:pPr>
      <w:r w:rsidRPr="00931368">
        <w:rPr>
          <w:rFonts w:ascii="Cambria" w:hAnsi="Cambria"/>
        </w:rPr>
        <w:t xml:space="preserve">Hay que hacer un proceso de selección. La propuesta de </w:t>
      </w:r>
      <w:r w:rsidR="00295122" w:rsidRPr="00931368">
        <w:rPr>
          <w:rFonts w:ascii="Cambria" w:hAnsi="Cambria"/>
        </w:rPr>
        <w:t>Platón</w:t>
      </w:r>
      <w:r w:rsidRPr="00931368">
        <w:rPr>
          <w:rFonts w:ascii="Cambria" w:hAnsi="Cambria"/>
        </w:rPr>
        <w:t xml:space="preserve"> será que se aplique una especie de censura a los textos literarios que se utilicen en la educación de los niños. Algunos transmitirán los valores adecuados y otros no, estos </w:t>
      </w:r>
      <w:r w:rsidR="00295122" w:rsidRPr="00931368">
        <w:rPr>
          <w:rFonts w:ascii="Cambria" w:hAnsi="Cambria"/>
        </w:rPr>
        <w:t>últimos</w:t>
      </w:r>
      <w:r w:rsidRPr="00931368">
        <w:rPr>
          <w:rFonts w:ascii="Cambria" w:hAnsi="Cambria"/>
        </w:rPr>
        <w:t xml:space="preserve"> serán apartados. Los textos que le interesan a Platón:</w:t>
      </w:r>
    </w:p>
    <w:p w:rsidR="00931368" w:rsidRPr="00931368" w:rsidRDefault="00931368" w:rsidP="0099503D">
      <w:pPr>
        <w:tabs>
          <w:tab w:val="num" w:pos="360"/>
        </w:tabs>
        <w:jc w:val="both"/>
        <w:rPr>
          <w:rFonts w:ascii="Cambria" w:hAnsi="Cambria"/>
          <w:u w:val="single"/>
        </w:rPr>
      </w:pPr>
      <w:r w:rsidRPr="00931368">
        <w:rPr>
          <w:rFonts w:ascii="Cambria" w:hAnsi="Cambria"/>
          <w:u w:val="single"/>
        </w:rPr>
        <w:t>Texto 4</w:t>
      </w:r>
    </w:p>
    <w:p w:rsidR="00931368" w:rsidRPr="00931368" w:rsidRDefault="00931368" w:rsidP="0099503D">
      <w:pPr>
        <w:tabs>
          <w:tab w:val="num" w:pos="360"/>
        </w:tabs>
        <w:jc w:val="both"/>
        <w:rPr>
          <w:rFonts w:ascii="Cambria" w:hAnsi="Cambria"/>
        </w:rPr>
      </w:pPr>
      <w:r w:rsidRPr="00931368">
        <w:rPr>
          <w:rFonts w:ascii="Cambria" w:hAnsi="Cambria"/>
        </w:rPr>
        <w:t>Las ideas que hay que transmitir (</w:t>
      </w:r>
      <w:r w:rsidR="00295122" w:rsidRPr="00931368">
        <w:rPr>
          <w:rFonts w:ascii="Cambria" w:hAnsi="Cambria"/>
        </w:rPr>
        <w:t>pág.</w:t>
      </w:r>
      <w:r w:rsidRPr="00931368">
        <w:rPr>
          <w:rFonts w:ascii="Cambria" w:hAnsi="Cambria"/>
        </w:rPr>
        <w:t xml:space="preserve"> 80 a partir de la línea 5). La razón es el filtro que se va a utilizar. Hay que estar alerta ante ese tipo de poesía que no </w:t>
      </w:r>
      <w:r w:rsidR="00295122" w:rsidRPr="00931368">
        <w:rPr>
          <w:rFonts w:ascii="Cambria" w:hAnsi="Cambria"/>
        </w:rPr>
        <w:t>está</w:t>
      </w:r>
      <w:r w:rsidRPr="00931368">
        <w:rPr>
          <w:rFonts w:ascii="Cambria" w:hAnsi="Cambria"/>
        </w:rPr>
        <w:t xml:space="preserve"> guiada por la razón y los valores por la ley, cuidado con la poesía que está gobernada por las pasiones. </w:t>
      </w:r>
      <w:r w:rsidR="00295122" w:rsidRPr="00931368">
        <w:rPr>
          <w:rFonts w:ascii="Cambria" w:hAnsi="Cambria"/>
        </w:rPr>
        <w:t>Únicamente</w:t>
      </w:r>
      <w:r w:rsidRPr="00931368">
        <w:rPr>
          <w:rFonts w:ascii="Cambria" w:hAnsi="Cambria"/>
        </w:rPr>
        <w:t xml:space="preserve"> nos sirve la poesía que nos transmite los valores a </w:t>
      </w:r>
      <w:r w:rsidR="00295122" w:rsidRPr="00931368">
        <w:rPr>
          <w:rFonts w:ascii="Cambria" w:hAnsi="Cambria"/>
        </w:rPr>
        <w:t>los</w:t>
      </w:r>
      <w:r w:rsidRPr="00931368">
        <w:rPr>
          <w:rFonts w:ascii="Cambria" w:hAnsi="Cambria"/>
        </w:rPr>
        <w:t xml:space="preserve"> que podemos llegar </w:t>
      </w:r>
      <w:r w:rsidR="00295122">
        <w:rPr>
          <w:rFonts w:ascii="Cambria" w:hAnsi="Cambria"/>
        </w:rPr>
        <w:t>por</w:t>
      </w:r>
      <w:r w:rsidRPr="00931368">
        <w:rPr>
          <w:rFonts w:ascii="Cambria" w:hAnsi="Cambria"/>
        </w:rPr>
        <w:t xml:space="preserve"> medio de la razón. Tenemos una serie de mitos que hayan llegado hasta nosotros, queremos otra sociedad, lo q8ue hacemos es filtrarlos</w:t>
      </w:r>
    </w:p>
    <w:p w:rsidR="001D37DB" w:rsidRDefault="001D37DB" w:rsidP="0099503D">
      <w:pPr>
        <w:jc w:val="both"/>
        <w:rPr>
          <w:rFonts w:ascii="Cambria" w:hAnsi="Cambria"/>
          <w:b/>
          <w:u w:val="single"/>
        </w:rPr>
      </w:pPr>
    </w:p>
    <w:p w:rsidR="001D37DB" w:rsidRDefault="001D37DB" w:rsidP="0099503D">
      <w:pPr>
        <w:jc w:val="both"/>
        <w:rPr>
          <w:rFonts w:ascii="Cambria" w:hAnsi="Cambria"/>
          <w:b/>
          <w:u w:val="single"/>
        </w:rPr>
      </w:pPr>
    </w:p>
    <w:p w:rsidR="001D37DB" w:rsidRDefault="001D37DB" w:rsidP="0099503D">
      <w:pPr>
        <w:jc w:val="both"/>
        <w:rPr>
          <w:rFonts w:ascii="Cambria" w:hAnsi="Cambria"/>
          <w:b/>
          <w:u w:val="single"/>
        </w:rPr>
      </w:pPr>
    </w:p>
    <w:p w:rsidR="00931368" w:rsidRDefault="00295122" w:rsidP="0099503D">
      <w:pPr>
        <w:jc w:val="both"/>
        <w:rPr>
          <w:rFonts w:ascii="Cambria" w:hAnsi="Cambria"/>
          <w:b/>
          <w:u w:val="single"/>
        </w:rPr>
      </w:pPr>
      <w:r>
        <w:rPr>
          <w:rFonts w:ascii="Cambria" w:hAnsi="Cambria"/>
          <w:b/>
          <w:u w:val="single"/>
        </w:rPr>
        <w:lastRenderedPageBreak/>
        <w:t>ARISTÓTELES</w:t>
      </w:r>
    </w:p>
    <w:p w:rsidR="001D37DB" w:rsidRDefault="00295122" w:rsidP="0099503D">
      <w:pPr>
        <w:jc w:val="both"/>
        <w:rPr>
          <w:rFonts w:ascii="Cambria" w:hAnsi="Cambria"/>
        </w:rPr>
      </w:pPr>
      <w:r w:rsidRPr="00295122">
        <w:rPr>
          <w:rFonts w:ascii="Cambria" w:hAnsi="Cambria"/>
          <w:u w:val="single"/>
        </w:rPr>
        <w:t>Texto 2</w:t>
      </w:r>
      <w:r>
        <w:rPr>
          <w:rFonts w:ascii="Cambria" w:hAnsi="Cambria"/>
        </w:rPr>
        <w:t xml:space="preserve">: </w:t>
      </w:r>
    </w:p>
    <w:p w:rsidR="00295122" w:rsidRDefault="001D37DB" w:rsidP="0099503D">
      <w:pPr>
        <w:jc w:val="both"/>
        <w:rPr>
          <w:rFonts w:ascii="Cambria" w:hAnsi="Cambria"/>
        </w:rPr>
      </w:pPr>
      <w:r>
        <w:rPr>
          <w:rFonts w:ascii="Cambria" w:hAnsi="Cambria"/>
        </w:rPr>
        <w:t>L</w:t>
      </w:r>
      <w:r w:rsidR="00295122">
        <w:rPr>
          <w:rFonts w:ascii="Cambria" w:hAnsi="Cambria"/>
        </w:rPr>
        <w:t>a cuestión de la literatura es importante porque se aprende, la mimesis forma parte del proceso de aprendizaje. La mimesis va a ser muy importante porque va a servir para el aprendizaje. También se disfruta por medio de la mímesis:</w:t>
      </w:r>
    </w:p>
    <w:p w:rsidR="00295122" w:rsidRDefault="00295122" w:rsidP="0099503D">
      <w:pPr>
        <w:pStyle w:val="Prrafodelista"/>
        <w:numPr>
          <w:ilvl w:val="0"/>
          <w:numId w:val="1"/>
        </w:numPr>
        <w:jc w:val="both"/>
        <w:rPr>
          <w:rFonts w:ascii="Cambria" w:hAnsi="Cambria"/>
        </w:rPr>
      </w:pPr>
      <w:r>
        <w:rPr>
          <w:rFonts w:ascii="Cambria" w:hAnsi="Cambria"/>
        </w:rPr>
        <w:t>Aprender</w:t>
      </w:r>
    </w:p>
    <w:p w:rsidR="00295122" w:rsidRDefault="00295122" w:rsidP="0099503D">
      <w:pPr>
        <w:pStyle w:val="Prrafodelista"/>
        <w:numPr>
          <w:ilvl w:val="0"/>
          <w:numId w:val="1"/>
        </w:numPr>
        <w:jc w:val="both"/>
        <w:rPr>
          <w:rFonts w:ascii="Cambria" w:hAnsi="Cambria"/>
        </w:rPr>
      </w:pPr>
      <w:r>
        <w:rPr>
          <w:rFonts w:ascii="Cambria" w:hAnsi="Cambria"/>
        </w:rPr>
        <w:t>Disfrutar.</w:t>
      </w:r>
    </w:p>
    <w:p w:rsidR="00295122" w:rsidRDefault="00295122" w:rsidP="0099503D">
      <w:pPr>
        <w:jc w:val="both"/>
        <w:rPr>
          <w:rFonts w:ascii="Cambria" w:hAnsi="Cambria"/>
        </w:rPr>
      </w:pPr>
      <w:r>
        <w:rPr>
          <w:rFonts w:ascii="Cambria" w:hAnsi="Cambria"/>
        </w:rPr>
        <w:t>Definiríamos la mimesis como el concepto que nos va a servir para hablar de la relación entre la realidad y la literatura. Esto es, cómo la literatura imita la realidad, de qué manera hace esa imitación.</w:t>
      </w:r>
      <w:r w:rsidR="0099503D">
        <w:rPr>
          <w:rFonts w:ascii="Cambria" w:hAnsi="Cambria"/>
        </w:rPr>
        <w:t xml:space="preserve"> La mimesis es el principio generador de la literatura, es decir, se crea literatura a partir de la imitación. Parte del problema del planteamiento de </w:t>
      </w:r>
      <w:r w:rsidR="00D07F4A">
        <w:rPr>
          <w:rFonts w:ascii="Cambria" w:hAnsi="Cambria"/>
        </w:rPr>
        <w:t>Aristóteles</w:t>
      </w:r>
      <w:r w:rsidR="0099503D">
        <w:rPr>
          <w:rFonts w:ascii="Cambria" w:hAnsi="Cambria"/>
        </w:rPr>
        <w:t xml:space="preserve"> es</w:t>
      </w:r>
      <w:r w:rsidR="00D07F4A">
        <w:rPr>
          <w:rFonts w:ascii="Cambria" w:hAnsi="Cambria"/>
        </w:rPr>
        <w:t xml:space="preserve"> q</w:t>
      </w:r>
      <w:r w:rsidR="0099503D">
        <w:rPr>
          <w:rFonts w:ascii="Cambria" w:hAnsi="Cambria"/>
        </w:rPr>
        <w:t xml:space="preserve">ue no define exhaustivamente, ya que estamos hablando de apuntes, aun así, si nos dice que la mimesis es una imitación de la naturaleza, sobre todo de la humana. Pero en esta idea de la imitación </w:t>
      </w:r>
      <w:r w:rsidR="00D07F4A">
        <w:rPr>
          <w:rFonts w:ascii="Cambria" w:hAnsi="Cambria"/>
        </w:rPr>
        <w:t>Aristóteles</w:t>
      </w:r>
      <w:r w:rsidR="0099503D">
        <w:rPr>
          <w:rFonts w:ascii="Cambria" w:hAnsi="Cambria"/>
        </w:rPr>
        <w:t xml:space="preserve"> se va a alejar de Platón. Para </w:t>
      </w:r>
      <w:r w:rsidR="00D07F4A">
        <w:rPr>
          <w:rFonts w:ascii="Cambria" w:hAnsi="Cambria"/>
        </w:rPr>
        <w:t>Aristóteles</w:t>
      </w:r>
      <w:r w:rsidR="0099503D">
        <w:rPr>
          <w:rFonts w:ascii="Cambria" w:hAnsi="Cambria"/>
        </w:rPr>
        <w:t xml:space="preserve"> la imitación que llevamos a </w:t>
      </w:r>
      <w:r w:rsidR="00D07F4A">
        <w:rPr>
          <w:rFonts w:ascii="Cambria" w:hAnsi="Cambria"/>
        </w:rPr>
        <w:t>cabo</w:t>
      </w:r>
      <w:r w:rsidR="0099503D">
        <w:rPr>
          <w:rFonts w:ascii="Cambria" w:hAnsi="Cambria"/>
        </w:rPr>
        <w:t xml:space="preserve"> en la literatura no tiene por qué ser una copia de la realidad exacta, esto es, no hay que imitar al ideal (a las ideas perfectas, a las esencias), esto es, en el caso de </w:t>
      </w:r>
      <w:r w:rsidR="00D07F4A">
        <w:rPr>
          <w:rFonts w:ascii="Cambria" w:hAnsi="Cambria"/>
        </w:rPr>
        <w:t>Aristóteles</w:t>
      </w:r>
      <w:r w:rsidR="0099503D">
        <w:rPr>
          <w:rFonts w:ascii="Cambria" w:hAnsi="Cambria"/>
        </w:rPr>
        <w:t xml:space="preserve"> esa idea que teníamos de </w:t>
      </w:r>
      <w:r w:rsidR="00D07F4A">
        <w:rPr>
          <w:rFonts w:ascii="Cambria" w:hAnsi="Cambria"/>
        </w:rPr>
        <w:t>Platón</w:t>
      </w:r>
      <w:r w:rsidR="0099503D">
        <w:rPr>
          <w:rFonts w:ascii="Cambria" w:hAnsi="Cambria"/>
        </w:rPr>
        <w:t xml:space="preserve"> de la copia de las ideas, la copia de la percepción, desaparece.</w:t>
      </w:r>
    </w:p>
    <w:p w:rsidR="0099503D" w:rsidRDefault="00D07F4A" w:rsidP="0099503D">
      <w:pPr>
        <w:jc w:val="both"/>
        <w:rPr>
          <w:rFonts w:ascii="Cambria" w:hAnsi="Cambria"/>
        </w:rPr>
      </w:pPr>
      <w:r>
        <w:rPr>
          <w:rFonts w:ascii="Cambria" w:hAnsi="Cambria"/>
        </w:rPr>
        <w:t>Aristóteles</w:t>
      </w:r>
      <w:r w:rsidR="0099503D">
        <w:rPr>
          <w:rFonts w:ascii="Cambria" w:hAnsi="Cambria"/>
        </w:rPr>
        <w:t xml:space="preserve"> tiene una perspectiva </w:t>
      </w:r>
      <w:r>
        <w:rPr>
          <w:rFonts w:ascii="Cambria" w:hAnsi="Cambria"/>
        </w:rPr>
        <w:t>más</w:t>
      </w:r>
      <w:r w:rsidR="0099503D">
        <w:rPr>
          <w:rFonts w:ascii="Cambria" w:hAnsi="Cambria"/>
        </w:rPr>
        <w:t xml:space="preserve"> amplia de la que tiene platón, él ya no nos habla de la copia perfecta, sino que cuando nos habla de imitación, de lo que nos está hablando es de la </w:t>
      </w:r>
      <w:r>
        <w:rPr>
          <w:rFonts w:ascii="Cambria" w:hAnsi="Cambria"/>
        </w:rPr>
        <w:t>representación</w:t>
      </w:r>
      <w:r w:rsidR="0099503D">
        <w:rPr>
          <w:rFonts w:ascii="Cambria" w:hAnsi="Cambria"/>
        </w:rPr>
        <w:t xml:space="preserve"> de la realidad. </w:t>
      </w:r>
      <w:r>
        <w:rPr>
          <w:rFonts w:ascii="Cambria" w:hAnsi="Cambria"/>
        </w:rPr>
        <w:t>Aristóteles</w:t>
      </w:r>
      <w:r w:rsidR="0099503D">
        <w:rPr>
          <w:rFonts w:ascii="Cambria" w:hAnsi="Cambria"/>
        </w:rPr>
        <w:t xml:space="preserve"> se separa de </w:t>
      </w:r>
      <w:r>
        <w:rPr>
          <w:rFonts w:ascii="Cambria" w:hAnsi="Cambria"/>
        </w:rPr>
        <w:t>Platón</w:t>
      </w:r>
      <w:r w:rsidR="0099503D">
        <w:rPr>
          <w:rFonts w:ascii="Cambria" w:hAnsi="Cambria"/>
        </w:rPr>
        <w:t xml:space="preserve"> en este punto. EL punto de arranque es el mismo: relación literatura/realidad</w:t>
      </w:r>
    </w:p>
    <w:p w:rsidR="0099503D" w:rsidRDefault="0099503D" w:rsidP="0099503D">
      <w:pPr>
        <w:pStyle w:val="Prrafodelista"/>
        <w:numPr>
          <w:ilvl w:val="0"/>
          <w:numId w:val="2"/>
        </w:numPr>
        <w:jc w:val="both"/>
        <w:rPr>
          <w:rFonts w:ascii="Cambria" w:hAnsi="Cambria"/>
        </w:rPr>
      </w:pPr>
      <w:r w:rsidRPr="00D07F4A">
        <w:rPr>
          <w:rFonts w:ascii="Cambria" w:hAnsi="Cambria"/>
          <w:u w:val="single"/>
        </w:rPr>
        <w:t>Platón</w:t>
      </w:r>
      <w:r>
        <w:rPr>
          <w:rFonts w:ascii="Cambria" w:hAnsi="Cambria"/>
        </w:rPr>
        <w:t>: relación problemática, cree que la literatura debería imitar la perfección, lo ideal, que las copias deben de ser perfectas</w:t>
      </w:r>
    </w:p>
    <w:p w:rsidR="0099503D" w:rsidRDefault="00D07F4A" w:rsidP="0099503D">
      <w:pPr>
        <w:pStyle w:val="Prrafodelista"/>
        <w:numPr>
          <w:ilvl w:val="0"/>
          <w:numId w:val="2"/>
        </w:numPr>
        <w:jc w:val="both"/>
        <w:rPr>
          <w:rFonts w:ascii="Cambria" w:hAnsi="Cambria"/>
        </w:rPr>
      </w:pPr>
      <w:r w:rsidRPr="00D07F4A">
        <w:rPr>
          <w:rFonts w:ascii="Cambria" w:hAnsi="Cambria"/>
          <w:u w:val="single"/>
        </w:rPr>
        <w:t>Aristóteles</w:t>
      </w:r>
      <w:r w:rsidR="0099503D">
        <w:rPr>
          <w:rFonts w:ascii="Cambria" w:hAnsi="Cambria"/>
        </w:rPr>
        <w:t xml:space="preserve">: la literatura imita la naturaleza humana, representa </w:t>
      </w:r>
      <w:r>
        <w:rPr>
          <w:rFonts w:ascii="Cambria" w:hAnsi="Cambria"/>
        </w:rPr>
        <w:t>las</w:t>
      </w:r>
      <w:r w:rsidR="0099503D">
        <w:rPr>
          <w:rFonts w:ascii="Cambria" w:hAnsi="Cambria"/>
        </w:rPr>
        <w:t xml:space="preserve"> acciones de los humanos. Pero NO UN IDEAL abstracto como dice </w:t>
      </w:r>
      <w:r>
        <w:rPr>
          <w:rFonts w:ascii="Cambria" w:hAnsi="Cambria"/>
        </w:rPr>
        <w:t>Platón</w:t>
      </w:r>
      <w:r w:rsidR="0099503D">
        <w:rPr>
          <w:rFonts w:ascii="Cambria" w:hAnsi="Cambria"/>
        </w:rPr>
        <w:t>, sino mucho más abierta, una representación creativa.</w:t>
      </w:r>
    </w:p>
    <w:tbl>
      <w:tblPr>
        <w:tblStyle w:val="Tablaconcuadrcula"/>
        <w:tblpPr w:leftFromText="141" w:rightFromText="141" w:vertAnchor="text" w:horzAnchor="page" w:tblpX="3421" w:tblpY="266"/>
        <w:tblW w:w="0" w:type="auto"/>
        <w:tblLook w:val="04A0" w:firstRow="1" w:lastRow="0" w:firstColumn="1" w:lastColumn="0" w:noHBand="0" w:noVBand="1"/>
      </w:tblPr>
      <w:tblGrid>
        <w:gridCol w:w="1838"/>
        <w:gridCol w:w="2009"/>
      </w:tblGrid>
      <w:tr w:rsidR="001D37DB" w:rsidTr="001D37DB">
        <w:trPr>
          <w:trHeight w:val="1182"/>
        </w:trPr>
        <w:tc>
          <w:tcPr>
            <w:tcW w:w="1838" w:type="dxa"/>
          </w:tcPr>
          <w:p w:rsidR="001D37DB" w:rsidRDefault="001D37DB" w:rsidP="001D37DB">
            <w:pPr>
              <w:spacing w:before="240"/>
              <w:jc w:val="center"/>
              <w:rPr>
                <w:rFonts w:ascii="Cambria" w:hAnsi="Cambria"/>
              </w:rPr>
            </w:pPr>
            <w:r>
              <w:rPr>
                <w:rFonts w:ascii="Cambria" w:hAnsi="Cambria"/>
                <w:noProof/>
              </w:rPr>
              <mc:AlternateContent>
                <mc:Choice Requires="wps">
                  <w:drawing>
                    <wp:anchor distT="0" distB="0" distL="114300" distR="114300" simplePos="0" relativeHeight="251662336" behindDoc="0" locked="0" layoutInCell="1" allowOverlap="1" wp14:anchorId="209B88F6" wp14:editId="09E21B04">
                      <wp:simplePos x="0" y="0"/>
                      <wp:positionH relativeFrom="column">
                        <wp:posOffset>95885</wp:posOffset>
                      </wp:positionH>
                      <wp:positionV relativeFrom="paragraph">
                        <wp:posOffset>116840</wp:posOffset>
                      </wp:positionV>
                      <wp:extent cx="800100" cy="485775"/>
                      <wp:effectExtent l="0" t="0" r="19050" b="28575"/>
                      <wp:wrapNone/>
                      <wp:docPr id="2" name="Conector recto 2"/>
                      <wp:cNvGraphicFramePr/>
                      <a:graphic xmlns:a="http://schemas.openxmlformats.org/drawingml/2006/main">
                        <a:graphicData uri="http://schemas.microsoft.com/office/word/2010/wordprocessingShape">
                          <wps:wsp>
                            <wps:cNvCnPr/>
                            <wps:spPr>
                              <a:xfrm flipV="1">
                                <a:off x="0" y="0"/>
                                <a:ext cx="800100" cy="4857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E34C0B4" id="Conector recto 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7.55pt,9.2pt" to="70.5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" strokecolor="#ed7d31 [3205]" strokeweight=".5pt">
                      <v:stroke joinstyle="miter"/>
                    </v:line>
                  </w:pict>
                </mc:Fallback>
              </mc:AlternateContent>
            </w:r>
            <w:r>
              <w:rPr>
                <w:rFonts w:ascii="Cambria" w:hAnsi="Cambria"/>
                <w:noProof/>
              </w:rPr>
              <mc:AlternateContent>
                <mc:Choice Requires="wps">
                  <w:drawing>
                    <wp:anchor distT="0" distB="0" distL="114300" distR="114300" simplePos="0" relativeHeight="251661312" behindDoc="0" locked="0" layoutInCell="1" allowOverlap="1" wp14:anchorId="42330D2B" wp14:editId="3B8D049C">
                      <wp:simplePos x="0" y="0"/>
                      <wp:positionH relativeFrom="column">
                        <wp:posOffset>133984</wp:posOffset>
                      </wp:positionH>
                      <wp:positionV relativeFrom="paragraph">
                        <wp:posOffset>116839</wp:posOffset>
                      </wp:positionV>
                      <wp:extent cx="828675" cy="466725"/>
                      <wp:effectExtent l="0" t="0" r="28575" b="28575"/>
                      <wp:wrapNone/>
                      <wp:docPr id="1" name="Conector recto 1"/>
                      <wp:cNvGraphicFramePr/>
                      <a:graphic xmlns:a="http://schemas.openxmlformats.org/drawingml/2006/main">
                        <a:graphicData uri="http://schemas.microsoft.com/office/word/2010/wordprocessingShape">
                          <wps:wsp>
                            <wps:cNvCnPr/>
                            <wps:spPr>
                              <a:xfrm>
                                <a:off x="0" y="0"/>
                                <a:ext cx="828675" cy="4667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7805D" id="Conector recto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5pt,9.2pt" to="75.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" strokecolor="#ed7d31 [3205]" strokeweight=".5pt">
                      <v:stroke joinstyle="miter"/>
                    </v:line>
                  </w:pict>
                </mc:Fallback>
              </mc:AlternateContent>
            </w:r>
            <w:r>
              <w:rPr>
                <w:rFonts w:ascii="Cambria" w:hAnsi="Cambria"/>
              </w:rPr>
              <w:t>COPIA PERFECTA</w:t>
            </w:r>
          </w:p>
        </w:tc>
        <w:tc>
          <w:tcPr>
            <w:tcW w:w="2009" w:type="dxa"/>
          </w:tcPr>
          <w:p w:rsidR="001D37DB" w:rsidRDefault="001D37DB" w:rsidP="001D37DB">
            <w:pPr>
              <w:spacing w:before="240"/>
              <w:jc w:val="center"/>
              <w:rPr>
                <w:rFonts w:ascii="Cambria" w:hAnsi="Cambria"/>
                <w:noProof/>
              </w:rPr>
            </w:pPr>
            <w:r>
              <w:rPr>
                <w:rFonts w:ascii="Cambria" w:hAnsi="Cambria"/>
                <w:noProof/>
              </w:rPr>
              <w:t xml:space="preserve">REPRESENTACIÓN CREATIVA </w:t>
            </w:r>
          </w:p>
        </w:tc>
      </w:tr>
    </w:tbl>
    <w:p w:rsidR="0099503D" w:rsidRPr="0099503D" w:rsidRDefault="0099503D" w:rsidP="0099503D">
      <w:pPr>
        <w:pStyle w:val="Prrafodelista"/>
        <w:jc w:val="both"/>
        <w:rPr>
          <w:rFonts w:ascii="Cambria" w:hAnsi="Cambria"/>
        </w:rPr>
      </w:pPr>
    </w:p>
    <w:p w:rsidR="0099503D" w:rsidRDefault="0099503D" w:rsidP="0099503D">
      <w:pPr>
        <w:jc w:val="both"/>
        <w:rPr>
          <w:rFonts w:ascii="Cambria" w:hAnsi="Cambria"/>
        </w:rPr>
      </w:pPr>
    </w:p>
    <w:p w:rsidR="0099503D" w:rsidRDefault="0099503D" w:rsidP="0099503D">
      <w:pPr>
        <w:jc w:val="both"/>
        <w:rPr>
          <w:rFonts w:ascii="Cambria" w:hAnsi="Cambria"/>
        </w:rPr>
      </w:pPr>
    </w:p>
    <w:p w:rsidR="001D37DB" w:rsidRDefault="001D37DB" w:rsidP="0099503D">
      <w:pPr>
        <w:jc w:val="both"/>
        <w:rPr>
          <w:rFonts w:ascii="Cambria" w:hAnsi="Cambria"/>
        </w:rPr>
      </w:pPr>
    </w:p>
    <w:p w:rsidR="001D37DB" w:rsidRDefault="001D37DB" w:rsidP="0099503D">
      <w:pPr>
        <w:jc w:val="both"/>
        <w:rPr>
          <w:rFonts w:ascii="Cambria" w:hAnsi="Cambria"/>
        </w:rPr>
      </w:pPr>
    </w:p>
    <w:p w:rsidR="001D37DB" w:rsidRDefault="001D37DB" w:rsidP="0099503D">
      <w:pPr>
        <w:jc w:val="both"/>
        <w:rPr>
          <w:rFonts w:ascii="Cambria" w:hAnsi="Cambria"/>
          <w:u w:val="single"/>
        </w:rPr>
      </w:pPr>
      <w:r>
        <w:rPr>
          <w:rFonts w:ascii="Cambria" w:hAnsi="Cambria"/>
          <w:u w:val="single"/>
        </w:rPr>
        <w:t>Texto 3</w:t>
      </w:r>
    </w:p>
    <w:p w:rsidR="001D37DB" w:rsidRDefault="001D37DB" w:rsidP="0099503D">
      <w:pPr>
        <w:jc w:val="both"/>
        <w:rPr>
          <w:rFonts w:ascii="Cambria" w:hAnsi="Cambria"/>
        </w:rPr>
      </w:pPr>
      <w:r>
        <w:rPr>
          <w:rFonts w:ascii="Cambria" w:hAnsi="Cambria"/>
        </w:rPr>
        <w:t xml:space="preserve">El poeta tiene la opción de poder crear, poder representar en la ficción algo que podría suceder en la realidad. No vale cualquier cosa en esa posible representación, va a poner ciertos límites: “lo posible según la verosimilitud o la necesidad”. La representación tiene que ser creíble, el espectador tiene que poder creerse lo que se le está representando. EL poeta tiene la posibilidad de crear algo que no ha sucedido pero que sería lógico que sucediera. EL </w:t>
      </w:r>
      <w:r w:rsidR="00D07F4A">
        <w:rPr>
          <w:rFonts w:ascii="Cambria" w:hAnsi="Cambria"/>
        </w:rPr>
        <w:t>límite</w:t>
      </w:r>
      <w:r>
        <w:rPr>
          <w:rFonts w:ascii="Cambria" w:hAnsi="Cambria"/>
        </w:rPr>
        <w:t xml:space="preserve"> que pondrá </w:t>
      </w:r>
      <w:r w:rsidR="00D07F4A">
        <w:rPr>
          <w:rFonts w:ascii="Cambria" w:hAnsi="Cambria"/>
        </w:rPr>
        <w:t>Aristóteles</w:t>
      </w:r>
      <w:r>
        <w:rPr>
          <w:rFonts w:ascii="Cambria" w:hAnsi="Cambria"/>
        </w:rPr>
        <w:t xml:space="preserve"> a la creación es la VEROSIMILITUD. EL lo que hace es describir lo que ve en la literatura de su época, no nos está dando normas. El poeta tiene la posibilidad de crear </w:t>
      </w:r>
      <w:r w:rsidR="00D07F4A">
        <w:rPr>
          <w:rFonts w:ascii="Cambria" w:hAnsi="Cambria"/>
        </w:rPr>
        <w:t>ficción,</w:t>
      </w:r>
      <w:r>
        <w:rPr>
          <w:rFonts w:ascii="Cambria" w:hAnsi="Cambria"/>
        </w:rPr>
        <w:t xml:space="preserve"> pero esa ficción tiene que ser </w:t>
      </w:r>
      <w:r w:rsidR="00D07F4A">
        <w:rPr>
          <w:rFonts w:ascii="Cambria" w:hAnsi="Cambria"/>
        </w:rPr>
        <w:t>creíble</w:t>
      </w:r>
      <w:r>
        <w:rPr>
          <w:rFonts w:ascii="Cambria" w:hAnsi="Cambria"/>
        </w:rPr>
        <w:t xml:space="preserve">. Para </w:t>
      </w:r>
      <w:r w:rsidR="00D07F4A">
        <w:rPr>
          <w:rFonts w:ascii="Cambria" w:hAnsi="Cambria"/>
        </w:rPr>
        <w:t>Aristóteles</w:t>
      </w:r>
      <w:r>
        <w:rPr>
          <w:rFonts w:ascii="Cambria" w:hAnsi="Cambria"/>
        </w:rPr>
        <w:t xml:space="preserve"> la poseía estará por encima de la historia. La literatura habla de lo general y la historia de lo particular, esto es, la </w:t>
      </w:r>
      <w:r w:rsidR="00D07F4A">
        <w:rPr>
          <w:rFonts w:ascii="Cambria" w:hAnsi="Cambria"/>
        </w:rPr>
        <w:t>literatura</w:t>
      </w:r>
      <w:r>
        <w:rPr>
          <w:rFonts w:ascii="Cambria" w:hAnsi="Cambria"/>
        </w:rPr>
        <w:t xml:space="preserve"> habla de lo que le podría suceder a los humanos y la historia </w:t>
      </w:r>
      <w:r>
        <w:rPr>
          <w:rFonts w:ascii="Cambria" w:hAnsi="Cambria"/>
        </w:rPr>
        <w:lastRenderedPageBreak/>
        <w:t xml:space="preserve">de lo que </w:t>
      </w:r>
      <w:r w:rsidR="00D07F4A">
        <w:rPr>
          <w:rFonts w:ascii="Cambria" w:hAnsi="Cambria"/>
        </w:rPr>
        <w:t>les</w:t>
      </w:r>
      <w:r>
        <w:rPr>
          <w:rFonts w:ascii="Cambria" w:hAnsi="Cambria"/>
        </w:rPr>
        <w:t xml:space="preserve"> ha sucedido a algunos humanos. La historia sí nos tiene que contar lo que sucedió en la realidad, pero la literatura lo que puede hacer es crear lo que puede pasar a los hombres. REPRESENTA lo que es posible que les suceda a los seres humanos. </w:t>
      </w:r>
    </w:p>
    <w:p w:rsidR="001D37DB" w:rsidRDefault="001D37DB" w:rsidP="0099503D">
      <w:pPr>
        <w:jc w:val="both"/>
        <w:rPr>
          <w:rFonts w:ascii="Cambria" w:hAnsi="Cambria"/>
        </w:rPr>
      </w:pPr>
      <w:r>
        <w:rPr>
          <w:rFonts w:ascii="Cambria" w:hAnsi="Cambria"/>
        </w:rPr>
        <w:t xml:space="preserve">Al final del texto nos dice que no a cualquier persona le pueda suceder cualquier cosa, sino que a los nobles les sucederán unas cosas, a los agricultores otras… y cada uno pertenecerá a un género. </w:t>
      </w:r>
    </w:p>
    <w:p w:rsidR="007B3D40" w:rsidRDefault="007B3D40" w:rsidP="0099503D">
      <w:pPr>
        <w:jc w:val="both"/>
        <w:rPr>
          <w:rFonts w:ascii="Cambria" w:hAnsi="Cambria"/>
          <w:u w:val="single"/>
        </w:rPr>
      </w:pPr>
      <w:r>
        <w:rPr>
          <w:rFonts w:ascii="Cambria" w:hAnsi="Cambria"/>
          <w:u w:val="single"/>
        </w:rPr>
        <w:t>Texto 5</w:t>
      </w:r>
    </w:p>
    <w:p w:rsidR="007B3D40" w:rsidRDefault="007B3D40" w:rsidP="0099503D">
      <w:pPr>
        <w:jc w:val="both"/>
        <w:rPr>
          <w:rFonts w:ascii="Cambria" w:hAnsi="Cambria"/>
        </w:rPr>
      </w:pPr>
      <w:r>
        <w:rPr>
          <w:rFonts w:ascii="Cambria" w:hAnsi="Cambria"/>
        </w:rPr>
        <w:t xml:space="preserve">La frase que esta subrayada de verde, </w:t>
      </w:r>
      <w:r w:rsidR="00D07F4A">
        <w:rPr>
          <w:rFonts w:ascii="Cambria" w:hAnsi="Cambria"/>
        </w:rPr>
        <w:t>está</w:t>
      </w:r>
      <w:r>
        <w:rPr>
          <w:rFonts w:ascii="Cambria" w:hAnsi="Cambria"/>
        </w:rPr>
        <w:t xml:space="preserve"> en el pp, puede entrar en el examen</w:t>
      </w:r>
    </w:p>
    <w:p w:rsidR="007B3D40" w:rsidRDefault="007B3D40" w:rsidP="0099503D">
      <w:pPr>
        <w:jc w:val="both"/>
        <w:rPr>
          <w:rFonts w:ascii="Cambria" w:hAnsi="Cambria"/>
        </w:rPr>
      </w:pPr>
      <w:r>
        <w:rPr>
          <w:rFonts w:ascii="Cambria" w:hAnsi="Cambria"/>
        </w:rPr>
        <w:t xml:space="preserve">Hay sucesos que en la realidad son imposibles, (que una hormiga </w:t>
      </w:r>
      <w:r w:rsidR="00D07F4A">
        <w:rPr>
          <w:rFonts w:ascii="Cambria" w:hAnsi="Cambria"/>
        </w:rPr>
        <w:t>hablé</w:t>
      </w:r>
      <w:r>
        <w:rPr>
          <w:rFonts w:ascii="Cambria" w:hAnsi="Cambria"/>
        </w:rPr>
        <w:t>…), eso que es imposible pude ser verosímil dentro del mundo de ficción.</w:t>
      </w:r>
    </w:p>
    <w:p w:rsidR="006C4648" w:rsidRDefault="006C4648" w:rsidP="0099503D">
      <w:pPr>
        <w:jc w:val="both"/>
        <w:rPr>
          <w:rFonts w:ascii="Cambria" w:hAnsi="Cambria"/>
        </w:rPr>
      </w:pPr>
      <w:r>
        <w:rPr>
          <w:rFonts w:ascii="Cambria" w:hAnsi="Cambria"/>
          <w:u w:val="single"/>
        </w:rPr>
        <w:t xml:space="preserve">Texto 6 </w:t>
      </w:r>
      <w:r>
        <w:rPr>
          <w:rFonts w:ascii="Cambria" w:hAnsi="Cambria"/>
        </w:rPr>
        <w:t>(147)</w:t>
      </w:r>
    </w:p>
    <w:p w:rsidR="006C4648" w:rsidRDefault="006C4648" w:rsidP="0099503D">
      <w:pPr>
        <w:jc w:val="both"/>
        <w:rPr>
          <w:rFonts w:ascii="Cambria" w:hAnsi="Cambria"/>
        </w:rPr>
      </w:pPr>
      <w:r>
        <w:rPr>
          <w:rFonts w:ascii="Cambria" w:hAnsi="Cambria"/>
        </w:rPr>
        <w:t xml:space="preserve">Lo importante no está tanto en la representación, sino que lo importante es la organización de lo que ocurre. En el caso de Edipo no hace falta que </w:t>
      </w:r>
      <w:proofErr w:type="spellStart"/>
      <w:r>
        <w:rPr>
          <w:rFonts w:ascii="Cambria" w:hAnsi="Cambria"/>
        </w:rPr>
        <w:t>lveamos</w:t>
      </w:r>
      <w:proofErr w:type="spellEnd"/>
      <w:r>
        <w:rPr>
          <w:rFonts w:ascii="Cambria" w:hAnsi="Cambria"/>
        </w:rPr>
        <w:t xml:space="preserve"> representado para que nos horrorice. Lo más artístico es que la </w:t>
      </w:r>
      <w:proofErr w:type="spellStart"/>
      <w:r>
        <w:rPr>
          <w:rFonts w:ascii="Cambria" w:hAnsi="Cambria"/>
        </w:rPr>
        <w:t>caratsis</w:t>
      </w:r>
      <w:proofErr w:type="spellEnd"/>
      <w:r>
        <w:rPr>
          <w:rFonts w:ascii="Cambria" w:hAnsi="Cambria"/>
        </w:rPr>
        <w:t xml:space="preserve"> suceda en la </w:t>
      </w:r>
      <w:proofErr w:type="spellStart"/>
      <w:r>
        <w:rPr>
          <w:rFonts w:ascii="Cambria" w:hAnsi="Cambria"/>
        </w:rPr>
        <w:t>fabula</w:t>
      </w:r>
      <w:proofErr w:type="spellEnd"/>
      <w:r>
        <w:rPr>
          <w:rFonts w:ascii="Cambria" w:hAnsi="Cambria"/>
        </w:rPr>
        <w:t xml:space="preserve">. Esto que dice </w:t>
      </w:r>
      <w:proofErr w:type="spellStart"/>
      <w:r>
        <w:rPr>
          <w:rFonts w:ascii="Cambria" w:hAnsi="Cambria"/>
        </w:rPr>
        <w:t>aristoteles</w:t>
      </w:r>
      <w:proofErr w:type="spellEnd"/>
      <w:r>
        <w:rPr>
          <w:rFonts w:ascii="Cambria" w:hAnsi="Cambria"/>
        </w:rPr>
        <w:t xml:space="preserve"> luego se convertirá en ley. CATARSIS</w:t>
      </w:r>
    </w:p>
    <w:p w:rsidR="00253698" w:rsidRDefault="00253698" w:rsidP="0099503D">
      <w:pPr>
        <w:jc w:val="both"/>
        <w:rPr>
          <w:rFonts w:ascii="Cambria" w:hAnsi="Cambria"/>
        </w:rPr>
      </w:pPr>
      <w:r>
        <w:rPr>
          <w:rFonts w:ascii="Cambria" w:hAnsi="Cambria"/>
          <w:u w:val="single"/>
        </w:rPr>
        <w:t>Texto 1</w:t>
      </w:r>
      <w:r>
        <w:rPr>
          <w:rFonts w:ascii="Cambria" w:hAnsi="Cambria"/>
        </w:rPr>
        <w:t xml:space="preserve"> (145)</w:t>
      </w:r>
    </w:p>
    <w:p w:rsidR="00253698" w:rsidRDefault="00253698" w:rsidP="0099503D">
      <w:pPr>
        <w:jc w:val="both"/>
        <w:rPr>
          <w:rFonts w:ascii="Cambria" w:hAnsi="Cambria"/>
        </w:rPr>
      </w:pPr>
      <w:r>
        <w:rPr>
          <w:rFonts w:ascii="Cambria" w:hAnsi="Cambria"/>
        </w:rPr>
        <w:t>Nos dice que la tragedia una revolución de sol (un día). En el neoclasicismo el debate será si la tragedia dura 12h o 24h. Nunca durará tres días.</w:t>
      </w:r>
    </w:p>
    <w:p w:rsidR="006F3487" w:rsidRDefault="006F3487" w:rsidP="0099503D">
      <w:pPr>
        <w:jc w:val="both"/>
        <w:rPr>
          <w:rFonts w:ascii="Cambria" w:hAnsi="Cambria"/>
        </w:rPr>
      </w:pPr>
      <w:r>
        <w:rPr>
          <w:rFonts w:ascii="Cambria" w:hAnsi="Cambria"/>
          <w:u w:val="single"/>
        </w:rPr>
        <w:t xml:space="preserve">Texto 2 </w:t>
      </w:r>
      <w:r>
        <w:rPr>
          <w:rFonts w:ascii="Cambria" w:hAnsi="Cambria"/>
        </w:rPr>
        <w:t xml:space="preserve">(145) </w:t>
      </w:r>
    </w:p>
    <w:p w:rsidR="006F3487" w:rsidRPr="006F3487" w:rsidRDefault="006F3487" w:rsidP="0099503D">
      <w:pPr>
        <w:jc w:val="both"/>
        <w:rPr>
          <w:rFonts w:ascii="Cambria" w:hAnsi="Cambria"/>
        </w:rPr>
      </w:pPr>
      <w:r>
        <w:rPr>
          <w:rFonts w:ascii="Cambria" w:hAnsi="Cambria"/>
        </w:rPr>
        <w:t xml:space="preserve">Solo una acción completa. </w:t>
      </w:r>
      <w:bookmarkStart w:id="0" w:name="_GoBack"/>
      <w:bookmarkEnd w:id="0"/>
    </w:p>
    <w:sectPr w:rsidR="006F3487" w:rsidRPr="006F34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842A69"/>
    <w:multiLevelType w:val="hybridMultilevel"/>
    <w:tmpl w:val="942E2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8872F12"/>
    <w:multiLevelType w:val="hybridMultilevel"/>
    <w:tmpl w:val="1E2859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C45"/>
    <w:rsid w:val="001D37DB"/>
    <w:rsid w:val="00253698"/>
    <w:rsid w:val="00295122"/>
    <w:rsid w:val="006C4648"/>
    <w:rsid w:val="006F3487"/>
    <w:rsid w:val="007B3D40"/>
    <w:rsid w:val="008E6C45"/>
    <w:rsid w:val="00931368"/>
    <w:rsid w:val="0099503D"/>
    <w:rsid w:val="00A16866"/>
    <w:rsid w:val="00C21A94"/>
    <w:rsid w:val="00D07F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24D98"/>
  <w15:chartTrackingRefBased/>
  <w15:docId w15:val="{23D074B5-D72B-4202-B7DA-611C6A62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5122"/>
    <w:pPr>
      <w:ind w:left="720"/>
      <w:contextualSpacing/>
    </w:pPr>
  </w:style>
  <w:style w:type="table" w:styleId="Tablaconcuadrcula">
    <w:name w:val="Table Grid"/>
    <w:basedOn w:val="Tablanormal"/>
    <w:uiPriority w:val="39"/>
    <w:rsid w:val="00995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944</Words>
  <Characters>5193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Gonzalez</dc:creator>
  <cp:keywords/>
  <dc:description/>
  <cp:lastModifiedBy>Maria Gonzalez</cp:lastModifiedBy>
  <cp:revision>5</cp:revision>
  <dcterms:created xsi:type="dcterms:W3CDTF">2017-10-11T08:33:00Z</dcterms:created>
  <dcterms:modified xsi:type="dcterms:W3CDTF">2017-10-18T08:52:00Z</dcterms:modified>
</cp:coreProperties>
</file>