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numPr>
          <w:ilvl w:val="0"/>
          <w:numId w:val="1"/>
        </w:numPr>
        <w:jc w:val="center"/>
        <w:rPr>
          <w:b/>
          <w:lang w:val="es-ES"/>
        </w:rPr>
      </w:pPr>
      <w:r>
        <w:rPr>
          <w:b/>
          <w:lang w:val="es-ES"/>
        </w:rPr>
        <w:t>LA COMUNICACIÓN</w:t>
      </w:r>
    </w:p>
    <w:p>
      <w:pPr>
        <w:pStyle w:val="style0"/>
        <w:rPr>
          <w:lang w:val="es-ES"/>
        </w:rPr>
      </w:pPr>
      <w:r>
        <w:rPr>
          <w:lang w:val="es-ES"/>
        </w:rPr>
        <w:t>La comunicación es el proceso por el cual se produce un intercambio de información entre el emisor y un receptor que utilizan un código común.</w:t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ELEMENTOS QUE INTERVIENEN EN LA COMUNICACIÓN</w:t>
      </w:r>
    </w:p>
    <w:p>
      <w:pPr>
        <w:pStyle w:val="style0"/>
        <w:rPr>
          <w:lang w:val="es-ES"/>
        </w:rPr>
      </w:pPr>
      <w:r>
        <w:rPr>
          <w:lang w:val="es-ES"/>
        </w:rPr>
        <w:t>Emisor: Es la persona que emite el mensaje</w:t>
        <w:br/>
        <w:t>Receptor: Es la persona que recibe el mensaje del emisor</w:t>
        <w:br/>
        <w:t>Mensaje: La información que se trasmite</w:t>
        <w:br/>
        <w:t>Código: El sistema que se usa para la comunicación. Debe ser conocida por ambos.</w:t>
        <w:br/>
        <w:t>Canal: El medio por el que se envía el mensaje</w:t>
        <w:br/>
        <w:t>Contexto: Si el lugar donde se da la acción interfiere en la comunicación</w:t>
      </w:r>
    </w:p>
    <w:p>
      <w:pPr>
        <w:pStyle w:val="style0"/>
        <w:rPr>
          <w:lang w:val="es-ES"/>
        </w:rPr>
      </w:pPr>
      <w:r>
        <w:rPr>
          <w:lang w:val="es-ES"/>
        </w:rPr>
        <w:t>Codificación: Organizar la idea que queremos expresar siguiendo las reglas de un código</w:t>
        <w:br/>
        <w:t>Descodificación: Descifrar la codificación del emisor a través del código.</w:t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RUIDOS Y REDUNDANCIA</w:t>
      </w:r>
    </w:p>
    <w:p>
      <w:pPr>
        <w:pStyle w:val="style0"/>
        <w:rPr>
          <w:lang w:val="es-ES"/>
        </w:rPr>
      </w:pPr>
      <w:r>
        <w:rPr>
          <w:lang w:val="es-ES"/>
        </w:rPr>
        <w:t>Ruidos: Elementos que impiden o dificultan la correcta comunicación</w:t>
        <w:br/>
        <w:t>Redundancia: Resolver los problemas del ruido</w:t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COMUNICACIÓN VERBAL Y NO VERBAL</w:t>
      </w:r>
    </w:p>
    <w:p>
      <w:pPr>
        <w:pStyle w:val="style0"/>
        <w:rPr>
          <w:lang w:val="es-ES"/>
        </w:rPr>
      </w:pPr>
      <w:r>
        <w:rPr>
          <w:lang w:val="es-ES"/>
        </w:rPr>
        <w:t>Quinésica: Estudia los gestos y movimientos que se dan en la comunicación</w:t>
        <w:br/>
        <w:t>Proxémica: Estudia la cercanía o lejanía entre los interlocutores</w:t>
        <w:br/>
        <w:t>Paralingüística: Estudia los elementos extralingüísticos que intervienen en la comunicación.</w:t>
      </w:r>
    </w:p>
    <w:p>
      <w:pPr>
        <w:pStyle w:val="style0"/>
        <w:jc w:val="center"/>
        <w:rPr>
          <w:b/>
          <w:lang w:val="es-ES"/>
        </w:rPr>
      </w:pPr>
      <w:r>
        <w:rPr>
          <w:b/>
          <w:lang w:val="es-ES"/>
        </w:rPr>
        <w:t>2.EL SIGNO</w:t>
      </w:r>
    </w:p>
    <w:p>
      <w:pPr>
        <w:pStyle w:val="style0"/>
        <w:rPr>
          <w:lang w:val="es-ES"/>
        </w:rPr>
      </w:pPr>
      <w:r>
        <w:rPr>
          <w:lang w:val="es-ES"/>
        </w:rPr>
        <w:t>Signo: Es un elemento que se trasmite por los sentidos y trasmite un mensaje</w:t>
        <w:br/>
        <w:t>Semiótica: La ciencia que estudia los signos</w:t>
        <w:br/>
      </w:r>
      <w:r>
        <w:rPr>
          <w:b/>
          <w:lang w:val="es-ES"/>
        </w:rPr>
        <w:t>CLASES DE SIGNOS</w:t>
      </w:r>
      <w:r>
        <w:rPr>
          <w:lang w:val="es-ES"/>
        </w:rPr>
        <w:t xml:space="preserve"> </w:t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Según el sentido por el que se perciben:</w:t>
      </w:r>
    </w:p>
    <w:p>
      <w:pPr>
        <w:pStyle w:val="style0"/>
        <w:rPr>
          <w:lang w:val="es-ES"/>
        </w:rPr>
      </w:pPr>
      <w:r>
        <w:rPr>
          <w:lang w:val="es-ES"/>
        </w:rPr>
        <w:t>Visuales: Se perciben por la vista. Intencionados / no. Una nota, cristal roto</w:t>
        <w:br/>
        <w:t>Olfativos: Se perciben por el olfato. Pueden tener diferentes significados individuales.</w:t>
        <w:br/>
        <w:t>Auditivos: Se perciben por el oído. Pueden o no ser intencionados. Un golpe, una sirena..</w:t>
        <w:br/>
        <w:t>Táctiles: Se perciben por el tacto.  Tamaño, forma- palmada</w:t>
        <w:br/>
        <w:t>Gustativos: Se perciben por el gusto. Generalmente no planificados. Nos pueden traer recuerdos..</w:t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Según la relación entre el significante y el significado:</w:t>
      </w:r>
    </w:p>
    <w:p>
      <w:pPr>
        <w:pStyle w:val="style0"/>
        <w:rPr>
          <w:lang w:val="es-ES"/>
        </w:rPr>
      </w:pPr>
      <w:r>
        <w:rPr>
          <w:lang w:val="es-ES"/>
        </w:rPr>
        <w:t xml:space="preserve">Iconos: La relación es de semejanza física. </w:t>
        <w:br/>
        <w:t>Indicios:  Se produce una relación física atreves de la relación causa/ efecto.</w:t>
        <w:br/>
        <w:t>Símbolos: Relación arbitraria. No existe ninguna relación. Son así porque en algún momento se decidio relacionar un significante con un significado.</w:t>
        <w:br/>
      </w:r>
    </w:p>
    <w:p>
      <w:pPr>
        <w:pStyle w:val="style0"/>
        <w:rPr>
          <w:lang w:val="es-ES"/>
        </w:rPr>
      </w:pPr>
      <w:r>
        <w:rPr>
          <w:lang w:val="es-ES"/>
        </w:rPr>
      </w:r>
    </w:p>
    <w:p>
      <w:pPr>
        <w:pStyle w:val="style0"/>
        <w:rPr>
          <w:lang w:val="es-ES"/>
        </w:rPr>
      </w:pPr>
      <w:r>
        <w:rPr>
          <w:lang w:val="es-ES"/>
        </w:rPr>
      </w:r>
    </w:p>
    <w:p>
      <w:pPr>
        <w:pStyle w:val="style0"/>
        <w:rPr>
          <w:lang w:val="es-ES"/>
        </w:rPr>
      </w:pPr>
      <w:r>
        <w:rPr>
          <w:lang w:val="es-ES"/>
        </w:rPr>
      </w:r>
    </w:p>
    <w:p>
      <w:pPr>
        <w:pStyle w:val="style0"/>
        <w:rPr>
          <w:b/>
          <w:lang w:val="es-ES"/>
        </w:rPr>
      </w:pPr>
      <w:r>
        <w:rPr>
          <w:b/>
          <w:lang w:val="es-ES"/>
        </w:rPr>
        <w:t>EL SIGNO LINGUISTICO</w:t>
      </w:r>
    </w:p>
    <w:p>
      <w:pPr>
        <w:pStyle w:val="style0"/>
        <w:rPr>
          <w:lang w:val="es-ES"/>
        </w:rPr>
      </w:pPr>
      <w:r>
        <w:rPr>
          <w:lang w:val="es-ES"/>
        </w:rPr>
        <w:t>Es una entidad psíquica de dos caras. Se compone de una imagen acústica o grafica y un concepto (significado). Se diferencia de los demás signos por estas características:</w:t>
      </w:r>
    </w:p>
    <w:p>
      <w:pPr>
        <w:pStyle w:val="style0"/>
        <w:rPr>
          <w:lang w:val="es-ES"/>
        </w:rPr>
      </w:pPr>
      <w:r>
        <w:rPr>
          <w:b/>
          <w:lang w:val="es-ES"/>
        </w:rPr>
        <w:t>La arbietrariedad:</w:t>
      </w:r>
      <w:r>
        <w:rPr>
          <w:lang w:val="es-ES"/>
        </w:rPr>
        <w:t xml:space="preserve"> El significante no tiene nada en común con el significado.</w:t>
        <w:br/>
      </w:r>
      <w:r>
        <w:rPr>
          <w:b/>
          <w:lang w:val="es-ES"/>
        </w:rPr>
        <w:t>Linealidad:</w:t>
      </w:r>
      <w:r>
        <w:rPr>
          <w:lang w:val="es-ES"/>
        </w:rPr>
        <w:t xml:space="preserve"> Los significantes se expresan unos tras otros tanto en el tiempo como en el espacio</w:t>
        <w:br/>
      </w:r>
      <w:r>
        <w:rPr>
          <w:b/>
          <w:lang w:val="es-ES"/>
        </w:rPr>
        <w:t>Inmutabilidad y mutabilidad:</w:t>
      </w:r>
      <w:r>
        <w:rPr>
          <w:lang w:val="es-ES"/>
        </w:rPr>
        <w:t xml:space="preserve"> Son al mismo tiempo de los dos tipos, ya que no pueden ser cambiados pero con el tiempo pueden cambiar.</w:t>
        <w:br/>
      </w:r>
      <w:r>
        <w:rPr>
          <w:b/>
          <w:lang w:val="es-ES"/>
        </w:rPr>
        <w:t>Doble articulación</w:t>
      </w:r>
      <w:r>
        <w:rPr>
          <w:lang w:val="es-ES"/>
        </w:rPr>
        <w:t>:  Se pueden segmentar en unidas minimas</w:t>
      </w:r>
    </w:p>
    <w:p>
      <w:pPr>
        <w:pStyle w:val="style0"/>
        <w:jc w:val="center"/>
        <w:rPr>
          <w:b/>
          <w:lang w:val="es-ES"/>
        </w:rPr>
      </w:pPr>
      <w:r>
        <w:rPr>
          <w:b/>
          <w:lang w:val="es-ES"/>
        </w:rPr>
        <w:t>3.LAS FUNCIONES DEL LENGUAJE</w:t>
      </w:r>
    </w:p>
    <w:p>
      <w:pPr>
        <w:pStyle w:val="style0"/>
        <w:rPr/>
      </w:pPr>
      <w:r>
        <w:rPr>
          <w:b/>
          <w:bCs/>
        </w:rPr>
        <w:t>Referencial o representativa:</w:t>
      </w:r>
      <w:r>
        <w:rPr/>
        <w:t xml:space="preserve"> La finalidad es informar, es objetiva sin dar opinion. Oraciones enunciativas.</w:t>
        <w:br/>
      </w:r>
      <w:r>
        <w:rPr>
          <w:b/>
          <w:bCs/>
        </w:rPr>
        <w:t xml:space="preserve">Expresiva o emotiva: </w:t>
      </w:r>
      <w:r>
        <w:rPr/>
        <w:t>Comunica sus sentimientos, deseos, pensamientos, opiniones... Subjetivo.Exclamativas, desiderativas, diminutibos,...</w:t>
        <w:br/>
      </w:r>
      <w:r>
        <w:rPr>
          <w:b/>
          <w:bCs/>
        </w:rPr>
        <w:t xml:space="preserve">Apelativa o conativa: </w:t>
      </w:r>
      <w:r>
        <w:rPr/>
        <w:t>Llamar la atencion del receptor y intentar modificar su conportamiento. Imperativas y conativas</w:t>
        <w:br/>
      </w:r>
      <w:r>
        <w:rPr>
          <w:b/>
          <w:bCs/>
        </w:rPr>
        <w:t>Fatica o de contacto:</w:t>
      </w:r>
      <w:r>
        <w:rPr/>
        <w:t xml:space="preserve"> Para demostrar que la comuniacion no se ha roto. Se centra en el canal</w:t>
        <w:br/>
      </w:r>
      <w:r>
        <w:rPr>
          <w:b/>
          <w:bCs/>
        </w:rPr>
        <w:t>Metalinguistica:</w:t>
      </w:r>
      <w:r>
        <w:rPr/>
        <w:t xml:space="preserve"> Lenguaje para hablar del lenguaje. Clases de lengua...</w:t>
        <w:br/>
      </w:r>
      <w:r>
        <w:rPr>
          <w:b/>
          <w:bCs/>
        </w:rPr>
        <w:t>Poetica o estetica:</w:t>
      </w:r>
      <w:r>
        <w:rPr/>
        <w:t xml:space="preserve"> Llamar la atencion con recursos retoricos y expresivos, juegos de palabras...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Denotación: El significado de una palabra tal y como es</w:t>
      </w:r>
    </w:p>
    <w:p>
      <w:pPr>
        <w:pStyle w:val="style0"/>
        <w:rPr/>
      </w:pPr>
      <w:r>
        <w:rPr/>
        <w:t xml:space="preserve">Connotación Significados subjetivos de una palabra 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u-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i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2014-10-04T08:06:00Z</dcterms:created>
  <dc:creator>Bingen Galartza Iparragirre</dc:creator>
  <cp:lastModifiedBy>Bingen Galartza Iparragirre</cp:lastModifiedBy>
  <dcterms:modified xsi:type="dcterms:W3CDTF">2014-10-04T08:37:00Z</dcterms:modified>
  <cp:revision>6</cp:revision>
</cp:coreProperties>
</file>