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58" w:rsidRPr="004953A3" w:rsidRDefault="004953A3" w:rsidP="004953A3">
      <w:pPr>
        <w:jc w:val="center"/>
        <w:rPr>
          <w:rFonts w:ascii="Times New Roman" w:hAnsi="Times New Roman" w:cs="Times New Roman"/>
          <w:b/>
          <w:sz w:val="24"/>
          <w:szCs w:val="24"/>
          <w:u w:val="single"/>
        </w:rPr>
      </w:pPr>
      <w:r w:rsidRPr="004953A3">
        <w:rPr>
          <w:rFonts w:ascii="Times New Roman" w:hAnsi="Times New Roman" w:cs="Times New Roman"/>
          <w:b/>
          <w:sz w:val="24"/>
          <w:szCs w:val="24"/>
          <w:u w:val="single"/>
        </w:rPr>
        <w:t>JASANGARRITASUNA</w:t>
      </w:r>
    </w:p>
    <w:p w:rsidR="004953A3" w:rsidRPr="004953A3" w:rsidRDefault="004953A3">
      <w:pPr>
        <w:rPr>
          <w:rFonts w:ascii="Times New Roman" w:hAnsi="Times New Roman" w:cs="Times New Roman"/>
          <w:sz w:val="24"/>
          <w:szCs w:val="24"/>
          <w:lang w:val="eu-ES"/>
        </w:rPr>
      </w:pPr>
      <w:r w:rsidRPr="004953A3">
        <w:rPr>
          <w:rFonts w:ascii="Times New Roman" w:hAnsi="Times New Roman" w:cs="Times New Roman"/>
          <w:sz w:val="24"/>
          <w:szCs w:val="24"/>
          <w:lang w:val="eu-ES"/>
        </w:rPr>
        <w:t>Ideia nagusiak:</w:t>
      </w:r>
      <w:r w:rsidRPr="004953A3">
        <w:rPr>
          <w:rFonts w:ascii="Times New Roman" w:hAnsi="Times New Roman" w:cs="Times New Roman"/>
          <w:sz w:val="24"/>
          <w:szCs w:val="24"/>
          <w:lang w:val="eu-ES"/>
        </w:rPr>
        <w:br/>
      </w:r>
    </w:p>
    <w:p w:rsidR="004953A3" w:rsidRPr="004953A3" w:rsidRDefault="004953A3" w:rsidP="004953A3">
      <w:pPr>
        <w:pStyle w:val="Prrafodelista"/>
        <w:numPr>
          <w:ilvl w:val="0"/>
          <w:numId w:val="1"/>
        </w:numPr>
        <w:rPr>
          <w:rFonts w:ascii="Times New Roman" w:hAnsi="Times New Roman" w:cs="Times New Roman"/>
          <w:sz w:val="24"/>
          <w:szCs w:val="24"/>
          <w:lang w:val="eu-ES"/>
        </w:rPr>
      </w:pPr>
      <w:r w:rsidRPr="004953A3">
        <w:rPr>
          <w:rFonts w:ascii="Times New Roman" w:hAnsi="Times New Roman" w:cs="Times New Roman"/>
          <w:sz w:val="24"/>
          <w:szCs w:val="24"/>
          <w:lang w:val="eu-ES"/>
        </w:rPr>
        <w:t>Mundu osoan, Europan dugun bizi-eredu eta bizi-kalitate berdina izateko, 2,4 mundu beharko genituzke.</w:t>
      </w:r>
    </w:p>
    <w:p w:rsidR="004953A3" w:rsidRPr="004953A3" w:rsidRDefault="004953A3" w:rsidP="004953A3">
      <w:pPr>
        <w:pStyle w:val="Prrafodelista"/>
        <w:numPr>
          <w:ilvl w:val="0"/>
          <w:numId w:val="1"/>
        </w:numPr>
        <w:rPr>
          <w:rFonts w:ascii="Times New Roman" w:hAnsi="Times New Roman" w:cs="Times New Roman"/>
          <w:sz w:val="24"/>
          <w:szCs w:val="24"/>
          <w:lang w:val="eu-ES"/>
        </w:rPr>
      </w:pPr>
      <w:r w:rsidRPr="004953A3">
        <w:rPr>
          <w:rFonts w:ascii="Times New Roman" w:hAnsi="Times New Roman" w:cs="Times New Roman"/>
          <w:sz w:val="24"/>
          <w:szCs w:val="24"/>
          <w:lang w:val="eu-ES"/>
        </w:rPr>
        <w:t>Horrela jarraituz gero, artoaren eta arrozaren ekoizpena 2050erako %25ª jaitsiko da.</w:t>
      </w:r>
    </w:p>
    <w:p w:rsidR="004953A3" w:rsidRDefault="004953A3" w:rsidP="004953A3">
      <w:pPr>
        <w:pStyle w:val="Prrafodelista"/>
        <w:numPr>
          <w:ilvl w:val="0"/>
          <w:numId w:val="1"/>
        </w:numPr>
        <w:rPr>
          <w:rFonts w:ascii="Times New Roman" w:hAnsi="Times New Roman" w:cs="Times New Roman"/>
          <w:sz w:val="24"/>
          <w:szCs w:val="24"/>
          <w:lang w:val="eu-ES"/>
        </w:rPr>
      </w:pPr>
      <w:r>
        <w:rPr>
          <w:rFonts w:ascii="Times New Roman" w:hAnsi="Times New Roman" w:cs="Times New Roman"/>
          <w:sz w:val="24"/>
          <w:szCs w:val="24"/>
          <w:lang w:val="eu-ES"/>
        </w:rPr>
        <w:t xml:space="preserve">Animalien migrazio mugimenduak 200 000 </w:t>
      </w:r>
      <w:proofErr w:type="spellStart"/>
      <w:r>
        <w:rPr>
          <w:rFonts w:ascii="Times New Roman" w:hAnsi="Times New Roman" w:cs="Times New Roman"/>
          <w:sz w:val="24"/>
          <w:szCs w:val="24"/>
          <w:lang w:val="eu-ES"/>
        </w:rPr>
        <w:t>000</w:t>
      </w:r>
      <w:proofErr w:type="spellEnd"/>
      <w:r>
        <w:rPr>
          <w:rFonts w:ascii="Times New Roman" w:hAnsi="Times New Roman" w:cs="Times New Roman"/>
          <w:sz w:val="24"/>
          <w:szCs w:val="24"/>
          <w:lang w:val="eu-ES"/>
        </w:rPr>
        <w:t xml:space="preserve"> igoko dira klima aldaketagatik.</w:t>
      </w:r>
    </w:p>
    <w:p w:rsidR="004953A3" w:rsidRDefault="004953A3" w:rsidP="004953A3">
      <w:pPr>
        <w:pStyle w:val="Prrafodelista"/>
        <w:numPr>
          <w:ilvl w:val="0"/>
          <w:numId w:val="1"/>
        </w:numPr>
        <w:rPr>
          <w:rFonts w:ascii="Times New Roman" w:hAnsi="Times New Roman" w:cs="Times New Roman"/>
          <w:sz w:val="24"/>
          <w:szCs w:val="24"/>
          <w:lang w:val="eu-ES"/>
        </w:rPr>
      </w:pPr>
      <w:r>
        <w:rPr>
          <w:rFonts w:ascii="Times New Roman" w:hAnsi="Times New Roman" w:cs="Times New Roman"/>
          <w:sz w:val="24"/>
          <w:szCs w:val="24"/>
          <w:lang w:val="eu-ES"/>
        </w:rPr>
        <w:t>Kutsadurak, bere aldetik, 38 000 heriotza goiztiar eragingo ditu.</w:t>
      </w:r>
    </w:p>
    <w:p w:rsidR="004953A3" w:rsidRDefault="004953A3" w:rsidP="004953A3">
      <w:pPr>
        <w:pStyle w:val="Prrafodelista"/>
        <w:numPr>
          <w:ilvl w:val="0"/>
          <w:numId w:val="1"/>
        </w:numPr>
        <w:rPr>
          <w:rFonts w:ascii="Times New Roman" w:hAnsi="Times New Roman" w:cs="Times New Roman"/>
          <w:sz w:val="24"/>
          <w:szCs w:val="24"/>
          <w:lang w:val="eu-ES"/>
        </w:rPr>
      </w:pPr>
      <w:r>
        <w:rPr>
          <w:rFonts w:ascii="Times New Roman" w:hAnsi="Times New Roman" w:cs="Times New Roman"/>
          <w:sz w:val="24"/>
          <w:szCs w:val="24"/>
          <w:lang w:val="eu-ES"/>
        </w:rPr>
        <w:t>Herrialde garatuek, eta hauek aurrera eramateko beharrezkoa den material zein teknologia guztiek, klimaren aldaketa azkartu edo areagotuko dute.</w:t>
      </w:r>
    </w:p>
    <w:p w:rsidR="004953A3" w:rsidRDefault="004953A3" w:rsidP="004953A3">
      <w:pPr>
        <w:pStyle w:val="Prrafodelista"/>
        <w:numPr>
          <w:ilvl w:val="0"/>
          <w:numId w:val="1"/>
        </w:numPr>
        <w:rPr>
          <w:rFonts w:ascii="Times New Roman" w:hAnsi="Times New Roman" w:cs="Times New Roman"/>
          <w:sz w:val="24"/>
          <w:szCs w:val="24"/>
          <w:lang w:val="eu-ES"/>
        </w:rPr>
      </w:pPr>
      <w:r>
        <w:rPr>
          <w:rFonts w:ascii="Times New Roman" w:hAnsi="Times New Roman" w:cs="Times New Roman"/>
          <w:sz w:val="24"/>
          <w:szCs w:val="24"/>
          <w:lang w:val="eu-ES"/>
        </w:rPr>
        <w:t>Hazkunde honek bere baitan naturaren aurka egiten du, hala nola, kapitalismoaren politikan eta bere izaera suntsitzaile eta esplotatzailean oinarritzen da.</w:t>
      </w:r>
    </w:p>
    <w:p w:rsidR="004953A3" w:rsidRDefault="004953A3" w:rsidP="004953A3">
      <w:pPr>
        <w:rPr>
          <w:rFonts w:ascii="Times New Roman" w:hAnsi="Times New Roman" w:cs="Times New Roman"/>
          <w:sz w:val="24"/>
          <w:szCs w:val="24"/>
          <w:lang w:val="eu-ES"/>
        </w:rPr>
      </w:pPr>
      <w:r>
        <w:rPr>
          <w:rFonts w:ascii="Times New Roman" w:hAnsi="Times New Roman" w:cs="Times New Roman"/>
          <w:sz w:val="24"/>
          <w:szCs w:val="24"/>
          <w:lang w:val="eu-ES"/>
        </w:rPr>
        <w:t xml:space="preserve">Hau kontuan hartuta, ingurumenaren jasangarritasuna gu bizi ahal izateko eta gizaki bezala garatu ahal izateko oinarrizkoa dela ikus daiteke. </w:t>
      </w:r>
      <w:r>
        <w:rPr>
          <w:rFonts w:ascii="Times New Roman" w:hAnsi="Times New Roman" w:cs="Times New Roman"/>
          <w:sz w:val="24"/>
          <w:szCs w:val="24"/>
          <w:lang w:val="eu-ES"/>
        </w:rPr>
        <w:br/>
        <w:t xml:space="preserve">Horrela bada, Euskadiko Garapen Agentziaren </w:t>
      </w:r>
      <w:proofErr w:type="spellStart"/>
      <w:r>
        <w:rPr>
          <w:rFonts w:ascii="Times New Roman" w:hAnsi="Times New Roman" w:cs="Times New Roman"/>
          <w:sz w:val="24"/>
          <w:szCs w:val="24"/>
          <w:lang w:val="eu-ES"/>
        </w:rPr>
        <w:t>konbenioan</w:t>
      </w:r>
      <w:proofErr w:type="spellEnd"/>
      <w:r>
        <w:rPr>
          <w:rFonts w:ascii="Times New Roman" w:hAnsi="Times New Roman" w:cs="Times New Roman"/>
          <w:sz w:val="24"/>
          <w:szCs w:val="24"/>
          <w:lang w:val="eu-ES"/>
        </w:rPr>
        <w:t xml:space="preserve"> honelako puntuak edo hitzarmenak barnebiltzen dira:</w:t>
      </w:r>
    </w:p>
    <w:p w:rsidR="004953A3" w:rsidRDefault="004953A3" w:rsidP="004953A3">
      <w:pPr>
        <w:pStyle w:val="Prrafodelista"/>
        <w:numPr>
          <w:ilvl w:val="0"/>
          <w:numId w:val="1"/>
        </w:numPr>
        <w:rPr>
          <w:rFonts w:ascii="Times New Roman" w:hAnsi="Times New Roman" w:cs="Times New Roman"/>
          <w:sz w:val="24"/>
          <w:szCs w:val="24"/>
          <w:lang w:val="eu-ES"/>
        </w:rPr>
      </w:pPr>
      <w:r>
        <w:rPr>
          <w:rFonts w:ascii="Times New Roman" w:hAnsi="Times New Roman" w:cs="Times New Roman"/>
          <w:sz w:val="24"/>
          <w:szCs w:val="24"/>
          <w:lang w:val="eu-ES"/>
        </w:rPr>
        <w:t>Afrikako hiru herrialdeetako kanpaina indartzea.</w:t>
      </w:r>
    </w:p>
    <w:p w:rsidR="004953A3" w:rsidRDefault="004953A3" w:rsidP="004953A3">
      <w:pPr>
        <w:pStyle w:val="Prrafodelista"/>
        <w:numPr>
          <w:ilvl w:val="0"/>
          <w:numId w:val="1"/>
        </w:numPr>
        <w:rPr>
          <w:rFonts w:ascii="Times New Roman" w:hAnsi="Times New Roman" w:cs="Times New Roman"/>
          <w:sz w:val="24"/>
          <w:szCs w:val="24"/>
          <w:lang w:val="eu-ES"/>
        </w:rPr>
      </w:pPr>
      <w:r>
        <w:rPr>
          <w:rFonts w:ascii="Times New Roman" w:hAnsi="Times New Roman" w:cs="Times New Roman"/>
          <w:sz w:val="24"/>
          <w:szCs w:val="24"/>
          <w:lang w:val="eu-ES"/>
        </w:rPr>
        <w:t>Hemengo kanpaina indartzea.</w:t>
      </w:r>
    </w:p>
    <w:p w:rsidR="004953A3" w:rsidRDefault="004953A3" w:rsidP="004953A3">
      <w:pPr>
        <w:pStyle w:val="Prrafodelista"/>
        <w:numPr>
          <w:ilvl w:val="0"/>
          <w:numId w:val="1"/>
        </w:numPr>
        <w:rPr>
          <w:rFonts w:ascii="Times New Roman" w:hAnsi="Times New Roman" w:cs="Times New Roman"/>
          <w:sz w:val="24"/>
          <w:szCs w:val="24"/>
          <w:lang w:val="eu-ES"/>
        </w:rPr>
      </w:pPr>
      <w:r>
        <w:rPr>
          <w:rFonts w:ascii="Times New Roman" w:hAnsi="Times New Roman" w:cs="Times New Roman"/>
          <w:sz w:val="24"/>
          <w:szCs w:val="24"/>
          <w:lang w:val="eu-ES"/>
        </w:rPr>
        <w:t>Komunikazioa hobetzea, bai kanpoko herrialdeekin eta baita herrialde barruan ere.</w:t>
      </w:r>
    </w:p>
    <w:p w:rsidR="004953A3" w:rsidRDefault="004953A3" w:rsidP="004953A3">
      <w:pPr>
        <w:rPr>
          <w:rFonts w:ascii="Times New Roman" w:hAnsi="Times New Roman" w:cs="Times New Roman"/>
          <w:sz w:val="24"/>
          <w:szCs w:val="24"/>
          <w:lang w:val="eu-ES"/>
        </w:rPr>
      </w:pPr>
      <w:r>
        <w:rPr>
          <w:rFonts w:ascii="Times New Roman" w:hAnsi="Times New Roman" w:cs="Times New Roman"/>
          <w:sz w:val="24"/>
          <w:szCs w:val="24"/>
          <w:lang w:val="eu-ES"/>
        </w:rPr>
        <w:t xml:space="preserve">Hau, Euskal Herrian praktikan jarri den arren, hizlariek argi azpimarratu dute, hemen aurrera eramaten den praktikak gainerako herrialdeetan ere eragina duela. Hala nola, mundua, nahiz eta kontinenteetan banatuta dagoen, bat eta bakarra da, horregatik, </w:t>
      </w:r>
      <w:r w:rsidR="00BC4E38">
        <w:rPr>
          <w:rFonts w:ascii="Times New Roman" w:hAnsi="Times New Roman" w:cs="Times New Roman"/>
          <w:sz w:val="24"/>
          <w:szCs w:val="24"/>
          <w:lang w:val="eu-ES"/>
        </w:rPr>
        <w:t>adibidez kutsadurak eragiten duen ozono geruzaren apurketa horrek, munduko biztanle guztiei eragiten diete, eta ez kontinente batekoei soilik.</w:t>
      </w:r>
    </w:p>
    <w:p w:rsidR="00BC4E38" w:rsidRDefault="00BC4E38" w:rsidP="004953A3">
      <w:pPr>
        <w:rPr>
          <w:rFonts w:ascii="Times New Roman" w:hAnsi="Times New Roman" w:cs="Times New Roman"/>
          <w:sz w:val="24"/>
          <w:szCs w:val="24"/>
          <w:lang w:val="eu-ES"/>
        </w:rPr>
      </w:pPr>
      <w:r>
        <w:rPr>
          <w:rFonts w:ascii="Times New Roman" w:hAnsi="Times New Roman" w:cs="Times New Roman"/>
          <w:sz w:val="24"/>
          <w:szCs w:val="24"/>
          <w:lang w:val="eu-ES"/>
        </w:rPr>
        <w:t>Honekin batera, eta Euskal Herriko jardueretan jarraiki, hezkuntzaren aldeko munduko ekintza astea egiten da. Honen helburua, nolabait esaterako, hemen lantzen diren, eta ingurumenaren jasangarritasunaren inguruko kontzientziazioa bere baitan duten unitate didaktiko hauek urte osoan lantzearena da.</w:t>
      </w:r>
    </w:p>
    <w:p w:rsidR="00BC4E38" w:rsidRDefault="00BC4E38" w:rsidP="004953A3">
      <w:pPr>
        <w:rPr>
          <w:rFonts w:ascii="Times New Roman" w:hAnsi="Times New Roman" w:cs="Times New Roman"/>
          <w:sz w:val="24"/>
          <w:szCs w:val="24"/>
          <w:lang w:val="eu-ES"/>
        </w:rPr>
      </w:pPr>
      <w:r>
        <w:rPr>
          <w:rFonts w:ascii="Times New Roman" w:hAnsi="Times New Roman" w:cs="Times New Roman"/>
          <w:sz w:val="24"/>
          <w:szCs w:val="24"/>
          <w:lang w:val="eu-ES"/>
        </w:rPr>
        <w:t xml:space="preserve">Hala nola, aipatutako ekintza ezberdin hauek, garapen jasangarrirako helburuak dituzte: </w:t>
      </w:r>
    </w:p>
    <w:p w:rsidR="00BC4E38" w:rsidRDefault="00BC4E38" w:rsidP="00BC4E38">
      <w:pPr>
        <w:pStyle w:val="Prrafodelista"/>
        <w:numPr>
          <w:ilvl w:val="0"/>
          <w:numId w:val="1"/>
        </w:numPr>
        <w:rPr>
          <w:rFonts w:ascii="Times New Roman" w:hAnsi="Times New Roman" w:cs="Times New Roman"/>
          <w:sz w:val="24"/>
          <w:szCs w:val="24"/>
          <w:lang w:val="eu-ES"/>
        </w:rPr>
      </w:pPr>
      <w:r>
        <w:rPr>
          <w:rFonts w:ascii="Times New Roman" w:hAnsi="Times New Roman" w:cs="Times New Roman"/>
          <w:sz w:val="24"/>
          <w:szCs w:val="24"/>
          <w:lang w:val="eu-ES"/>
        </w:rPr>
        <w:t>Agenda 2030: bere baitan 17 helburu biltzen ditu, eta 190 herrik sinatu dute.</w:t>
      </w:r>
    </w:p>
    <w:p w:rsidR="00BC4E38" w:rsidRDefault="00BC4E38" w:rsidP="00BC4E38">
      <w:pPr>
        <w:pStyle w:val="Prrafodelista"/>
        <w:numPr>
          <w:ilvl w:val="0"/>
          <w:numId w:val="1"/>
        </w:numPr>
        <w:rPr>
          <w:rFonts w:ascii="Times New Roman" w:hAnsi="Times New Roman" w:cs="Times New Roman"/>
          <w:sz w:val="24"/>
          <w:szCs w:val="24"/>
          <w:lang w:val="eu-ES"/>
        </w:rPr>
      </w:pPr>
      <w:r>
        <w:rPr>
          <w:rFonts w:ascii="Times New Roman" w:hAnsi="Times New Roman" w:cs="Times New Roman"/>
          <w:sz w:val="24"/>
          <w:szCs w:val="24"/>
          <w:lang w:val="eu-ES"/>
        </w:rPr>
        <w:t xml:space="preserve">Kalitatezko hezkuntza, zeinak lau helburu barnebiltzen dituen. Helburu horiek, meta berezi batera bideratzen dute hezkuntza eta </w:t>
      </w:r>
      <w:proofErr w:type="spellStart"/>
      <w:r>
        <w:rPr>
          <w:rFonts w:ascii="Times New Roman" w:hAnsi="Times New Roman" w:cs="Times New Roman"/>
          <w:sz w:val="24"/>
          <w:szCs w:val="24"/>
          <w:lang w:val="eu-ES"/>
        </w:rPr>
        <w:t>hezituak</w:t>
      </w:r>
      <w:proofErr w:type="spellEnd"/>
      <w:r>
        <w:rPr>
          <w:rFonts w:ascii="Times New Roman" w:hAnsi="Times New Roman" w:cs="Times New Roman"/>
          <w:sz w:val="24"/>
          <w:szCs w:val="24"/>
          <w:lang w:val="eu-ES"/>
        </w:rPr>
        <w:t xml:space="preserve"> diren ikasleak: ingurumenarekin lotutako </w:t>
      </w:r>
      <w:proofErr w:type="spellStart"/>
      <w:r>
        <w:rPr>
          <w:rFonts w:ascii="Times New Roman" w:hAnsi="Times New Roman" w:cs="Times New Roman"/>
          <w:sz w:val="24"/>
          <w:szCs w:val="24"/>
          <w:lang w:val="eu-ES"/>
        </w:rPr>
        <w:t>formakuntza</w:t>
      </w:r>
      <w:proofErr w:type="spellEnd"/>
      <w:r>
        <w:rPr>
          <w:rFonts w:ascii="Times New Roman" w:hAnsi="Times New Roman" w:cs="Times New Roman"/>
          <w:sz w:val="24"/>
          <w:szCs w:val="24"/>
          <w:lang w:val="eu-ES"/>
        </w:rPr>
        <w:t xml:space="preserve"> eta kontzientziazioa.</w:t>
      </w:r>
    </w:p>
    <w:p w:rsidR="00BC4E38" w:rsidRDefault="00BC4E38" w:rsidP="00BC4E38">
      <w:pPr>
        <w:pStyle w:val="Prrafodelista"/>
        <w:numPr>
          <w:ilvl w:val="0"/>
          <w:numId w:val="1"/>
        </w:numPr>
        <w:rPr>
          <w:rFonts w:ascii="Times New Roman" w:hAnsi="Times New Roman" w:cs="Times New Roman"/>
          <w:sz w:val="24"/>
          <w:szCs w:val="24"/>
          <w:lang w:val="eu-ES"/>
        </w:rPr>
      </w:pPr>
      <w:r>
        <w:rPr>
          <w:rFonts w:ascii="Times New Roman" w:hAnsi="Times New Roman" w:cs="Times New Roman"/>
          <w:sz w:val="24"/>
          <w:szCs w:val="24"/>
          <w:lang w:val="eu-ES"/>
        </w:rPr>
        <w:t xml:space="preserve">6 helburu orokor daude (horietatik bi apuntatu ahal izan nituen): ur </w:t>
      </w:r>
      <w:proofErr w:type="spellStart"/>
      <w:r>
        <w:rPr>
          <w:rFonts w:ascii="Times New Roman" w:hAnsi="Times New Roman" w:cs="Times New Roman"/>
          <w:sz w:val="24"/>
          <w:szCs w:val="24"/>
          <w:lang w:val="eu-ES"/>
        </w:rPr>
        <w:t>potablea</w:t>
      </w:r>
      <w:proofErr w:type="spellEnd"/>
      <w:r>
        <w:rPr>
          <w:rFonts w:ascii="Times New Roman" w:hAnsi="Times New Roman" w:cs="Times New Roman"/>
          <w:sz w:val="24"/>
          <w:szCs w:val="24"/>
          <w:lang w:val="eu-ES"/>
        </w:rPr>
        <w:t xml:space="preserve"> izatea, osasuna edo </w:t>
      </w:r>
      <w:proofErr w:type="spellStart"/>
      <w:r>
        <w:rPr>
          <w:rFonts w:ascii="Times New Roman" w:hAnsi="Times New Roman" w:cs="Times New Roman"/>
          <w:sz w:val="24"/>
          <w:szCs w:val="24"/>
          <w:lang w:val="eu-ES"/>
        </w:rPr>
        <w:t>sendakuntza…</w:t>
      </w:r>
      <w:proofErr w:type="spellEnd"/>
    </w:p>
    <w:p w:rsidR="00BC4E38" w:rsidRPr="00BC4E38" w:rsidRDefault="00BC4E38" w:rsidP="00BC4E38">
      <w:pPr>
        <w:rPr>
          <w:rFonts w:ascii="Times New Roman" w:hAnsi="Times New Roman" w:cs="Times New Roman"/>
          <w:sz w:val="24"/>
          <w:szCs w:val="24"/>
          <w:lang w:val="eu-ES"/>
        </w:rPr>
      </w:pPr>
      <w:r>
        <w:rPr>
          <w:rFonts w:ascii="Times New Roman" w:hAnsi="Times New Roman" w:cs="Times New Roman"/>
          <w:sz w:val="24"/>
          <w:szCs w:val="24"/>
          <w:lang w:val="eu-ES"/>
        </w:rPr>
        <w:lastRenderedPageBreak/>
        <w:t xml:space="preserve">Azkenik, </w:t>
      </w:r>
      <w:r w:rsidRPr="00BC4E38">
        <w:rPr>
          <w:rFonts w:ascii="Times New Roman" w:hAnsi="Times New Roman" w:cs="Times New Roman"/>
          <w:i/>
          <w:sz w:val="24"/>
          <w:szCs w:val="24"/>
          <w:lang w:val="eu-ES"/>
        </w:rPr>
        <w:t>“</w:t>
      </w:r>
      <w:proofErr w:type="spellStart"/>
      <w:r w:rsidRPr="00BC4E38">
        <w:rPr>
          <w:rFonts w:ascii="Times New Roman" w:hAnsi="Times New Roman" w:cs="Times New Roman"/>
          <w:i/>
          <w:sz w:val="24"/>
          <w:szCs w:val="24"/>
          <w:lang w:val="eu-ES"/>
        </w:rPr>
        <w:t>FridaysForFuture</w:t>
      </w:r>
      <w:proofErr w:type="spellEnd"/>
      <w:r w:rsidRPr="00BC4E38">
        <w:rPr>
          <w:rFonts w:ascii="Times New Roman" w:hAnsi="Times New Roman" w:cs="Times New Roman"/>
          <w:i/>
          <w:sz w:val="24"/>
          <w:szCs w:val="24"/>
          <w:lang w:val="eu-ES"/>
        </w:rPr>
        <w:t xml:space="preserve">” </w:t>
      </w:r>
      <w:r>
        <w:rPr>
          <w:rFonts w:ascii="Times New Roman" w:hAnsi="Times New Roman" w:cs="Times New Roman"/>
          <w:sz w:val="24"/>
          <w:szCs w:val="24"/>
          <w:lang w:val="eu-ES"/>
        </w:rPr>
        <w:t xml:space="preserve">delako kanpainaren </w:t>
      </w:r>
      <w:proofErr w:type="spellStart"/>
      <w:r>
        <w:rPr>
          <w:rFonts w:ascii="Times New Roman" w:hAnsi="Times New Roman" w:cs="Times New Roman"/>
          <w:sz w:val="24"/>
          <w:szCs w:val="24"/>
          <w:lang w:val="eu-ES"/>
        </w:rPr>
        <w:t>mentzio</w:t>
      </w:r>
      <w:proofErr w:type="spellEnd"/>
      <w:r>
        <w:rPr>
          <w:rFonts w:ascii="Times New Roman" w:hAnsi="Times New Roman" w:cs="Times New Roman"/>
          <w:sz w:val="24"/>
          <w:szCs w:val="24"/>
          <w:lang w:val="eu-ES"/>
        </w:rPr>
        <w:t xml:space="preserve"> bat egin dute. Hala nola, kanpaina hau </w:t>
      </w:r>
      <w:proofErr w:type="spellStart"/>
      <w:r>
        <w:rPr>
          <w:rFonts w:ascii="Times New Roman" w:hAnsi="Times New Roman" w:cs="Times New Roman"/>
          <w:sz w:val="24"/>
          <w:szCs w:val="24"/>
          <w:lang w:val="eu-ES"/>
        </w:rPr>
        <w:t>GretaThunberg</w:t>
      </w:r>
      <w:proofErr w:type="spellEnd"/>
      <w:r>
        <w:rPr>
          <w:rFonts w:ascii="Times New Roman" w:hAnsi="Times New Roman" w:cs="Times New Roman"/>
          <w:sz w:val="24"/>
          <w:szCs w:val="24"/>
          <w:lang w:val="eu-ES"/>
        </w:rPr>
        <w:t xml:space="preserve"> suediar aktibista eta ikasle batek hasi zuen, </w:t>
      </w:r>
      <w:r w:rsidR="00453373">
        <w:rPr>
          <w:rFonts w:ascii="Times New Roman" w:hAnsi="Times New Roman" w:cs="Times New Roman"/>
          <w:sz w:val="24"/>
          <w:szCs w:val="24"/>
          <w:lang w:val="eu-ES"/>
        </w:rPr>
        <w:t>Aldaketa Klimatikoaren inguruan egon zen konferentzia batean emandako hitzaldiaren baitan. Hala nola, bere ideia, nolabait esaterako ostiralero eskolako ikasleek greba egitean datza, eta horrela, beraien kezka adieraztea gobernuari Aldaketa Klimatikoaren larritasunagatik. Hizlari hauek helarazi zutenaren arabera, gaur egun, Suedian indarrean dagoela adierazi digute, eta eskolen eta bertako ikasleen zein gurasoen kontzientziazio handia eragin duela.</w:t>
      </w:r>
    </w:p>
    <w:p w:rsidR="00453373" w:rsidRDefault="00453373" w:rsidP="00453373">
      <w:pPr>
        <w:rPr>
          <w:rFonts w:ascii="Times New Roman" w:hAnsi="Times New Roman" w:cs="Times New Roman"/>
          <w:sz w:val="24"/>
          <w:szCs w:val="24"/>
          <w:lang w:val="eu-ES"/>
        </w:rPr>
      </w:pPr>
      <w:r>
        <w:rPr>
          <w:rFonts w:ascii="Times New Roman" w:hAnsi="Times New Roman" w:cs="Times New Roman"/>
          <w:sz w:val="24"/>
          <w:szCs w:val="24"/>
          <w:lang w:val="eu-ES"/>
        </w:rPr>
        <w:t>Hausnarketa: hau dena kontuan hartuta, argia da gaur egun ingurumenarekin dagoen arazoa. Izan ere, kontziente garen arren, gizarteko beste hainbat eta hainbat arazori bezala ez zaio inongo irtenbiderik ematen. Baina kasu honetan, guk bizitzeko mundua behar dugula kontuan hartuta, eta munduak biziraun ahal izateko gure beharrik ez duela ikusita, gauzak birplanteatzen hasteko unea dela uste dut.</w:t>
      </w:r>
    </w:p>
    <w:p w:rsidR="00A6553E" w:rsidRDefault="00A6553E" w:rsidP="00453373">
      <w:pPr>
        <w:rPr>
          <w:rFonts w:ascii="Times New Roman" w:hAnsi="Times New Roman" w:cs="Times New Roman"/>
          <w:sz w:val="24"/>
          <w:szCs w:val="24"/>
          <w:lang w:val="eu-ES"/>
        </w:rPr>
      </w:pPr>
    </w:p>
    <w:p w:rsidR="00A6553E" w:rsidRPr="00BC4E38" w:rsidRDefault="00A6553E" w:rsidP="00A6553E">
      <w:pPr>
        <w:jc w:val="right"/>
        <w:rPr>
          <w:rFonts w:ascii="Times New Roman" w:hAnsi="Times New Roman" w:cs="Times New Roman"/>
          <w:sz w:val="24"/>
          <w:szCs w:val="24"/>
          <w:lang w:val="eu-ES"/>
        </w:rPr>
      </w:pPr>
      <w:bookmarkStart w:id="0" w:name="_GoBack"/>
      <w:bookmarkEnd w:id="0"/>
    </w:p>
    <w:sectPr w:rsidR="00A6553E" w:rsidRPr="00BC4E38" w:rsidSect="003727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02F41"/>
    <w:multiLevelType w:val="hybridMultilevel"/>
    <w:tmpl w:val="B4A49688"/>
    <w:lvl w:ilvl="0" w:tplc="35F8E77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53A3"/>
    <w:rsid w:val="00372709"/>
    <w:rsid w:val="003F4C58"/>
    <w:rsid w:val="00453373"/>
    <w:rsid w:val="004953A3"/>
    <w:rsid w:val="009D48B5"/>
    <w:rsid w:val="00A6553E"/>
    <w:rsid w:val="00BC4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Yagoba</dc:creator>
  <cp:lastModifiedBy>Usuario</cp:lastModifiedBy>
  <cp:revision>4</cp:revision>
  <dcterms:created xsi:type="dcterms:W3CDTF">2019-05-02T13:08:00Z</dcterms:created>
  <dcterms:modified xsi:type="dcterms:W3CDTF">2020-03-29T09:28:00Z</dcterms:modified>
</cp:coreProperties>
</file>