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4950"/>
        <w:gridCol w:w="2746"/>
      </w:tblGrid>
      <w:tr w:rsidR="00272944" w:rsidRPr="006B6B7A" w14:paraId="6E2FDB1B" w14:textId="77777777">
        <w:trPr>
          <w:cantSplit/>
          <w:trHeight w:val="51"/>
        </w:trPr>
        <w:tc>
          <w:tcPr>
            <w:tcW w:w="9540" w:type="dxa"/>
            <w:gridSpan w:val="3"/>
            <w:tcBorders>
              <w:bottom w:val="single" w:sz="4" w:space="0" w:color="auto"/>
            </w:tcBorders>
            <w:shd w:val="clear" w:color="auto" w:fill="C0C0C0"/>
          </w:tcPr>
          <w:p w14:paraId="54FFB9C9" w14:textId="77777777" w:rsidR="00272944" w:rsidRDefault="00272944">
            <w:pPr>
              <w:jc w:val="center"/>
              <w:rPr>
                <w:rFonts w:ascii="Arial" w:hAnsi="Arial" w:cs="Arial"/>
                <w:b/>
                <w:lang w:val="eu-ES"/>
              </w:rPr>
            </w:pPr>
          </w:p>
          <w:p w14:paraId="718731AD" w14:textId="77777777" w:rsidR="00272944" w:rsidRDefault="001907B4">
            <w:pPr>
              <w:pStyle w:val="Heading1"/>
            </w:pPr>
            <w:r>
              <w:t>PSIKOLOGIA JURIDIKOA.</w:t>
            </w:r>
          </w:p>
          <w:p w14:paraId="6A89BBFF" w14:textId="77777777" w:rsidR="00272944" w:rsidRDefault="001907B4">
            <w:pPr>
              <w:pStyle w:val="Heading1"/>
            </w:pPr>
            <w:r>
              <w:t>GAIAK LANTZEKO INPRIMAKIA.</w:t>
            </w:r>
          </w:p>
          <w:p w14:paraId="40FE131B" w14:textId="77777777" w:rsidR="00272944" w:rsidRDefault="00272944">
            <w:pPr>
              <w:jc w:val="center"/>
              <w:rPr>
                <w:rFonts w:ascii="Arial" w:hAnsi="Arial" w:cs="Arial"/>
                <w:b/>
                <w:lang w:val="eu-ES"/>
              </w:rPr>
            </w:pPr>
          </w:p>
        </w:tc>
      </w:tr>
      <w:tr w:rsidR="00272944" w14:paraId="35F9F454" w14:textId="77777777">
        <w:trPr>
          <w:cantSplit/>
          <w:trHeight w:val="51"/>
        </w:trPr>
        <w:tc>
          <w:tcPr>
            <w:tcW w:w="1844" w:type="dxa"/>
            <w:tcBorders>
              <w:bottom w:val="single" w:sz="4" w:space="0" w:color="auto"/>
            </w:tcBorders>
            <w:shd w:val="clear" w:color="auto" w:fill="00FFFF"/>
          </w:tcPr>
          <w:p w14:paraId="3CF59504" w14:textId="77777777" w:rsidR="00272944" w:rsidRDefault="001907B4">
            <w:pPr>
              <w:jc w:val="right"/>
              <w:rPr>
                <w:rFonts w:ascii="Arial" w:hAnsi="Arial" w:cs="Arial"/>
                <w:b/>
                <w:sz w:val="20"/>
                <w:lang w:val="eu-ES"/>
              </w:rPr>
            </w:pPr>
            <w:r>
              <w:rPr>
                <w:rFonts w:ascii="Arial" w:hAnsi="Arial" w:cs="Arial"/>
                <w:b/>
                <w:sz w:val="20"/>
                <w:lang w:val="eu-ES"/>
              </w:rPr>
              <w:t>Ikaslea:</w:t>
            </w:r>
          </w:p>
        </w:tc>
        <w:tc>
          <w:tcPr>
            <w:tcW w:w="7696" w:type="dxa"/>
            <w:gridSpan w:val="2"/>
            <w:tcBorders>
              <w:bottom w:val="single" w:sz="4" w:space="0" w:color="auto"/>
            </w:tcBorders>
            <w:shd w:val="clear" w:color="auto" w:fill="00FFFF"/>
          </w:tcPr>
          <w:p w14:paraId="34629E2F" w14:textId="17BB5692" w:rsidR="00272944" w:rsidRDefault="009014A6">
            <w:pPr>
              <w:jc w:val="center"/>
              <w:rPr>
                <w:rFonts w:ascii="Arial" w:hAnsi="Arial" w:cs="Arial"/>
                <w:b/>
                <w:sz w:val="20"/>
                <w:lang w:val="eu-ES"/>
              </w:rPr>
            </w:pPr>
            <w:r>
              <w:rPr>
                <w:rFonts w:ascii="Arial" w:hAnsi="Arial" w:cs="Arial"/>
                <w:b/>
                <w:sz w:val="20"/>
                <w:lang w:val="eu-ES"/>
              </w:rPr>
              <w:t>Saioa Echeguia Eizaguirre</w:t>
            </w:r>
          </w:p>
          <w:p w14:paraId="465B41D9" w14:textId="77777777" w:rsidR="00272944" w:rsidRDefault="00272944">
            <w:pPr>
              <w:jc w:val="center"/>
              <w:rPr>
                <w:rFonts w:ascii="Arial" w:hAnsi="Arial" w:cs="Arial"/>
                <w:b/>
                <w:sz w:val="20"/>
                <w:lang w:val="eu-ES"/>
              </w:rPr>
            </w:pPr>
          </w:p>
        </w:tc>
      </w:tr>
      <w:tr w:rsidR="00272944" w14:paraId="279A87F6" w14:textId="77777777">
        <w:trPr>
          <w:cantSplit/>
          <w:trHeight w:val="51"/>
        </w:trPr>
        <w:tc>
          <w:tcPr>
            <w:tcW w:w="1844" w:type="dxa"/>
            <w:tcBorders>
              <w:bottom w:val="single" w:sz="4" w:space="0" w:color="auto"/>
            </w:tcBorders>
            <w:shd w:val="clear" w:color="auto" w:fill="00FFFF"/>
          </w:tcPr>
          <w:p w14:paraId="511F13D4" w14:textId="77777777" w:rsidR="00272944" w:rsidRDefault="001907B4">
            <w:pPr>
              <w:jc w:val="right"/>
              <w:rPr>
                <w:rFonts w:ascii="Arial" w:hAnsi="Arial" w:cs="Arial"/>
                <w:b/>
                <w:sz w:val="20"/>
                <w:lang w:val="eu-ES"/>
              </w:rPr>
            </w:pPr>
            <w:r>
              <w:rPr>
                <w:rFonts w:ascii="Arial" w:hAnsi="Arial" w:cs="Arial"/>
                <w:b/>
                <w:sz w:val="20"/>
                <w:lang w:val="eu-ES"/>
              </w:rPr>
              <w:t>Gaia:</w:t>
            </w:r>
          </w:p>
          <w:p w14:paraId="304899A3" w14:textId="77777777" w:rsidR="00272944" w:rsidRDefault="00272944">
            <w:pPr>
              <w:jc w:val="right"/>
              <w:rPr>
                <w:rFonts w:ascii="Arial" w:hAnsi="Arial" w:cs="Arial"/>
                <w:b/>
                <w:sz w:val="20"/>
                <w:lang w:val="eu-ES"/>
              </w:rPr>
            </w:pPr>
          </w:p>
        </w:tc>
        <w:tc>
          <w:tcPr>
            <w:tcW w:w="7696" w:type="dxa"/>
            <w:gridSpan w:val="2"/>
            <w:tcBorders>
              <w:bottom w:val="single" w:sz="4" w:space="0" w:color="auto"/>
            </w:tcBorders>
            <w:shd w:val="clear" w:color="auto" w:fill="00FFFF"/>
          </w:tcPr>
          <w:p w14:paraId="6C3AD216" w14:textId="57ECCD02" w:rsidR="00272944" w:rsidRDefault="009014A6">
            <w:pPr>
              <w:jc w:val="center"/>
              <w:rPr>
                <w:rFonts w:ascii="Arial" w:hAnsi="Arial" w:cs="Arial"/>
                <w:b/>
                <w:sz w:val="20"/>
                <w:lang w:val="eu-ES"/>
              </w:rPr>
            </w:pPr>
            <w:r>
              <w:t>RELACIONES ENTRE LA PSICOLOGÍA Y LA LEY</w:t>
            </w:r>
          </w:p>
        </w:tc>
      </w:tr>
      <w:tr w:rsidR="00272944" w14:paraId="00621DF2" w14:textId="77777777">
        <w:trPr>
          <w:cantSplit/>
          <w:trHeight w:val="51"/>
        </w:trPr>
        <w:tc>
          <w:tcPr>
            <w:tcW w:w="1844" w:type="dxa"/>
            <w:tcBorders>
              <w:bottom w:val="single" w:sz="4" w:space="0" w:color="auto"/>
            </w:tcBorders>
          </w:tcPr>
          <w:p w14:paraId="6E5EA67B" w14:textId="77777777" w:rsidR="00272944" w:rsidRDefault="00272944">
            <w:pPr>
              <w:jc w:val="right"/>
              <w:rPr>
                <w:rFonts w:ascii="Arial" w:hAnsi="Arial" w:cs="Arial"/>
                <w:b/>
                <w:sz w:val="20"/>
                <w:lang w:val="eu-ES"/>
              </w:rPr>
            </w:pPr>
          </w:p>
        </w:tc>
        <w:tc>
          <w:tcPr>
            <w:tcW w:w="7696" w:type="dxa"/>
            <w:gridSpan w:val="2"/>
            <w:tcBorders>
              <w:bottom w:val="single" w:sz="4" w:space="0" w:color="auto"/>
            </w:tcBorders>
          </w:tcPr>
          <w:p w14:paraId="4025ACC7" w14:textId="77777777" w:rsidR="00272944" w:rsidRDefault="00272944">
            <w:pPr>
              <w:jc w:val="center"/>
              <w:rPr>
                <w:rFonts w:ascii="Arial" w:hAnsi="Arial" w:cs="Arial"/>
                <w:b/>
                <w:sz w:val="20"/>
                <w:lang w:val="eu-ES"/>
              </w:rPr>
            </w:pPr>
          </w:p>
        </w:tc>
      </w:tr>
      <w:tr w:rsidR="003A131E" w14:paraId="72EE0712" w14:textId="77777777" w:rsidTr="003A131E">
        <w:trPr>
          <w:cantSplit/>
          <w:trHeight w:val="184"/>
        </w:trPr>
        <w:tc>
          <w:tcPr>
            <w:tcW w:w="6794" w:type="dxa"/>
            <w:gridSpan w:val="2"/>
            <w:tcBorders>
              <w:bottom w:val="nil"/>
            </w:tcBorders>
            <w:shd w:val="clear" w:color="auto" w:fill="D9D9D9" w:themeFill="background1" w:themeFillShade="D9"/>
          </w:tcPr>
          <w:p w14:paraId="4F23839C" w14:textId="77777777" w:rsidR="003A131E" w:rsidRPr="003A131E" w:rsidRDefault="003A131E" w:rsidP="003A131E">
            <w:pPr>
              <w:rPr>
                <w:rFonts w:ascii="Arial" w:hAnsi="Arial" w:cs="Arial"/>
                <w:b/>
                <w:bCs/>
                <w:sz w:val="20"/>
                <w:lang w:val="eu-ES"/>
              </w:rPr>
            </w:pPr>
            <w:r>
              <w:rPr>
                <w:rFonts w:ascii="Arial" w:hAnsi="Arial" w:cs="Arial"/>
                <w:b/>
                <w:bCs/>
                <w:sz w:val="20"/>
                <w:lang w:val="eu-ES"/>
              </w:rPr>
              <w:t>Gaiaren inguruko aurre iritziak:</w:t>
            </w:r>
          </w:p>
        </w:tc>
        <w:tc>
          <w:tcPr>
            <w:tcW w:w="2746" w:type="dxa"/>
            <w:tcBorders>
              <w:bottom w:val="nil"/>
            </w:tcBorders>
            <w:shd w:val="clear" w:color="auto" w:fill="D9D9D9" w:themeFill="background1" w:themeFillShade="D9"/>
          </w:tcPr>
          <w:p w14:paraId="207CE871" w14:textId="77777777" w:rsidR="003A131E" w:rsidRDefault="003A131E" w:rsidP="00694665">
            <w:pPr>
              <w:rPr>
                <w:rFonts w:ascii="Arial" w:hAnsi="Arial" w:cs="Arial"/>
                <w:b/>
                <w:bCs/>
                <w:sz w:val="20"/>
                <w:lang w:val="eu-ES"/>
              </w:rPr>
            </w:pPr>
            <w:r>
              <w:rPr>
                <w:rFonts w:ascii="Arial" w:hAnsi="Arial" w:cs="Arial"/>
                <w:b/>
                <w:bCs/>
                <w:sz w:val="20"/>
                <w:lang w:val="eu-ES"/>
              </w:rPr>
              <w:t>Nondik etorritakoak:</w:t>
            </w:r>
          </w:p>
        </w:tc>
      </w:tr>
      <w:tr w:rsidR="003A131E" w:rsidRPr="009014A6" w14:paraId="30D2254D" w14:textId="77777777" w:rsidTr="003A131E">
        <w:trPr>
          <w:cantSplit/>
          <w:trHeight w:val="184"/>
        </w:trPr>
        <w:tc>
          <w:tcPr>
            <w:tcW w:w="6794" w:type="dxa"/>
            <w:gridSpan w:val="2"/>
            <w:tcBorders>
              <w:top w:val="nil"/>
              <w:bottom w:val="single" w:sz="4" w:space="0" w:color="auto"/>
            </w:tcBorders>
          </w:tcPr>
          <w:p w14:paraId="30923D71" w14:textId="657FC9F0" w:rsidR="003A131E" w:rsidRDefault="009014A6" w:rsidP="003A131E">
            <w:pPr>
              <w:jc w:val="both"/>
              <w:rPr>
                <w:rFonts w:ascii="Arial" w:hAnsi="Arial" w:cs="Arial"/>
                <w:sz w:val="20"/>
                <w:lang w:val="eu-ES"/>
              </w:rPr>
            </w:pPr>
            <w:r>
              <w:rPr>
                <w:rFonts w:ascii="Arial" w:hAnsi="Arial" w:cs="Arial"/>
                <w:sz w:val="20"/>
                <w:lang w:val="eu-ES"/>
              </w:rPr>
              <w:t>Gehienbat psikologia konduktistaren erabilera nabarmenduko da, elkarrizketetan eta testigantzetan egiaren bila joateko. Nire ustez oso metodo hotza.</w:t>
            </w:r>
          </w:p>
          <w:p w14:paraId="7272DCEB" w14:textId="3B921051" w:rsidR="009014A6" w:rsidRDefault="009014A6" w:rsidP="003A131E">
            <w:pPr>
              <w:jc w:val="both"/>
              <w:rPr>
                <w:rFonts w:ascii="Arial" w:hAnsi="Arial" w:cs="Arial"/>
                <w:sz w:val="20"/>
                <w:lang w:val="eu-ES"/>
              </w:rPr>
            </w:pPr>
          </w:p>
          <w:p w14:paraId="6D88D175" w14:textId="7222872D" w:rsidR="009014A6" w:rsidRPr="009014A6" w:rsidRDefault="009014A6" w:rsidP="003A131E">
            <w:pPr>
              <w:jc w:val="both"/>
              <w:rPr>
                <w:rFonts w:ascii="Arial" w:hAnsi="Arial" w:cs="Arial"/>
                <w:sz w:val="20"/>
                <w:lang w:val="eu-ES"/>
              </w:rPr>
            </w:pPr>
            <w:r>
              <w:rPr>
                <w:rFonts w:ascii="Arial" w:hAnsi="Arial" w:cs="Arial"/>
                <w:sz w:val="20"/>
                <w:lang w:val="eu-ES"/>
              </w:rPr>
              <w:t>Hala ere, psikologoaren papera (modu pausatu eta sakonago batean) beharrezkoa ikusten dut sistema judizialean. Bai biktimarekin zein erasotzailearekin lan egiteko momentuan. Eta ez soilik “egiaztatzeko frogak” egiteko, baizik eta ikerketa sakon bat egiteko edota laguntza emateko.</w:t>
            </w:r>
          </w:p>
          <w:p w14:paraId="754BF449" w14:textId="77777777" w:rsidR="003A131E" w:rsidRDefault="003A131E" w:rsidP="003A131E">
            <w:pPr>
              <w:jc w:val="both"/>
              <w:rPr>
                <w:rFonts w:ascii="Arial" w:hAnsi="Arial" w:cs="Arial"/>
                <w:b/>
                <w:bCs/>
                <w:sz w:val="20"/>
                <w:lang w:val="eu-ES"/>
              </w:rPr>
            </w:pPr>
          </w:p>
          <w:p w14:paraId="7DE7855C" w14:textId="77777777" w:rsidR="003A131E" w:rsidRDefault="003A131E" w:rsidP="003A131E">
            <w:pPr>
              <w:jc w:val="both"/>
              <w:rPr>
                <w:rFonts w:ascii="Arial" w:hAnsi="Arial" w:cs="Arial"/>
                <w:b/>
                <w:bCs/>
                <w:sz w:val="20"/>
                <w:lang w:val="eu-ES"/>
              </w:rPr>
            </w:pPr>
          </w:p>
          <w:p w14:paraId="35F4098B" w14:textId="77777777" w:rsidR="003A131E" w:rsidRDefault="003A131E" w:rsidP="003A131E">
            <w:pPr>
              <w:jc w:val="both"/>
              <w:rPr>
                <w:rFonts w:ascii="Arial" w:hAnsi="Arial" w:cs="Arial"/>
                <w:b/>
                <w:bCs/>
                <w:sz w:val="20"/>
                <w:lang w:val="eu-ES"/>
              </w:rPr>
            </w:pPr>
          </w:p>
        </w:tc>
        <w:tc>
          <w:tcPr>
            <w:tcW w:w="2746" w:type="dxa"/>
            <w:tcBorders>
              <w:top w:val="nil"/>
              <w:bottom w:val="single" w:sz="4" w:space="0" w:color="auto"/>
            </w:tcBorders>
          </w:tcPr>
          <w:p w14:paraId="6E1EDB5B" w14:textId="62004EDD" w:rsidR="003A131E" w:rsidRPr="009014A6" w:rsidRDefault="009014A6" w:rsidP="003A131E">
            <w:pPr>
              <w:jc w:val="both"/>
              <w:rPr>
                <w:rFonts w:ascii="Arial" w:hAnsi="Arial" w:cs="Arial"/>
                <w:sz w:val="20"/>
                <w:lang w:val="eu-ES"/>
              </w:rPr>
            </w:pPr>
            <w:r>
              <w:rPr>
                <w:rFonts w:ascii="Arial" w:hAnsi="Arial" w:cs="Arial"/>
                <w:sz w:val="20"/>
                <w:lang w:val="eu-ES"/>
              </w:rPr>
              <w:t xml:space="preserve">Abusuak jasandako asoziazio bateko langile batek kontatutakoa. </w:t>
            </w:r>
          </w:p>
        </w:tc>
      </w:tr>
      <w:tr w:rsidR="003A131E" w14:paraId="34C02F9D" w14:textId="77777777" w:rsidTr="003A131E">
        <w:trPr>
          <w:cantSplit/>
          <w:trHeight w:val="132"/>
        </w:trPr>
        <w:tc>
          <w:tcPr>
            <w:tcW w:w="6794" w:type="dxa"/>
            <w:gridSpan w:val="2"/>
            <w:tcBorders>
              <w:bottom w:val="nil"/>
            </w:tcBorders>
            <w:shd w:val="clear" w:color="auto" w:fill="D9D9D9" w:themeFill="background1" w:themeFillShade="D9"/>
          </w:tcPr>
          <w:p w14:paraId="08EDBC8A" w14:textId="77777777" w:rsidR="003A131E" w:rsidRPr="003A131E" w:rsidRDefault="003A131E" w:rsidP="003A131E">
            <w:pPr>
              <w:rPr>
                <w:rFonts w:ascii="Arial" w:hAnsi="Arial" w:cs="Arial"/>
                <w:b/>
                <w:bCs/>
                <w:sz w:val="20"/>
                <w:lang w:val="eu-ES"/>
              </w:rPr>
            </w:pPr>
            <w:r>
              <w:rPr>
                <w:rFonts w:ascii="Arial" w:hAnsi="Arial" w:cs="Arial"/>
                <w:b/>
                <w:bCs/>
                <w:sz w:val="20"/>
                <w:lang w:val="eu-ES"/>
              </w:rPr>
              <w:t>Alderdi garrantzitsuenak:</w:t>
            </w:r>
          </w:p>
        </w:tc>
        <w:tc>
          <w:tcPr>
            <w:tcW w:w="2746" w:type="dxa"/>
            <w:tcBorders>
              <w:bottom w:val="nil"/>
            </w:tcBorders>
            <w:shd w:val="clear" w:color="auto" w:fill="D9D9D9" w:themeFill="background1" w:themeFillShade="D9"/>
          </w:tcPr>
          <w:p w14:paraId="2366AB23" w14:textId="77777777" w:rsidR="003A131E" w:rsidRDefault="003A131E">
            <w:pPr>
              <w:rPr>
                <w:rFonts w:ascii="Arial" w:hAnsi="Arial" w:cs="Arial"/>
                <w:b/>
                <w:bCs/>
                <w:sz w:val="20"/>
                <w:lang w:val="eu-ES"/>
              </w:rPr>
            </w:pPr>
            <w:r>
              <w:rPr>
                <w:rFonts w:ascii="Arial" w:hAnsi="Arial" w:cs="Arial"/>
                <w:b/>
                <w:bCs/>
                <w:sz w:val="20"/>
                <w:lang w:val="eu-ES"/>
              </w:rPr>
              <w:t>Zergatik:</w:t>
            </w:r>
          </w:p>
        </w:tc>
      </w:tr>
      <w:tr w:rsidR="003A131E" w:rsidRPr="00D73009" w14:paraId="0DEA44BE" w14:textId="77777777" w:rsidTr="003A131E">
        <w:trPr>
          <w:cantSplit/>
          <w:trHeight w:val="344"/>
        </w:trPr>
        <w:tc>
          <w:tcPr>
            <w:tcW w:w="6794" w:type="dxa"/>
            <w:gridSpan w:val="2"/>
            <w:tcBorders>
              <w:top w:val="nil"/>
              <w:bottom w:val="single" w:sz="4" w:space="0" w:color="auto"/>
            </w:tcBorders>
          </w:tcPr>
          <w:p w14:paraId="4BEF61F7" w14:textId="66FB8E6A" w:rsidR="003A131E" w:rsidRPr="00381195" w:rsidRDefault="009014A6" w:rsidP="00381195">
            <w:pPr>
              <w:pStyle w:val="Heading2"/>
              <w:jc w:val="both"/>
              <w:rPr>
                <w:b w:val="0"/>
                <w:bCs w:val="0"/>
                <w:szCs w:val="20"/>
              </w:rPr>
            </w:pPr>
            <w:r w:rsidRPr="00381195">
              <w:rPr>
                <w:b w:val="0"/>
                <w:bCs w:val="0"/>
                <w:szCs w:val="20"/>
              </w:rPr>
              <w:t xml:space="preserve">Psikologoaren figura oso garrantzitsua da eta garrantzia gehiago eman beharko litzaioke diagnostikoaren lana jartzetik haratago. </w:t>
            </w:r>
            <w:r w:rsidR="00AC6397" w:rsidRPr="00381195">
              <w:rPr>
                <w:b w:val="0"/>
                <w:bCs w:val="0"/>
                <w:szCs w:val="20"/>
              </w:rPr>
              <w:t xml:space="preserve">Psikologiaren aurrerapenek ekarpen handia egin dezakete. </w:t>
            </w:r>
          </w:p>
          <w:p w14:paraId="5B935A4A" w14:textId="3EFBA44C" w:rsidR="00AC6397" w:rsidRPr="00381195" w:rsidRDefault="00AC6397" w:rsidP="00381195">
            <w:pPr>
              <w:jc w:val="both"/>
              <w:rPr>
                <w:rFonts w:ascii="Arial" w:hAnsi="Arial" w:cs="Arial"/>
                <w:sz w:val="20"/>
                <w:szCs w:val="20"/>
                <w:lang w:val="eu-ES"/>
              </w:rPr>
            </w:pPr>
          </w:p>
          <w:p w14:paraId="56DAC229" w14:textId="0E30659F" w:rsidR="00AC6397" w:rsidRPr="00381195" w:rsidRDefault="00AC6397" w:rsidP="00381195">
            <w:pPr>
              <w:jc w:val="both"/>
              <w:rPr>
                <w:rFonts w:ascii="Arial" w:hAnsi="Arial" w:cs="Arial"/>
                <w:sz w:val="20"/>
                <w:szCs w:val="20"/>
                <w:lang w:val="eu-ES"/>
              </w:rPr>
            </w:pPr>
            <w:r w:rsidRPr="00381195">
              <w:rPr>
                <w:rFonts w:ascii="Arial" w:hAnsi="Arial" w:cs="Arial"/>
                <w:sz w:val="20"/>
                <w:szCs w:val="20"/>
                <w:lang w:val="eu-ES"/>
              </w:rPr>
              <w:t xml:space="preserve">Psikologia eta legedia gehiago uztartu beharko liratezke, biak giza portaerarekin egiten baitute lan. </w:t>
            </w:r>
          </w:p>
          <w:p w14:paraId="71B74845" w14:textId="1F5C7229" w:rsidR="00AC6397" w:rsidRPr="00381195" w:rsidRDefault="00AC6397" w:rsidP="00381195">
            <w:pPr>
              <w:jc w:val="both"/>
              <w:rPr>
                <w:rFonts w:ascii="Arial" w:hAnsi="Arial" w:cs="Arial"/>
                <w:sz w:val="20"/>
                <w:szCs w:val="20"/>
                <w:lang w:val="eu-ES"/>
              </w:rPr>
            </w:pPr>
          </w:p>
          <w:p w14:paraId="3894425F" w14:textId="6DC1B9A6" w:rsidR="00AC6397" w:rsidRPr="00381195" w:rsidRDefault="00AC6397" w:rsidP="00381195">
            <w:pPr>
              <w:jc w:val="both"/>
              <w:rPr>
                <w:rFonts w:ascii="Arial" w:hAnsi="Arial" w:cs="Arial"/>
                <w:sz w:val="20"/>
                <w:szCs w:val="20"/>
                <w:lang w:val="eu-ES"/>
              </w:rPr>
            </w:pPr>
            <w:r w:rsidRPr="00381195">
              <w:rPr>
                <w:rFonts w:ascii="Arial" w:hAnsi="Arial" w:cs="Arial"/>
                <w:sz w:val="20"/>
                <w:szCs w:val="20"/>
                <w:lang w:val="eu-ES"/>
              </w:rPr>
              <w:t>De</w:t>
            </w:r>
            <w:r w:rsidR="00924E23" w:rsidRPr="00381195">
              <w:rPr>
                <w:rFonts w:ascii="Arial" w:hAnsi="Arial" w:cs="Arial"/>
                <w:sz w:val="20"/>
                <w:szCs w:val="20"/>
                <w:lang w:val="eu-ES"/>
              </w:rPr>
              <w:t xml:space="preserve">likuentzia ez du pertsona baten psikologiak zehazten, baizik eta legislatzaileak. </w:t>
            </w:r>
          </w:p>
          <w:p w14:paraId="3BFC12BC" w14:textId="506792D5" w:rsidR="00381195" w:rsidRDefault="00381195" w:rsidP="00AC6397">
            <w:pPr>
              <w:rPr>
                <w:lang w:val="eu-ES"/>
              </w:rPr>
            </w:pPr>
          </w:p>
          <w:p w14:paraId="3078DBBB" w14:textId="41EB6E64" w:rsidR="00381195" w:rsidRDefault="00274F86" w:rsidP="00AC6397">
            <w:pPr>
              <w:rPr>
                <w:rFonts w:ascii="Arial" w:hAnsi="Arial" w:cs="Arial"/>
                <w:sz w:val="20"/>
                <w:szCs w:val="20"/>
                <w:lang w:val="eu-ES"/>
              </w:rPr>
            </w:pPr>
            <w:r>
              <w:rPr>
                <w:rFonts w:ascii="Arial" w:hAnsi="Arial" w:cs="Arial"/>
                <w:sz w:val="20"/>
                <w:szCs w:val="20"/>
                <w:lang w:val="eu-ES"/>
              </w:rPr>
              <w:t xml:space="preserve">Eremu batean dagoen legediak determinatuko ondoren bertako biztanleen psikologia. </w:t>
            </w:r>
          </w:p>
          <w:p w14:paraId="7FF6CBCA" w14:textId="39F4FFF1" w:rsidR="00D73009" w:rsidRDefault="00D73009" w:rsidP="00AC6397">
            <w:pPr>
              <w:rPr>
                <w:rFonts w:ascii="Arial" w:hAnsi="Arial" w:cs="Arial"/>
                <w:sz w:val="20"/>
                <w:szCs w:val="20"/>
                <w:lang w:val="eu-ES"/>
              </w:rPr>
            </w:pPr>
          </w:p>
          <w:p w14:paraId="070B8843" w14:textId="611A950B" w:rsidR="00D73009" w:rsidRDefault="00D73009" w:rsidP="00D73009">
            <w:pPr>
              <w:jc w:val="both"/>
              <w:rPr>
                <w:rFonts w:ascii="Arial" w:hAnsi="Arial" w:cs="Arial"/>
                <w:sz w:val="20"/>
                <w:szCs w:val="20"/>
                <w:lang w:val="eu-ES"/>
              </w:rPr>
            </w:pPr>
            <w:r>
              <w:rPr>
                <w:rFonts w:ascii="Arial" w:hAnsi="Arial" w:cs="Arial"/>
                <w:sz w:val="20"/>
                <w:szCs w:val="20"/>
                <w:lang w:val="eu-ES"/>
              </w:rPr>
              <w:t xml:space="preserve">Psikologia korronte ezberdinek eragin handia izan dezakete pertsona baten jarrera definitzeko garaian, honek, epaimahaiaren erabakian eraginez. Epaimahaiko kideek ordea gehienetan garrantzia gehiago ematen diete krimenari, krimena gertatzea eraman duen arrazoiari baino. </w:t>
            </w:r>
          </w:p>
          <w:p w14:paraId="53D4BC2F" w14:textId="23443436" w:rsidR="00D73009" w:rsidRDefault="00D73009" w:rsidP="00D73009">
            <w:pPr>
              <w:jc w:val="both"/>
              <w:rPr>
                <w:rFonts w:ascii="Arial" w:hAnsi="Arial" w:cs="Arial"/>
                <w:sz w:val="20"/>
                <w:szCs w:val="20"/>
                <w:lang w:val="eu-ES"/>
              </w:rPr>
            </w:pPr>
          </w:p>
          <w:p w14:paraId="0A93CCFE" w14:textId="7111C939" w:rsidR="00D73009" w:rsidRDefault="00D73009" w:rsidP="00D73009">
            <w:pPr>
              <w:jc w:val="both"/>
              <w:rPr>
                <w:rFonts w:ascii="Arial" w:hAnsi="Arial" w:cs="Arial"/>
                <w:sz w:val="20"/>
                <w:szCs w:val="20"/>
                <w:lang w:val="eu-ES"/>
              </w:rPr>
            </w:pPr>
            <w:r>
              <w:rPr>
                <w:rFonts w:ascii="Arial" w:hAnsi="Arial" w:cs="Arial"/>
                <w:sz w:val="20"/>
                <w:szCs w:val="20"/>
                <w:lang w:val="eu-ES"/>
              </w:rPr>
              <w:t xml:space="preserve">Kartzelara sartzen den pertsonaren adin psikologikoa ez da kontuan hartzen eta delitu bera pertsona ezberdinei modu berdinean kastigatzen bazaie ere, modu justuan tratatzen saiatzekotan ez gara hari modu justuan zigortzen. </w:t>
            </w:r>
          </w:p>
          <w:p w14:paraId="52618B90" w14:textId="0333F6E5" w:rsidR="00D73009" w:rsidRDefault="00D73009" w:rsidP="00D73009">
            <w:pPr>
              <w:jc w:val="both"/>
              <w:rPr>
                <w:rFonts w:ascii="Arial" w:hAnsi="Arial" w:cs="Arial"/>
                <w:sz w:val="20"/>
                <w:szCs w:val="20"/>
                <w:lang w:val="eu-ES"/>
              </w:rPr>
            </w:pPr>
          </w:p>
          <w:p w14:paraId="7B937206" w14:textId="547611B4" w:rsidR="00D73009" w:rsidRPr="00274F86" w:rsidRDefault="00D73009" w:rsidP="00D73009">
            <w:pPr>
              <w:jc w:val="both"/>
              <w:rPr>
                <w:rFonts w:ascii="Arial" w:hAnsi="Arial" w:cs="Arial"/>
                <w:sz w:val="20"/>
                <w:szCs w:val="20"/>
                <w:lang w:val="eu-ES"/>
              </w:rPr>
            </w:pPr>
            <w:r>
              <w:rPr>
                <w:rFonts w:ascii="Arial" w:hAnsi="Arial" w:cs="Arial"/>
                <w:sz w:val="20"/>
                <w:szCs w:val="20"/>
                <w:lang w:val="eu-ES"/>
              </w:rPr>
              <w:t xml:space="preserve">Psikologia juridikoak “lege positiboan” lagundu, peritajeak egin, jarrerak aurreikusi etab. egin ditzake. </w:t>
            </w:r>
          </w:p>
          <w:p w14:paraId="398E28F5" w14:textId="77777777" w:rsidR="003A131E" w:rsidRDefault="003A131E" w:rsidP="003A131E">
            <w:pPr>
              <w:jc w:val="both"/>
              <w:rPr>
                <w:lang w:val="eu-ES"/>
              </w:rPr>
            </w:pPr>
          </w:p>
          <w:p w14:paraId="1DC60BE2" w14:textId="77777777" w:rsidR="003A131E" w:rsidRDefault="003A131E" w:rsidP="003A131E">
            <w:pPr>
              <w:jc w:val="both"/>
              <w:rPr>
                <w:lang w:val="eu-ES"/>
              </w:rPr>
            </w:pPr>
          </w:p>
          <w:p w14:paraId="51C29E83" w14:textId="77777777" w:rsidR="003A131E" w:rsidRPr="003A131E" w:rsidRDefault="003A131E" w:rsidP="003A131E">
            <w:pPr>
              <w:jc w:val="both"/>
              <w:rPr>
                <w:lang w:val="eu-ES"/>
              </w:rPr>
            </w:pPr>
          </w:p>
        </w:tc>
        <w:tc>
          <w:tcPr>
            <w:tcW w:w="2746" w:type="dxa"/>
            <w:tcBorders>
              <w:top w:val="nil"/>
              <w:bottom w:val="single" w:sz="4" w:space="0" w:color="auto"/>
            </w:tcBorders>
          </w:tcPr>
          <w:p w14:paraId="3247F762" w14:textId="77777777" w:rsidR="003A131E" w:rsidRDefault="003A131E" w:rsidP="003A131E">
            <w:pPr>
              <w:jc w:val="both"/>
              <w:rPr>
                <w:rFonts w:ascii="Arial" w:hAnsi="Arial" w:cs="Arial"/>
                <w:b/>
                <w:bCs/>
                <w:sz w:val="20"/>
                <w:lang w:val="eu-ES"/>
              </w:rPr>
            </w:pPr>
          </w:p>
        </w:tc>
      </w:tr>
      <w:tr w:rsidR="003A131E" w:rsidRPr="00AD75AD" w14:paraId="638D1AB1" w14:textId="77777777" w:rsidTr="003A131E">
        <w:trPr>
          <w:cantSplit/>
          <w:trHeight w:val="138"/>
        </w:trPr>
        <w:tc>
          <w:tcPr>
            <w:tcW w:w="6794" w:type="dxa"/>
            <w:gridSpan w:val="2"/>
            <w:tcBorders>
              <w:bottom w:val="nil"/>
            </w:tcBorders>
            <w:shd w:val="clear" w:color="auto" w:fill="D9D9D9" w:themeFill="background1" w:themeFillShade="D9"/>
          </w:tcPr>
          <w:p w14:paraId="6F5BF434" w14:textId="77777777" w:rsidR="003A131E" w:rsidRPr="00AD75AD" w:rsidRDefault="003A131E" w:rsidP="003A131E">
            <w:pPr>
              <w:rPr>
                <w:rFonts w:ascii="Arial" w:hAnsi="Arial" w:cs="Arial"/>
                <w:b/>
                <w:bCs/>
                <w:sz w:val="20"/>
                <w:lang w:val="eu-ES"/>
              </w:rPr>
            </w:pPr>
            <w:r w:rsidRPr="00AD75AD">
              <w:rPr>
                <w:rFonts w:ascii="Arial" w:hAnsi="Arial" w:cs="Arial"/>
                <w:b/>
                <w:bCs/>
                <w:sz w:val="20"/>
                <w:lang w:val="eu-ES"/>
              </w:rPr>
              <w:t>Ulertu ez diren edukiak:</w:t>
            </w:r>
          </w:p>
        </w:tc>
        <w:tc>
          <w:tcPr>
            <w:tcW w:w="2746" w:type="dxa"/>
            <w:tcBorders>
              <w:bottom w:val="nil"/>
            </w:tcBorders>
            <w:shd w:val="clear" w:color="auto" w:fill="D9D9D9" w:themeFill="background1" w:themeFillShade="D9"/>
          </w:tcPr>
          <w:p w14:paraId="35B45E29" w14:textId="77777777" w:rsidR="003A131E" w:rsidRPr="00AD75AD" w:rsidRDefault="003A131E">
            <w:pPr>
              <w:rPr>
                <w:rFonts w:ascii="Arial" w:hAnsi="Arial" w:cs="Arial"/>
                <w:b/>
                <w:sz w:val="20"/>
                <w:lang w:val="eu-ES"/>
              </w:rPr>
            </w:pPr>
            <w:r w:rsidRPr="00AD75AD">
              <w:rPr>
                <w:rFonts w:ascii="Arial" w:hAnsi="Arial" w:cs="Arial"/>
                <w:b/>
                <w:sz w:val="20"/>
                <w:lang w:val="eu-ES"/>
              </w:rPr>
              <w:t>Zergatik:</w:t>
            </w:r>
          </w:p>
        </w:tc>
      </w:tr>
      <w:tr w:rsidR="003A131E" w14:paraId="0B43C9E9" w14:textId="77777777" w:rsidTr="003A131E">
        <w:trPr>
          <w:cantSplit/>
          <w:trHeight w:val="344"/>
        </w:trPr>
        <w:tc>
          <w:tcPr>
            <w:tcW w:w="6794" w:type="dxa"/>
            <w:gridSpan w:val="2"/>
            <w:tcBorders>
              <w:top w:val="nil"/>
              <w:bottom w:val="single" w:sz="4" w:space="0" w:color="auto"/>
            </w:tcBorders>
          </w:tcPr>
          <w:p w14:paraId="3745E34D" w14:textId="0EC31E90" w:rsidR="003A131E" w:rsidRDefault="00A512E4" w:rsidP="003A131E">
            <w:pPr>
              <w:jc w:val="both"/>
              <w:rPr>
                <w:rFonts w:ascii="Arial" w:hAnsi="Arial" w:cs="Arial"/>
                <w:sz w:val="20"/>
                <w:lang w:val="eu-ES"/>
              </w:rPr>
            </w:pPr>
            <w:r>
              <w:rPr>
                <w:rFonts w:ascii="Arial" w:hAnsi="Arial" w:cs="Arial"/>
                <w:sz w:val="20"/>
                <w:lang w:val="eu-ES"/>
              </w:rPr>
              <w:t xml:space="preserve">Psikologiak horrelako eskumena baldin badu justizian, zergatik ez den kontuan hartzen. </w:t>
            </w:r>
          </w:p>
          <w:p w14:paraId="0F2DC323" w14:textId="77777777" w:rsidR="003A131E" w:rsidRDefault="003A131E" w:rsidP="003A131E">
            <w:pPr>
              <w:jc w:val="both"/>
              <w:rPr>
                <w:rFonts w:ascii="Arial" w:hAnsi="Arial" w:cs="Arial"/>
                <w:sz w:val="20"/>
                <w:lang w:val="eu-ES"/>
              </w:rPr>
            </w:pPr>
          </w:p>
          <w:p w14:paraId="69A3D819" w14:textId="77777777" w:rsidR="003A131E" w:rsidRDefault="003A131E" w:rsidP="003A131E">
            <w:pPr>
              <w:jc w:val="both"/>
              <w:rPr>
                <w:rFonts w:ascii="Arial" w:hAnsi="Arial" w:cs="Arial"/>
                <w:sz w:val="20"/>
                <w:lang w:val="eu-ES"/>
              </w:rPr>
            </w:pPr>
          </w:p>
          <w:p w14:paraId="4DA634BC" w14:textId="77777777" w:rsidR="003A131E" w:rsidRDefault="003A131E" w:rsidP="003A131E">
            <w:pPr>
              <w:jc w:val="both"/>
              <w:rPr>
                <w:rFonts w:ascii="Arial" w:hAnsi="Arial" w:cs="Arial"/>
                <w:sz w:val="20"/>
                <w:lang w:val="eu-ES"/>
              </w:rPr>
            </w:pPr>
          </w:p>
        </w:tc>
        <w:tc>
          <w:tcPr>
            <w:tcW w:w="2746" w:type="dxa"/>
            <w:tcBorders>
              <w:top w:val="nil"/>
              <w:bottom w:val="single" w:sz="4" w:space="0" w:color="auto"/>
            </w:tcBorders>
          </w:tcPr>
          <w:p w14:paraId="7C420196" w14:textId="77777777" w:rsidR="003A131E" w:rsidRDefault="003A131E" w:rsidP="003A131E">
            <w:pPr>
              <w:jc w:val="both"/>
              <w:rPr>
                <w:rFonts w:ascii="Arial" w:hAnsi="Arial" w:cs="Arial"/>
                <w:bCs/>
                <w:sz w:val="20"/>
                <w:lang w:val="eu-ES"/>
              </w:rPr>
            </w:pPr>
          </w:p>
        </w:tc>
      </w:tr>
      <w:tr w:rsidR="003A131E" w14:paraId="3E2646A9" w14:textId="77777777" w:rsidTr="003A131E">
        <w:trPr>
          <w:cantSplit/>
          <w:trHeight w:val="145"/>
        </w:trPr>
        <w:tc>
          <w:tcPr>
            <w:tcW w:w="6794" w:type="dxa"/>
            <w:gridSpan w:val="2"/>
            <w:tcBorders>
              <w:bottom w:val="nil"/>
            </w:tcBorders>
            <w:shd w:val="clear" w:color="auto" w:fill="D9D9D9" w:themeFill="background1" w:themeFillShade="D9"/>
          </w:tcPr>
          <w:p w14:paraId="42A5B135" w14:textId="77777777" w:rsidR="003A131E" w:rsidRDefault="003A131E" w:rsidP="003A131E">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bottom w:val="nil"/>
            </w:tcBorders>
            <w:shd w:val="clear" w:color="auto" w:fill="D9D9D9" w:themeFill="background1" w:themeFillShade="D9"/>
          </w:tcPr>
          <w:p w14:paraId="698C159E" w14:textId="77777777" w:rsidR="003A131E" w:rsidRDefault="003A131E">
            <w:pPr>
              <w:rPr>
                <w:rFonts w:ascii="Arial" w:hAnsi="Arial" w:cs="Arial"/>
                <w:b/>
                <w:sz w:val="20"/>
                <w:lang w:val="eu-ES"/>
              </w:rPr>
            </w:pPr>
            <w:r>
              <w:rPr>
                <w:rFonts w:ascii="Arial" w:hAnsi="Arial" w:cs="Arial"/>
                <w:b/>
                <w:sz w:val="20"/>
                <w:lang w:val="eu-ES"/>
              </w:rPr>
              <w:t>Zergatik:</w:t>
            </w:r>
          </w:p>
        </w:tc>
      </w:tr>
      <w:tr w:rsidR="003A131E" w14:paraId="74D844E9" w14:textId="77777777" w:rsidTr="003A131E">
        <w:trPr>
          <w:cantSplit/>
          <w:trHeight w:val="457"/>
        </w:trPr>
        <w:tc>
          <w:tcPr>
            <w:tcW w:w="6794" w:type="dxa"/>
            <w:gridSpan w:val="2"/>
            <w:tcBorders>
              <w:top w:val="nil"/>
              <w:bottom w:val="single" w:sz="4" w:space="0" w:color="auto"/>
            </w:tcBorders>
          </w:tcPr>
          <w:p w14:paraId="5D718953" w14:textId="6938C506" w:rsidR="003A131E" w:rsidRDefault="006B6B7A" w:rsidP="003A131E">
            <w:pPr>
              <w:jc w:val="both"/>
              <w:rPr>
                <w:rFonts w:ascii="Arial" w:hAnsi="Arial" w:cs="Arial"/>
                <w:sz w:val="20"/>
                <w:lang w:val="eu-ES"/>
              </w:rPr>
            </w:pPr>
            <w:r>
              <w:rPr>
                <w:rFonts w:ascii="Arial" w:hAnsi="Arial" w:cs="Arial"/>
                <w:sz w:val="20"/>
                <w:lang w:val="eu-ES"/>
              </w:rPr>
              <w:lastRenderedPageBreak/>
              <w:t xml:space="preserve">Garapenaren psikologia, </w:t>
            </w:r>
            <w:r w:rsidR="00D73009">
              <w:rPr>
                <w:rFonts w:ascii="Arial" w:hAnsi="Arial" w:cs="Arial"/>
                <w:sz w:val="20"/>
                <w:lang w:val="eu-ES"/>
              </w:rPr>
              <w:t xml:space="preserve">Freuden Edipo konplexua, </w:t>
            </w:r>
          </w:p>
          <w:p w14:paraId="67AE1D60" w14:textId="77777777" w:rsidR="003A131E" w:rsidRDefault="003A131E" w:rsidP="003A131E">
            <w:pPr>
              <w:jc w:val="both"/>
              <w:rPr>
                <w:rFonts w:ascii="Arial" w:hAnsi="Arial" w:cs="Arial"/>
                <w:sz w:val="20"/>
                <w:lang w:val="eu-ES"/>
              </w:rPr>
            </w:pPr>
          </w:p>
          <w:p w14:paraId="1DA9DF1E" w14:textId="77777777" w:rsidR="003A131E" w:rsidRDefault="003A131E" w:rsidP="003A131E">
            <w:pPr>
              <w:jc w:val="both"/>
              <w:rPr>
                <w:rFonts w:ascii="Arial" w:hAnsi="Arial" w:cs="Arial"/>
                <w:sz w:val="20"/>
                <w:lang w:val="eu-ES"/>
              </w:rPr>
            </w:pPr>
          </w:p>
          <w:p w14:paraId="18E14350" w14:textId="77777777" w:rsidR="003A131E" w:rsidRDefault="003A131E" w:rsidP="003A131E">
            <w:pPr>
              <w:jc w:val="both"/>
              <w:rPr>
                <w:rFonts w:ascii="Arial" w:hAnsi="Arial" w:cs="Arial"/>
                <w:sz w:val="20"/>
                <w:lang w:val="eu-ES"/>
              </w:rPr>
            </w:pPr>
          </w:p>
        </w:tc>
        <w:tc>
          <w:tcPr>
            <w:tcW w:w="2746" w:type="dxa"/>
            <w:tcBorders>
              <w:top w:val="nil"/>
              <w:bottom w:val="single" w:sz="4" w:space="0" w:color="auto"/>
            </w:tcBorders>
          </w:tcPr>
          <w:p w14:paraId="14E01D7F" w14:textId="77777777" w:rsidR="003A131E" w:rsidRDefault="003A131E" w:rsidP="003A131E">
            <w:pPr>
              <w:jc w:val="both"/>
              <w:rPr>
                <w:rFonts w:ascii="Arial" w:hAnsi="Arial" w:cs="Arial"/>
                <w:bCs/>
                <w:sz w:val="20"/>
                <w:lang w:val="eu-ES"/>
              </w:rPr>
            </w:pPr>
          </w:p>
        </w:tc>
      </w:tr>
    </w:tbl>
    <w:p w14:paraId="49B7D37A" w14:textId="2C38D1A1" w:rsidR="00A512E4" w:rsidRDefault="00A512E4"/>
    <w:p w14:paraId="1ACEE3F5" w14:textId="0E0BF903" w:rsidR="00A512E4" w:rsidRDefault="00A512E4"/>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4950"/>
        <w:gridCol w:w="2746"/>
      </w:tblGrid>
      <w:tr w:rsidR="00A512E4" w:rsidRPr="006B6B7A" w14:paraId="55D6FE09" w14:textId="77777777" w:rsidTr="00771661">
        <w:trPr>
          <w:cantSplit/>
          <w:trHeight w:val="51"/>
        </w:trPr>
        <w:tc>
          <w:tcPr>
            <w:tcW w:w="9540" w:type="dxa"/>
            <w:gridSpan w:val="3"/>
            <w:tcBorders>
              <w:bottom w:val="single" w:sz="4" w:space="0" w:color="auto"/>
            </w:tcBorders>
            <w:shd w:val="clear" w:color="auto" w:fill="C0C0C0"/>
          </w:tcPr>
          <w:p w14:paraId="06C3471F" w14:textId="77777777" w:rsidR="00A512E4" w:rsidRDefault="00A512E4" w:rsidP="00771661">
            <w:pPr>
              <w:jc w:val="center"/>
              <w:rPr>
                <w:rFonts w:ascii="Arial" w:hAnsi="Arial" w:cs="Arial"/>
                <w:b/>
                <w:lang w:val="eu-ES"/>
              </w:rPr>
            </w:pPr>
          </w:p>
          <w:p w14:paraId="0C8C1AC0" w14:textId="77777777" w:rsidR="00A512E4" w:rsidRDefault="00A512E4" w:rsidP="00771661">
            <w:pPr>
              <w:pStyle w:val="Heading1"/>
            </w:pPr>
            <w:r>
              <w:t>PSIKOLOGIA JURIDIKOA.</w:t>
            </w:r>
          </w:p>
          <w:p w14:paraId="75EAEAD9" w14:textId="77777777" w:rsidR="00A512E4" w:rsidRDefault="00A512E4" w:rsidP="00771661">
            <w:pPr>
              <w:pStyle w:val="Heading1"/>
            </w:pPr>
            <w:r>
              <w:t>GAIAK LANTZEKO INPRIMAKIA.</w:t>
            </w:r>
          </w:p>
          <w:p w14:paraId="50408263" w14:textId="77777777" w:rsidR="00A512E4" w:rsidRDefault="00A512E4" w:rsidP="00771661">
            <w:pPr>
              <w:jc w:val="center"/>
              <w:rPr>
                <w:rFonts w:ascii="Arial" w:hAnsi="Arial" w:cs="Arial"/>
                <w:b/>
                <w:lang w:val="eu-ES"/>
              </w:rPr>
            </w:pPr>
          </w:p>
        </w:tc>
      </w:tr>
      <w:tr w:rsidR="00A512E4" w14:paraId="1B3E3782" w14:textId="77777777" w:rsidTr="00771661">
        <w:trPr>
          <w:cantSplit/>
          <w:trHeight w:val="51"/>
        </w:trPr>
        <w:tc>
          <w:tcPr>
            <w:tcW w:w="1844" w:type="dxa"/>
            <w:tcBorders>
              <w:bottom w:val="single" w:sz="4" w:space="0" w:color="auto"/>
            </w:tcBorders>
            <w:shd w:val="clear" w:color="auto" w:fill="00FFFF"/>
          </w:tcPr>
          <w:p w14:paraId="33DC7297" w14:textId="77777777" w:rsidR="00A512E4" w:rsidRDefault="00A512E4" w:rsidP="00771661">
            <w:pPr>
              <w:jc w:val="right"/>
              <w:rPr>
                <w:rFonts w:ascii="Arial" w:hAnsi="Arial" w:cs="Arial"/>
                <w:b/>
                <w:sz w:val="20"/>
                <w:lang w:val="eu-ES"/>
              </w:rPr>
            </w:pPr>
            <w:r>
              <w:rPr>
                <w:rFonts w:ascii="Arial" w:hAnsi="Arial" w:cs="Arial"/>
                <w:b/>
                <w:sz w:val="20"/>
                <w:lang w:val="eu-ES"/>
              </w:rPr>
              <w:t>Ikaslea:</w:t>
            </w:r>
          </w:p>
        </w:tc>
        <w:tc>
          <w:tcPr>
            <w:tcW w:w="7696" w:type="dxa"/>
            <w:gridSpan w:val="2"/>
            <w:tcBorders>
              <w:bottom w:val="single" w:sz="4" w:space="0" w:color="auto"/>
            </w:tcBorders>
            <w:shd w:val="clear" w:color="auto" w:fill="00FFFF"/>
          </w:tcPr>
          <w:p w14:paraId="2B24E419" w14:textId="77777777" w:rsidR="00A512E4" w:rsidRDefault="00A512E4" w:rsidP="00771661">
            <w:pPr>
              <w:jc w:val="center"/>
              <w:rPr>
                <w:rFonts w:ascii="Arial" w:hAnsi="Arial" w:cs="Arial"/>
                <w:b/>
                <w:sz w:val="20"/>
                <w:lang w:val="eu-ES"/>
              </w:rPr>
            </w:pPr>
            <w:r>
              <w:rPr>
                <w:rFonts w:ascii="Arial" w:hAnsi="Arial" w:cs="Arial"/>
                <w:b/>
                <w:sz w:val="20"/>
                <w:lang w:val="eu-ES"/>
              </w:rPr>
              <w:t>Saioa Echeguia Eizaguirre</w:t>
            </w:r>
          </w:p>
          <w:p w14:paraId="414F535F" w14:textId="77777777" w:rsidR="00A512E4" w:rsidRDefault="00A512E4" w:rsidP="00771661">
            <w:pPr>
              <w:jc w:val="center"/>
              <w:rPr>
                <w:rFonts w:ascii="Arial" w:hAnsi="Arial" w:cs="Arial"/>
                <w:b/>
                <w:sz w:val="20"/>
                <w:lang w:val="eu-ES"/>
              </w:rPr>
            </w:pPr>
          </w:p>
        </w:tc>
      </w:tr>
      <w:tr w:rsidR="00A512E4" w14:paraId="2C11FC65" w14:textId="77777777" w:rsidTr="00771661">
        <w:trPr>
          <w:cantSplit/>
          <w:trHeight w:val="51"/>
        </w:trPr>
        <w:tc>
          <w:tcPr>
            <w:tcW w:w="1844" w:type="dxa"/>
            <w:tcBorders>
              <w:bottom w:val="single" w:sz="4" w:space="0" w:color="auto"/>
            </w:tcBorders>
            <w:shd w:val="clear" w:color="auto" w:fill="00FFFF"/>
          </w:tcPr>
          <w:p w14:paraId="3CE44175" w14:textId="77777777" w:rsidR="00A512E4" w:rsidRDefault="00A512E4" w:rsidP="00771661">
            <w:pPr>
              <w:jc w:val="right"/>
              <w:rPr>
                <w:rFonts w:ascii="Arial" w:hAnsi="Arial" w:cs="Arial"/>
                <w:b/>
                <w:sz w:val="20"/>
                <w:lang w:val="eu-ES"/>
              </w:rPr>
            </w:pPr>
            <w:r>
              <w:rPr>
                <w:rFonts w:ascii="Arial" w:hAnsi="Arial" w:cs="Arial"/>
                <w:b/>
                <w:sz w:val="20"/>
                <w:lang w:val="eu-ES"/>
              </w:rPr>
              <w:t>Gaia:</w:t>
            </w:r>
          </w:p>
          <w:p w14:paraId="1BAFE712" w14:textId="77777777" w:rsidR="00A512E4" w:rsidRDefault="00A512E4" w:rsidP="00771661">
            <w:pPr>
              <w:jc w:val="right"/>
              <w:rPr>
                <w:rFonts w:ascii="Arial" w:hAnsi="Arial" w:cs="Arial"/>
                <w:b/>
                <w:sz w:val="20"/>
                <w:lang w:val="eu-ES"/>
              </w:rPr>
            </w:pPr>
          </w:p>
        </w:tc>
        <w:tc>
          <w:tcPr>
            <w:tcW w:w="7696" w:type="dxa"/>
            <w:gridSpan w:val="2"/>
            <w:tcBorders>
              <w:bottom w:val="single" w:sz="4" w:space="0" w:color="auto"/>
            </w:tcBorders>
            <w:shd w:val="clear" w:color="auto" w:fill="00FFFF"/>
          </w:tcPr>
          <w:p w14:paraId="46404E8B" w14:textId="7069C2A7" w:rsidR="00A512E4" w:rsidRDefault="00A512E4" w:rsidP="00771661">
            <w:pPr>
              <w:jc w:val="center"/>
              <w:rPr>
                <w:rFonts w:ascii="Arial" w:hAnsi="Arial" w:cs="Arial"/>
                <w:b/>
                <w:sz w:val="20"/>
                <w:lang w:val="eu-ES"/>
              </w:rPr>
            </w:pPr>
            <w:r>
              <w:t>Perfiles Profesionales del Psicólogo</w:t>
            </w:r>
          </w:p>
        </w:tc>
      </w:tr>
      <w:tr w:rsidR="00A512E4" w14:paraId="03334BCA" w14:textId="77777777" w:rsidTr="00771661">
        <w:trPr>
          <w:cantSplit/>
          <w:trHeight w:val="51"/>
        </w:trPr>
        <w:tc>
          <w:tcPr>
            <w:tcW w:w="1844" w:type="dxa"/>
            <w:tcBorders>
              <w:bottom w:val="single" w:sz="4" w:space="0" w:color="auto"/>
            </w:tcBorders>
          </w:tcPr>
          <w:p w14:paraId="490C769F" w14:textId="77777777" w:rsidR="00A512E4" w:rsidRDefault="00A512E4" w:rsidP="00771661">
            <w:pPr>
              <w:jc w:val="right"/>
              <w:rPr>
                <w:rFonts w:ascii="Arial" w:hAnsi="Arial" w:cs="Arial"/>
                <w:b/>
                <w:sz w:val="20"/>
                <w:lang w:val="eu-ES"/>
              </w:rPr>
            </w:pPr>
          </w:p>
        </w:tc>
        <w:tc>
          <w:tcPr>
            <w:tcW w:w="7696" w:type="dxa"/>
            <w:gridSpan w:val="2"/>
            <w:tcBorders>
              <w:bottom w:val="single" w:sz="4" w:space="0" w:color="auto"/>
            </w:tcBorders>
          </w:tcPr>
          <w:p w14:paraId="7E2F99FC" w14:textId="77777777" w:rsidR="00A512E4" w:rsidRDefault="00A512E4" w:rsidP="00771661">
            <w:pPr>
              <w:jc w:val="center"/>
              <w:rPr>
                <w:rFonts w:ascii="Arial" w:hAnsi="Arial" w:cs="Arial"/>
                <w:b/>
                <w:sz w:val="20"/>
                <w:lang w:val="eu-ES"/>
              </w:rPr>
            </w:pPr>
          </w:p>
        </w:tc>
      </w:tr>
      <w:tr w:rsidR="00A512E4" w14:paraId="4BBEAF0E" w14:textId="77777777" w:rsidTr="00771661">
        <w:trPr>
          <w:cantSplit/>
          <w:trHeight w:val="184"/>
        </w:trPr>
        <w:tc>
          <w:tcPr>
            <w:tcW w:w="6794" w:type="dxa"/>
            <w:gridSpan w:val="2"/>
            <w:tcBorders>
              <w:bottom w:val="nil"/>
            </w:tcBorders>
            <w:shd w:val="clear" w:color="auto" w:fill="D9D9D9" w:themeFill="background1" w:themeFillShade="D9"/>
          </w:tcPr>
          <w:p w14:paraId="61EF45F1" w14:textId="77777777" w:rsidR="00A512E4" w:rsidRPr="003A131E" w:rsidRDefault="00A512E4" w:rsidP="00771661">
            <w:pPr>
              <w:rPr>
                <w:rFonts w:ascii="Arial" w:hAnsi="Arial" w:cs="Arial"/>
                <w:b/>
                <w:bCs/>
                <w:sz w:val="20"/>
                <w:lang w:val="eu-ES"/>
              </w:rPr>
            </w:pPr>
            <w:r>
              <w:rPr>
                <w:rFonts w:ascii="Arial" w:hAnsi="Arial" w:cs="Arial"/>
                <w:b/>
                <w:bCs/>
                <w:sz w:val="20"/>
                <w:lang w:val="eu-ES"/>
              </w:rPr>
              <w:t>Gaiaren inguruko aurre iritziak:</w:t>
            </w:r>
          </w:p>
        </w:tc>
        <w:tc>
          <w:tcPr>
            <w:tcW w:w="2746" w:type="dxa"/>
            <w:tcBorders>
              <w:bottom w:val="nil"/>
            </w:tcBorders>
            <w:shd w:val="clear" w:color="auto" w:fill="D9D9D9" w:themeFill="background1" w:themeFillShade="D9"/>
          </w:tcPr>
          <w:p w14:paraId="335B2C49" w14:textId="77777777" w:rsidR="00A512E4" w:rsidRDefault="00A512E4" w:rsidP="00771661">
            <w:pPr>
              <w:rPr>
                <w:rFonts w:ascii="Arial" w:hAnsi="Arial" w:cs="Arial"/>
                <w:b/>
                <w:bCs/>
                <w:sz w:val="20"/>
                <w:lang w:val="eu-ES"/>
              </w:rPr>
            </w:pPr>
            <w:r>
              <w:rPr>
                <w:rFonts w:ascii="Arial" w:hAnsi="Arial" w:cs="Arial"/>
                <w:b/>
                <w:bCs/>
                <w:sz w:val="20"/>
                <w:lang w:val="eu-ES"/>
              </w:rPr>
              <w:t>Nondik etorritakoak:</w:t>
            </w:r>
          </w:p>
        </w:tc>
      </w:tr>
      <w:tr w:rsidR="00A512E4" w:rsidRPr="00A512E4" w14:paraId="20F15658" w14:textId="77777777" w:rsidTr="00771661">
        <w:trPr>
          <w:cantSplit/>
          <w:trHeight w:val="184"/>
        </w:trPr>
        <w:tc>
          <w:tcPr>
            <w:tcW w:w="6794" w:type="dxa"/>
            <w:gridSpan w:val="2"/>
            <w:tcBorders>
              <w:top w:val="nil"/>
              <w:bottom w:val="single" w:sz="4" w:space="0" w:color="auto"/>
            </w:tcBorders>
          </w:tcPr>
          <w:p w14:paraId="45035FDE" w14:textId="12F3BD84" w:rsidR="00A512E4" w:rsidRPr="00A512E4" w:rsidRDefault="00A512E4" w:rsidP="00771661">
            <w:pPr>
              <w:jc w:val="both"/>
              <w:rPr>
                <w:rFonts w:ascii="Arial" w:hAnsi="Arial" w:cs="Arial"/>
                <w:sz w:val="20"/>
                <w:lang w:val="eu-ES"/>
              </w:rPr>
            </w:pPr>
            <w:r>
              <w:rPr>
                <w:rFonts w:ascii="Arial" w:hAnsi="Arial" w:cs="Arial"/>
                <w:sz w:val="20"/>
                <w:lang w:val="eu-ES"/>
              </w:rPr>
              <w:t>Psikologoak peritajeak egiteko, epaimahaiari asesoratzeko, biktimarekin gertaeraren errelatoa lortzeko, gertatutakoaren azterketa psikologikoa egiteko, konduktaren aurreikuspena egiteko</w:t>
            </w:r>
            <w:r w:rsidR="00143DD3">
              <w:rPr>
                <w:rFonts w:ascii="Arial" w:hAnsi="Arial" w:cs="Arial"/>
                <w:sz w:val="20"/>
                <w:lang w:val="eu-ES"/>
              </w:rPr>
              <w:t>, kartzelako kideen terapiarako eta ikerketarako</w:t>
            </w:r>
            <w:r>
              <w:rPr>
                <w:rFonts w:ascii="Arial" w:hAnsi="Arial" w:cs="Arial"/>
                <w:sz w:val="20"/>
                <w:lang w:val="eu-ES"/>
              </w:rPr>
              <w:t>... lana izango du.</w:t>
            </w:r>
          </w:p>
          <w:p w14:paraId="2D8193ED" w14:textId="77777777" w:rsidR="00A512E4" w:rsidRDefault="00A512E4" w:rsidP="00771661">
            <w:pPr>
              <w:jc w:val="both"/>
              <w:rPr>
                <w:rFonts w:ascii="Arial" w:hAnsi="Arial" w:cs="Arial"/>
                <w:b/>
                <w:bCs/>
                <w:sz w:val="20"/>
                <w:lang w:val="eu-ES"/>
              </w:rPr>
            </w:pPr>
          </w:p>
          <w:p w14:paraId="5F14C17D" w14:textId="77777777" w:rsidR="00A512E4" w:rsidRDefault="00A512E4" w:rsidP="00771661">
            <w:pPr>
              <w:jc w:val="both"/>
              <w:rPr>
                <w:rFonts w:ascii="Arial" w:hAnsi="Arial" w:cs="Arial"/>
                <w:b/>
                <w:bCs/>
                <w:sz w:val="20"/>
                <w:lang w:val="eu-ES"/>
              </w:rPr>
            </w:pPr>
          </w:p>
        </w:tc>
        <w:tc>
          <w:tcPr>
            <w:tcW w:w="2746" w:type="dxa"/>
            <w:tcBorders>
              <w:top w:val="nil"/>
              <w:bottom w:val="single" w:sz="4" w:space="0" w:color="auto"/>
            </w:tcBorders>
          </w:tcPr>
          <w:p w14:paraId="3A4FC2CF" w14:textId="057EB5E7" w:rsidR="00A512E4" w:rsidRPr="009014A6" w:rsidRDefault="00A512E4" w:rsidP="00771661">
            <w:pPr>
              <w:jc w:val="both"/>
              <w:rPr>
                <w:rFonts w:ascii="Arial" w:hAnsi="Arial" w:cs="Arial"/>
                <w:sz w:val="20"/>
                <w:lang w:val="eu-ES"/>
              </w:rPr>
            </w:pPr>
            <w:r>
              <w:rPr>
                <w:rFonts w:ascii="Arial" w:hAnsi="Arial" w:cs="Arial"/>
                <w:sz w:val="20"/>
                <w:lang w:val="eu-ES"/>
              </w:rPr>
              <w:t>Aurrez irakurritako testuetan oinarrituta.</w:t>
            </w:r>
          </w:p>
        </w:tc>
      </w:tr>
      <w:tr w:rsidR="00A512E4" w14:paraId="6CF6817E" w14:textId="77777777" w:rsidTr="00771661">
        <w:trPr>
          <w:cantSplit/>
          <w:trHeight w:val="132"/>
        </w:trPr>
        <w:tc>
          <w:tcPr>
            <w:tcW w:w="6794" w:type="dxa"/>
            <w:gridSpan w:val="2"/>
            <w:tcBorders>
              <w:bottom w:val="nil"/>
            </w:tcBorders>
            <w:shd w:val="clear" w:color="auto" w:fill="D9D9D9" w:themeFill="background1" w:themeFillShade="D9"/>
          </w:tcPr>
          <w:p w14:paraId="658A2AF5" w14:textId="77777777" w:rsidR="00A512E4" w:rsidRPr="003A131E" w:rsidRDefault="00A512E4" w:rsidP="00771661">
            <w:pPr>
              <w:rPr>
                <w:rFonts w:ascii="Arial" w:hAnsi="Arial" w:cs="Arial"/>
                <w:b/>
                <w:bCs/>
                <w:sz w:val="20"/>
                <w:lang w:val="eu-ES"/>
              </w:rPr>
            </w:pPr>
            <w:r>
              <w:rPr>
                <w:rFonts w:ascii="Arial" w:hAnsi="Arial" w:cs="Arial"/>
                <w:b/>
                <w:bCs/>
                <w:sz w:val="20"/>
                <w:lang w:val="eu-ES"/>
              </w:rPr>
              <w:t>Alderdi garrantzitsuenak:</w:t>
            </w:r>
          </w:p>
        </w:tc>
        <w:tc>
          <w:tcPr>
            <w:tcW w:w="2746" w:type="dxa"/>
            <w:tcBorders>
              <w:bottom w:val="nil"/>
            </w:tcBorders>
            <w:shd w:val="clear" w:color="auto" w:fill="D9D9D9" w:themeFill="background1" w:themeFillShade="D9"/>
          </w:tcPr>
          <w:p w14:paraId="009EF3AA" w14:textId="77777777" w:rsidR="00A512E4" w:rsidRDefault="00A512E4" w:rsidP="00771661">
            <w:pPr>
              <w:rPr>
                <w:rFonts w:ascii="Arial" w:hAnsi="Arial" w:cs="Arial"/>
                <w:b/>
                <w:bCs/>
                <w:sz w:val="20"/>
                <w:lang w:val="eu-ES"/>
              </w:rPr>
            </w:pPr>
            <w:r>
              <w:rPr>
                <w:rFonts w:ascii="Arial" w:hAnsi="Arial" w:cs="Arial"/>
                <w:b/>
                <w:bCs/>
                <w:sz w:val="20"/>
                <w:lang w:val="eu-ES"/>
              </w:rPr>
              <w:t>Zergatik:</w:t>
            </w:r>
          </w:p>
        </w:tc>
      </w:tr>
      <w:tr w:rsidR="00A512E4" w:rsidRPr="00D73009" w14:paraId="466120C0" w14:textId="77777777" w:rsidTr="00771661">
        <w:trPr>
          <w:cantSplit/>
          <w:trHeight w:val="344"/>
        </w:trPr>
        <w:tc>
          <w:tcPr>
            <w:tcW w:w="6794" w:type="dxa"/>
            <w:gridSpan w:val="2"/>
            <w:tcBorders>
              <w:top w:val="nil"/>
              <w:bottom w:val="single" w:sz="4" w:space="0" w:color="auto"/>
            </w:tcBorders>
          </w:tcPr>
          <w:p w14:paraId="4D95A033" w14:textId="4004E3B6" w:rsidR="00A512E4" w:rsidRDefault="00143DD3" w:rsidP="00771661">
            <w:pPr>
              <w:jc w:val="both"/>
              <w:rPr>
                <w:rFonts w:ascii="Arial" w:hAnsi="Arial" w:cs="Arial"/>
                <w:sz w:val="20"/>
                <w:szCs w:val="20"/>
                <w:lang w:val="eu-ES"/>
              </w:rPr>
            </w:pPr>
            <w:r>
              <w:rPr>
                <w:rFonts w:ascii="Arial" w:hAnsi="Arial" w:cs="Arial"/>
                <w:sz w:val="20"/>
                <w:szCs w:val="20"/>
                <w:lang w:val="eu-ES"/>
              </w:rPr>
              <w:lastRenderedPageBreak/>
              <w:t>Psikologo juridikoak egin ditzakeen lanak:</w:t>
            </w:r>
          </w:p>
          <w:p w14:paraId="16A08D98" w14:textId="3ED89E1C" w:rsidR="00143DD3" w:rsidRDefault="00143DD3" w:rsidP="00771661">
            <w:pPr>
              <w:jc w:val="both"/>
              <w:rPr>
                <w:rFonts w:ascii="Arial" w:hAnsi="Arial" w:cs="Arial"/>
                <w:sz w:val="20"/>
                <w:szCs w:val="20"/>
                <w:lang w:val="eu-ES"/>
              </w:rPr>
            </w:pPr>
            <w:r>
              <w:rPr>
                <w:rFonts w:ascii="Arial" w:hAnsi="Arial" w:cs="Arial"/>
                <w:sz w:val="20"/>
                <w:szCs w:val="20"/>
                <w:lang w:val="eu-ES"/>
              </w:rPr>
              <w:t>Ebaluazioa eta diagnostikoa, asesorazioa, biktimologia, beste profesionalen formazioa, interbentzioa, prebentzio kanpainak, ikerketa eta mediazioa.</w:t>
            </w:r>
          </w:p>
          <w:p w14:paraId="17367B3B" w14:textId="20223EDB" w:rsidR="00143DD3" w:rsidRDefault="00143DD3" w:rsidP="00771661">
            <w:pPr>
              <w:jc w:val="both"/>
              <w:rPr>
                <w:rFonts w:ascii="Arial" w:hAnsi="Arial" w:cs="Arial"/>
                <w:sz w:val="20"/>
                <w:szCs w:val="20"/>
                <w:lang w:val="eu-ES"/>
              </w:rPr>
            </w:pPr>
          </w:p>
          <w:p w14:paraId="5CD228C8" w14:textId="63505988" w:rsidR="00143DD3" w:rsidRDefault="00143DD3" w:rsidP="00771661">
            <w:pPr>
              <w:jc w:val="both"/>
              <w:rPr>
                <w:rFonts w:ascii="Arial" w:hAnsi="Arial" w:cs="Arial"/>
                <w:sz w:val="20"/>
                <w:szCs w:val="20"/>
                <w:lang w:val="eu-ES"/>
              </w:rPr>
            </w:pPr>
            <w:r>
              <w:rPr>
                <w:rFonts w:ascii="Arial" w:hAnsi="Arial" w:cs="Arial"/>
                <w:sz w:val="20"/>
                <w:szCs w:val="20"/>
                <w:lang w:val="eu-ES"/>
              </w:rPr>
              <w:t>Lan egiteko eremuak:</w:t>
            </w:r>
          </w:p>
          <w:p w14:paraId="3314516C" w14:textId="77777777" w:rsidR="00143DD3" w:rsidRDefault="00143DD3" w:rsidP="00771661">
            <w:pPr>
              <w:jc w:val="both"/>
              <w:rPr>
                <w:rFonts w:ascii="Arial" w:hAnsi="Arial" w:cs="Arial"/>
                <w:sz w:val="20"/>
                <w:szCs w:val="20"/>
                <w:lang w:val="eu-ES"/>
              </w:rPr>
            </w:pPr>
          </w:p>
          <w:p w14:paraId="1C87A8F9" w14:textId="3E0A7AC3" w:rsidR="00143DD3" w:rsidRDefault="00143DD3" w:rsidP="00771661">
            <w:pPr>
              <w:jc w:val="both"/>
              <w:rPr>
                <w:rFonts w:ascii="Arial" w:hAnsi="Arial" w:cs="Arial"/>
                <w:sz w:val="20"/>
                <w:szCs w:val="20"/>
                <w:lang w:val="eu-ES"/>
              </w:rPr>
            </w:pPr>
            <w:r>
              <w:rPr>
                <w:rFonts w:ascii="Arial" w:hAnsi="Arial" w:cs="Arial"/>
                <w:sz w:val="20"/>
                <w:szCs w:val="20"/>
                <w:lang w:val="eu-ES"/>
              </w:rPr>
              <w:t>Tribunaletako psikologoa:</w:t>
            </w:r>
          </w:p>
          <w:p w14:paraId="4E4DC197" w14:textId="77777777" w:rsidR="00143DD3" w:rsidRDefault="00143DD3" w:rsidP="00771661">
            <w:pPr>
              <w:jc w:val="both"/>
              <w:rPr>
                <w:rFonts w:ascii="Arial" w:hAnsi="Arial" w:cs="Arial"/>
                <w:sz w:val="20"/>
                <w:szCs w:val="20"/>
                <w:lang w:val="eu-ES"/>
              </w:rPr>
            </w:pPr>
          </w:p>
          <w:p w14:paraId="1596EF2F" w14:textId="2D847A1F" w:rsidR="00143DD3" w:rsidRDefault="00143DD3" w:rsidP="00771661">
            <w:pPr>
              <w:jc w:val="both"/>
              <w:rPr>
                <w:rFonts w:ascii="Arial" w:hAnsi="Arial" w:cs="Arial"/>
                <w:sz w:val="20"/>
                <w:szCs w:val="20"/>
                <w:lang w:val="eu-ES"/>
              </w:rPr>
            </w:pPr>
            <w:r>
              <w:rPr>
                <w:rFonts w:ascii="Arial" w:hAnsi="Arial" w:cs="Arial"/>
                <w:sz w:val="20"/>
                <w:szCs w:val="20"/>
                <w:lang w:val="eu-ES"/>
              </w:rPr>
              <w:t>Psikologia juridikoa eta adingabea: gizarte hezitzaileekin batera adingabeen babeserako eta hauen garapenerako lana. Delikuentziaren prebentzioa zein bergizarteratzea.</w:t>
            </w:r>
          </w:p>
          <w:p w14:paraId="6DE633C6" w14:textId="335D2F76" w:rsidR="00143DD3" w:rsidRDefault="00143DD3" w:rsidP="00771661">
            <w:pPr>
              <w:jc w:val="both"/>
              <w:rPr>
                <w:rFonts w:ascii="Arial" w:hAnsi="Arial" w:cs="Arial"/>
                <w:sz w:val="20"/>
                <w:szCs w:val="20"/>
                <w:lang w:val="eu-ES"/>
              </w:rPr>
            </w:pPr>
          </w:p>
          <w:p w14:paraId="18F29783" w14:textId="46371D2A" w:rsidR="00143DD3" w:rsidRDefault="00143DD3" w:rsidP="00771661">
            <w:pPr>
              <w:jc w:val="both"/>
              <w:rPr>
                <w:rFonts w:ascii="Arial" w:hAnsi="Arial" w:cs="Arial"/>
                <w:sz w:val="20"/>
                <w:szCs w:val="20"/>
                <w:lang w:val="eu-ES"/>
              </w:rPr>
            </w:pPr>
            <w:r>
              <w:rPr>
                <w:rFonts w:ascii="Arial" w:hAnsi="Arial" w:cs="Arial"/>
                <w:sz w:val="20"/>
                <w:szCs w:val="20"/>
                <w:lang w:val="eu-ES"/>
              </w:rPr>
              <w:t>Familiako psikologoa:</w:t>
            </w:r>
          </w:p>
          <w:p w14:paraId="0FD373B4" w14:textId="77777777" w:rsidR="00143DD3" w:rsidRDefault="00143DD3" w:rsidP="00771661">
            <w:pPr>
              <w:jc w:val="both"/>
              <w:rPr>
                <w:rFonts w:ascii="Arial" w:hAnsi="Arial" w:cs="Arial"/>
                <w:sz w:val="20"/>
                <w:szCs w:val="20"/>
                <w:lang w:val="eu-ES"/>
              </w:rPr>
            </w:pPr>
          </w:p>
          <w:p w14:paraId="4B66A0D6" w14:textId="5F2E572E" w:rsidR="00143DD3" w:rsidRDefault="00143DD3" w:rsidP="00771661">
            <w:pPr>
              <w:jc w:val="both"/>
              <w:rPr>
                <w:rFonts w:ascii="Arial" w:hAnsi="Arial" w:cs="Arial"/>
                <w:sz w:val="20"/>
                <w:szCs w:val="20"/>
                <w:lang w:val="eu-ES"/>
              </w:rPr>
            </w:pPr>
            <w:r>
              <w:rPr>
                <w:rFonts w:ascii="Arial" w:hAnsi="Arial" w:cs="Arial"/>
                <w:sz w:val="20"/>
                <w:szCs w:val="20"/>
                <w:lang w:val="eu-ES"/>
              </w:rPr>
              <w:t>Gurasoen banaketan haurren egoera ikertuko duena eta beraien osasun psikologikoa bermatuko duena.</w:t>
            </w:r>
          </w:p>
          <w:p w14:paraId="2E92988D" w14:textId="48F335AF" w:rsidR="00143DD3" w:rsidRDefault="00143DD3" w:rsidP="00771661">
            <w:pPr>
              <w:jc w:val="both"/>
              <w:rPr>
                <w:rFonts w:ascii="Arial" w:hAnsi="Arial" w:cs="Arial"/>
                <w:sz w:val="20"/>
                <w:szCs w:val="20"/>
                <w:lang w:val="eu-ES"/>
              </w:rPr>
            </w:pPr>
          </w:p>
          <w:p w14:paraId="355F59F5" w14:textId="303FC2E1" w:rsidR="00143DD3" w:rsidRDefault="00143DD3" w:rsidP="00771661">
            <w:pPr>
              <w:jc w:val="both"/>
              <w:rPr>
                <w:rFonts w:ascii="Arial" w:hAnsi="Arial" w:cs="Arial"/>
                <w:sz w:val="20"/>
                <w:szCs w:val="20"/>
                <w:lang w:val="eu-ES"/>
              </w:rPr>
            </w:pPr>
            <w:r>
              <w:rPr>
                <w:rFonts w:ascii="Arial" w:hAnsi="Arial" w:cs="Arial"/>
                <w:sz w:val="20"/>
                <w:szCs w:val="20"/>
                <w:lang w:val="eu-ES"/>
              </w:rPr>
              <w:t>Zuzenbide zibila:</w:t>
            </w:r>
          </w:p>
          <w:p w14:paraId="192409B5" w14:textId="169521AC" w:rsidR="00143DD3" w:rsidRDefault="00143DD3" w:rsidP="00771661">
            <w:pPr>
              <w:jc w:val="both"/>
              <w:rPr>
                <w:rFonts w:ascii="Arial" w:hAnsi="Arial" w:cs="Arial"/>
                <w:sz w:val="20"/>
                <w:szCs w:val="20"/>
                <w:lang w:val="eu-ES"/>
              </w:rPr>
            </w:pPr>
          </w:p>
          <w:p w14:paraId="723990CF" w14:textId="6E0E21A7" w:rsidR="00143DD3" w:rsidRDefault="00143DD3" w:rsidP="00771661">
            <w:pPr>
              <w:jc w:val="both"/>
              <w:rPr>
                <w:rFonts w:ascii="Arial" w:hAnsi="Arial" w:cs="Arial"/>
                <w:sz w:val="20"/>
                <w:szCs w:val="20"/>
                <w:lang w:val="eu-ES"/>
              </w:rPr>
            </w:pPr>
            <w:r>
              <w:rPr>
                <w:rFonts w:ascii="Arial" w:hAnsi="Arial" w:cs="Arial"/>
                <w:sz w:val="20"/>
                <w:szCs w:val="20"/>
                <w:lang w:val="eu-ES"/>
              </w:rPr>
              <w:t>Zibilek erabakiak hartzeko peritajeak egiten dira: testamentuak, sexu aldaketak, kontratuak...</w:t>
            </w:r>
          </w:p>
          <w:p w14:paraId="2F2E02AC" w14:textId="132955D5" w:rsidR="00143DD3" w:rsidRDefault="00143DD3" w:rsidP="00771661">
            <w:pPr>
              <w:jc w:val="both"/>
              <w:rPr>
                <w:rFonts w:ascii="Arial" w:hAnsi="Arial" w:cs="Arial"/>
                <w:sz w:val="20"/>
                <w:szCs w:val="20"/>
                <w:lang w:val="eu-ES"/>
              </w:rPr>
            </w:pPr>
          </w:p>
          <w:p w14:paraId="33CE7B96" w14:textId="18089EE4" w:rsidR="00143DD3" w:rsidRDefault="00143DD3" w:rsidP="00771661">
            <w:pPr>
              <w:jc w:val="both"/>
              <w:rPr>
                <w:rFonts w:ascii="Arial" w:hAnsi="Arial" w:cs="Arial"/>
                <w:sz w:val="20"/>
                <w:szCs w:val="20"/>
                <w:lang w:val="eu-ES"/>
              </w:rPr>
            </w:pPr>
            <w:r>
              <w:rPr>
                <w:rFonts w:ascii="Arial" w:hAnsi="Arial" w:cs="Arial"/>
                <w:sz w:val="20"/>
                <w:szCs w:val="20"/>
                <w:lang w:val="eu-ES"/>
              </w:rPr>
              <w:t>Zuzenbide laborala:</w:t>
            </w:r>
          </w:p>
          <w:p w14:paraId="1DC44CEC" w14:textId="0EC7C723" w:rsidR="00143DD3" w:rsidRDefault="00143DD3" w:rsidP="00771661">
            <w:pPr>
              <w:jc w:val="both"/>
              <w:rPr>
                <w:rFonts w:ascii="Arial" w:hAnsi="Arial" w:cs="Arial"/>
                <w:sz w:val="20"/>
                <w:szCs w:val="20"/>
                <w:lang w:val="eu-ES"/>
              </w:rPr>
            </w:pPr>
          </w:p>
          <w:p w14:paraId="212F558B" w14:textId="4D831DAC" w:rsidR="00143DD3" w:rsidRDefault="00143DD3" w:rsidP="00771661">
            <w:pPr>
              <w:jc w:val="both"/>
              <w:rPr>
                <w:rFonts w:ascii="Arial" w:hAnsi="Arial" w:cs="Arial"/>
                <w:sz w:val="20"/>
                <w:szCs w:val="20"/>
                <w:lang w:val="eu-ES"/>
              </w:rPr>
            </w:pPr>
            <w:r>
              <w:rPr>
                <w:rFonts w:ascii="Arial" w:hAnsi="Arial" w:cs="Arial"/>
                <w:sz w:val="20"/>
                <w:szCs w:val="20"/>
                <w:lang w:val="eu-ES"/>
              </w:rPr>
              <w:t>Istripu laboraletan laguntzeko edota prebentziorako.</w:t>
            </w:r>
          </w:p>
          <w:p w14:paraId="3A162128" w14:textId="7E02D4EB" w:rsidR="00143DD3" w:rsidRDefault="00143DD3" w:rsidP="00771661">
            <w:pPr>
              <w:jc w:val="both"/>
              <w:rPr>
                <w:rFonts w:ascii="Arial" w:hAnsi="Arial" w:cs="Arial"/>
                <w:sz w:val="20"/>
                <w:szCs w:val="20"/>
                <w:lang w:val="eu-ES"/>
              </w:rPr>
            </w:pPr>
          </w:p>
          <w:p w14:paraId="4DAF2FF6" w14:textId="2FDF881F" w:rsidR="00143DD3" w:rsidRDefault="00143DD3" w:rsidP="00771661">
            <w:pPr>
              <w:jc w:val="both"/>
              <w:rPr>
                <w:rFonts w:ascii="Arial" w:hAnsi="Arial" w:cs="Arial"/>
                <w:sz w:val="20"/>
                <w:szCs w:val="20"/>
                <w:lang w:val="eu-ES"/>
              </w:rPr>
            </w:pPr>
            <w:r>
              <w:rPr>
                <w:rFonts w:ascii="Arial" w:hAnsi="Arial" w:cs="Arial"/>
                <w:sz w:val="20"/>
                <w:szCs w:val="20"/>
                <w:lang w:val="eu-ES"/>
              </w:rPr>
              <w:t>Zuzenbide administratiboa:</w:t>
            </w:r>
          </w:p>
          <w:p w14:paraId="2D75DCFD" w14:textId="1DAB9394" w:rsidR="00143DD3" w:rsidRDefault="00143DD3" w:rsidP="00771661">
            <w:pPr>
              <w:jc w:val="both"/>
              <w:rPr>
                <w:rFonts w:ascii="Arial" w:hAnsi="Arial" w:cs="Arial"/>
                <w:sz w:val="20"/>
                <w:szCs w:val="20"/>
                <w:lang w:val="eu-ES"/>
              </w:rPr>
            </w:pPr>
          </w:p>
          <w:p w14:paraId="5A495B0C" w14:textId="4DD37184" w:rsidR="00143DD3" w:rsidRDefault="00143DD3" w:rsidP="00771661">
            <w:pPr>
              <w:jc w:val="both"/>
              <w:rPr>
                <w:rFonts w:ascii="Arial" w:hAnsi="Arial" w:cs="Arial"/>
                <w:sz w:val="20"/>
                <w:szCs w:val="20"/>
                <w:lang w:val="eu-ES"/>
              </w:rPr>
            </w:pPr>
            <w:r>
              <w:rPr>
                <w:rFonts w:ascii="Arial" w:hAnsi="Arial" w:cs="Arial"/>
                <w:sz w:val="20"/>
                <w:szCs w:val="20"/>
                <w:lang w:val="eu-ES"/>
              </w:rPr>
              <w:t>Minusbaliak zein postu igoerak ebaluatzeko.</w:t>
            </w:r>
          </w:p>
          <w:p w14:paraId="43B6A56D" w14:textId="50F52395" w:rsidR="00143DD3" w:rsidRDefault="00143DD3" w:rsidP="00771661">
            <w:pPr>
              <w:jc w:val="both"/>
              <w:rPr>
                <w:rFonts w:ascii="Arial" w:hAnsi="Arial" w:cs="Arial"/>
                <w:sz w:val="20"/>
                <w:szCs w:val="20"/>
                <w:lang w:val="eu-ES"/>
              </w:rPr>
            </w:pPr>
          </w:p>
          <w:p w14:paraId="6762F4ED" w14:textId="06BA8AE1" w:rsidR="00143DD3" w:rsidRDefault="00143DD3" w:rsidP="00771661">
            <w:pPr>
              <w:jc w:val="both"/>
              <w:rPr>
                <w:rFonts w:ascii="Arial" w:hAnsi="Arial" w:cs="Arial"/>
                <w:sz w:val="20"/>
                <w:szCs w:val="20"/>
                <w:lang w:val="eu-ES"/>
              </w:rPr>
            </w:pPr>
            <w:r>
              <w:rPr>
                <w:rFonts w:ascii="Arial" w:hAnsi="Arial" w:cs="Arial"/>
                <w:sz w:val="20"/>
                <w:szCs w:val="20"/>
                <w:lang w:val="eu-ES"/>
              </w:rPr>
              <w:t>Zuzenbide penala:</w:t>
            </w:r>
          </w:p>
          <w:p w14:paraId="3D6E8CFD" w14:textId="5523A90A" w:rsidR="00143DD3" w:rsidRDefault="00143DD3" w:rsidP="00771661">
            <w:pPr>
              <w:jc w:val="both"/>
              <w:rPr>
                <w:rFonts w:ascii="Arial" w:hAnsi="Arial" w:cs="Arial"/>
                <w:sz w:val="20"/>
                <w:szCs w:val="20"/>
                <w:lang w:val="eu-ES"/>
              </w:rPr>
            </w:pPr>
          </w:p>
          <w:p w14:paraId="5418CA62" w14:textId="60FD76AF" w:rsidR="00143DD3" w:rsidRDefault="0036082E" w:rsidP="00771661">
            <w:pPr>
              <w:jc w:val="both"/>
              <w:rPr>
                <w:rFonts w:ascii="Arial" w:hAnsi="Arial" w:cs="Arial"/>
                <w:sz w:val="20"/>
                <w:szCs w:val="20"/>
                <w:lang w:val="eu-ES"/>
              </w:rPr>
            </w:pPr>
            <w:r>
              <w:rPr>
                <w:rFonts w:ascii="Arial" w:hAnsi="Arial" w:cs="Arial"/>
                <w:sz w:val="20"/>
                <w:szCs w:val="20"/>
                <w:lang w:val="eu-ES"/>
              </w:rPr>
              <w:t>Ekintza deliktibo baten ikerketa psikologikoa zein beste profesionalei laguntza epairako zein defentsarako.</w:t>
            </w:r>
          </w:p>
          <w:p w14:paraId="76BF0C9C" w14:textId="1A53B23D" w:rsidR="0036082E" w:rsidRDefault="0036082E" w:rsidP="00771661">
            <w:pPr>
              <w:jc w:val="both"/>
              <w:rPr>
                <w:rFonts w:ascii="Arial" w:hAnsi="Arial" w:cs="Arial"/>
                <w:sz w:val="20"/>
                <w:szCs w:val="20"/>
                <w:lang w:val="eu-ES"/>
              </w:rPr>
            </w:pPr>
          </w:p>
          <w:p w14:paraId="17E9817D" w14:textId="39090684" w:rsidR="0036082E" w:rsidRDefault="0036082E" w:rsidP="00771661">
            <w:pPr>
              <w:jc w:val="both"/>
              <w:rPr>
                <w:rFonts w:ascii="Arial" w:hAnsi="Arial" w:cs="Arial"/>
                <w:sz w:val="20"/>
                <w:szCs w:val="20"/>
                <w:lang w:val="eu-ES"/>
              </w:rPr>
            </w:pPr>
            <w:r>
              <w:rPr>
                <w:rFonts w:ascii="Arial" w:hAnsi="Arial" w:cs="Arial"/>
                <w:sz w:val="20"/>
                <w:szCs w:val="20"/>
                <w:lang w:val="eu-ES"/>
              </w:rPr>
              <w:t>Psikologia penitentziarioa:</w:t>
            </w:r>
          </w:p>
          <w:p w14:paraId="2A4BCDC5" w14:textId="3921D3E9" w:rsidR="0036082E" w:rsidRDefault="0036082E" w:rsidP="00771661">
            <w:pPr>
              <w:jc w:val="both"/>
              <w:rPr>
                <w:rFonts w:ascii="Arial" w:hAnsi="Arial" w:cs="Arial"/>
                <w:sz w:val="20"/>
                <w:szCs w:val="20"/>
                <w:lang w:val="eu-ES"/>
              </w:rPr>
            </w:pPr>
          </w:p>
          <w:p w14:paraId="61CB6736" w14:textId="081C7371" w:rsidR="0036082E" w:rsidRDefault="0036082E" w:rsidP="00771661">
            <w:pPr>
              <w:jc w:val="both"/>
              <w:rPr>
                <w:rFonts w:ascii="Arial" w:hAnsi="Arial" w:cs="Arial"/>
                <w:sz w:val="20"/>
                <w:szCs w:val="20"/>
                <w:lang w:val="eu-ES"/>
              </w:rPr>
            </w:pPr>
            <w:r>
              <w:rPr>
                <w:rFonts w:ascii="Arial" w:hAnsi="Arial" w:cs="Arial"/>
                <w:sz w:val="20"/>
                <w:szCs w:val="20"/>
                <w:lang w:val="eu-ES"/>
              </w:rPr>
              <w:t xml:space="preserve">Kartzelako presoekin ikerketak egitea. </w:t>
            </w:r>
          </w:p>
          <w:p w14:paraId="46857417" w14:textId="08C37F7C" w:rsidR="0036082E" w:rsidRDefault="0036082E" w:rsidP="00771661">
            <w:pPr>
              <w:jc w:val="both"/>
              <w:rPr>
                <w:rFonts w:ascii="Arial" w:hAnsi="Arial" w:cs="Arial"/>
                <w:sz w:val="20"/>
                <w:szCs w:val="20"/>
                <w:lang w:val="eu-ES"/>
              </w:rPr>
            </w:pPr>
          </w:p>
          <w:p w14:paraId="4EFE6574" w14:textId="498D99A5" w:rsidR="0036082E" w:rsidRDefault="0036082E" w:rsidP="00771661">
            <w:pPr>
              <w:jc w:val="both"/>
              <w:rPr>
                <w:rFonts w:ascii="Arial" w:hAnsi="Arial" w:cs="Arial"/>
                <w:sz w:val="20"/>
                <w:szCs w:val="20"/>
                <w:lang w:val="eu-ES"/>
              </w:rPr>
            </w:pPr>
            <w:r>
              <w:rPr>
                <w:rFonts w:ascii="Arial" w:hAnsi="Arial" w:cs="Arial"/>
                <w:sz w:val="20"/>
                <w:szCs w:val="20"/>
                <w:lang w:val="eu-ES"/>
              </w:rPr>
              <w:t>Psikologia poliziala:</w:t>
            </w:r>
          </w:p>
          <w:p w14:paraId="584C39B7" w14:textId="7F4EF519" w:rsidR="0036082E" w:rsidRDefault="0036082E" w:rsidP="00771661">
            <w:pPr>
              <w:jc w:val="both"/>
              <w:rPr>
                <w:rFonts w:ascii="Arial" w:hAnsi="Arial" w:cs="Arial"/>
                <w:sz w:val="20"/>
                <w:szCs w:val="20"/>
                <w:lang w:val="eu-ES"/>
              </w:rPr>
            </w:pPr>
          </w:p>
          <w:p w14:paraId="131DB533" w14:textId="026A07E7" w:rsidR="0036082E" w:rsidRDefault="0036082E" w:rsidP="00771661">
            <w:pPr>
              <w:jc w:val="both"/>
              <w:rPr>
                <w:rFonts w:ascii="Arial" w:hAnsi="Arial" w:cs="Arial"/>
                <w:sz w:val="20"/>
                <w:szCs w:val="20"/>
                <w:lang w:val="eu-ES"/>
              </w:rPr>
            </w:pPr>
            <w:r>
              <w:rPr>
                <w:rFonts w:ascii="Arial" w:hAnsi="Arial" w:cs="Arial"/>
                <w:sz w:val="20"/>
                <w:szCs w:val="20"/>
                <w:lang w:val="eu-ES"/>
              </w:rPr>
              <w:t>Poliziarekin formakuntzat egitea.</w:t>
            </w:r>
          </w:p>
          <w:p w14:paraId="38BDE097" w14:textId="675DD91F" w:rsidR="0036082E" w:rsidRDefault="0036082E" w:rsidP="00771661">
            <w:pPr>
              <w:jc w:val="both"/>
              <w:rPr>
                <w:rFonts w:ascii="Arial" w:hAnsi="Arial" w:cs="Arial"/>
                <w:sz w:val="20"/>
                <w:szCs w:val="20"/>
                <w:lang w:val="eu-ES"/>
              </w:rPr>
            </w:pPr>
          </w:p>
          <w:p w14:paraId="165F6A0F" w14:textId="2EC3B26A" w:rsidR="0036082E" w:rsidRDefault="0036082E" w:rsidP="00771661">
            <w:pPr>
              <w:jc w:val="both"/>
              <w:rPr>
                <w:rFonts w:ascii="Arial" w:hAnsi="Arial" w:cs="Arial"/>
                <w:sz w:val="20"/>
                <w:szCs w:val="20"/>
                <w:lang w:val="eu-ES"/>
              </w:rPr>
            </w:pPr>
            <w:r>
              <w:rPr>
                <w:rFonts w:ascii="Arial" w:hAnsi="Arial" w:cs="Arial"/>
                <w:sz w:val="20"/>
                <w:szCs w:val="20"/>
                <w:lang w:val="eu-ES"/>
              </w:rPr>
              <w:t>Biktimologia:</w:t>
            </w:r>
          </w:p>
          <w:p w14:paraId="24A0624D" w14:textId="37E7FCFD" w:rsidR="0036082E" w:rsidRDefault="0036082E" w:rsidP="00771661">
            <w:pPr>
              <w:jc w:val="both"/>
              <w:rPr>
                <w:rFonts w:ascii="Arial" w:hAnsi="Arial" w:cs="Arial"/>
                <w:sz w:val="20"/>
                <w:szCs w:val="20"/>
                <w:lang w:val="eu-ES"/>
              </w:rPr>
            </w:pPr>
          </w:p>
          <w:p w14:paraId="4EB49D8C" w14:textId="1A1B370E" w:rsidR="0036082E" w:rsidRDefault="0036082E" w:rsidP="00771661">
            <w:pPr>
              <w:jc w:val="both"/>
              <w:rPr>
                <w:rFonts w:ascii="Arial" w:hAnsi="Arial" w:cs="Arial"/>
                <w:sz w:val="20"/>
                <w:szCs w:val="20"/>
                <w:lang w:val="eu-ES"/>
              </w:rPr>
            </w:pPr>
            <w:r>
              <w:rPr>
                <w:rFonts w:ascii="Arial" w:hAnsi="Arial" w:cs="Arial"/>
                <w:sz w:val="20"/>
                <w:szCs w:val="20"/>
                <w:lang w:val="eu-ES"/>
              </w:rPr>
              <w:t>Biktimarekin lanketa egitea eta hau zaintzea.</w:t>
            </w:r>
          </w:p>
          <w:p w14:paraId="211BE4A3" w14:textId="461EFECE" w:rsidR="0036082E" w:rsidRDefault="0036082E" w:rsidP="00771661">
            <w:pPr>
              <w:jc w:val="both"/>
              <w:rPr>
                <w:rFonts w:ascii="Arial" w:hAnsi="Arial" w:cs="Arial"/>
                <w:sz w:val="20"/>
                <w:szCs w:val="20"/>
                <w:lang w:val="eu-ES"/>
              </w:rPr>
            </w:pPr>
          </w:p>
          <w:p w14:paraId="2E220A84" w14:textId="18C3ED62" w:rsidR="0036082E" w:rsidRDefault="0036082E" w:rsidP="00771661">
            <w:pPr>
              <w:jc w:val="both"/>
              <w:rPr>
                <w:rFonts w:ascii="Arial" w:hAnsi="Arial" w:cs="Arial"/>
                <w:sz w:val="20"/>
                <w:szCs w:val="20"/>
                <w:lang w:val="eu-ES"/>
              </w:rPr>
            </w:pPr>
            <w:r>
              <w:rPr>
                <w:rFonts w:ascii="Arial" w:hAnsi="Arial" w:cs="Arial"/>
                <w:sz w:val="20"/>
                <w:szCs w:val="20"/>
                <w:lang w:val="eu-ES"/>
              </w:rPr>
              <w:t>Mediazioa:</w:t>
            </w:r>
          </w:p>
          <w:p w14:paraId="2F7678B5" w14:textId="6F0182C1" w:rsidR="0036082E" w:rsidRDefault="0036082E" w:rsidP="00771661">
            <w:pPr>
              <w:jc w:val="both"/>
              <w:rPr>
                <w:rFonts w:ascii="Arial" w:hAnsi="Arial" w:cs="Arial"/>
                <w:sz w:val="20"/>
                <w:szCs w:val="20"/>
                <w:lang w:val="eu-ES"/>
              </w:rPr>
            </w:pPr>
          </w:p>
          <w:p w14:paraId="28021F80" w14:textId="332C649B" w:rsidR="0036082E" w:rsidRDefault="0036082E" w:rsidP="00771661">
            <w:pPr>
              <w:jc w:val="both"/>
              <w:rPr>
                <w:rFonts w:ascii="Arial" w:hAnsi="Arial" w:cs="Arial"/>
                <w:sz w:val="20"/>
                <w:szCs w:val="20"/>
                <w:lang w:val="eu-ES"/>
              </w:rPr>
            </w:pPr>
            <w:r>
              <w:rPr>
                <w:rFonts w:ascii="Arial" w:hAnsi="Arial" w:cs="Arial"/>
                <w:sz w:val="20"/>
                <w:szCs w:val="20"/>
                <w:lang w:val="eu-ES"/>
              </w:rPr>
              <w:t xml:space="preserve">Testuinguru </w:t>
            </w:r>
            <w:r w:rsidR="007216FB">
              <w:rPr>
                <w:rFonts w:ascii="Arial" w:hAnsi="Arial" w:cs="Arial"/>
                <w:sz w:val="20"/>
                <w:szCs w:val="20"/>
                <w:lang w:val="eu-ES"/>
              </w:rPr>
              <w:t>arazotsu batean interbenitzea.</w:t>
            </w:r>
          </w:p>
          <w:p w14:paraId="491C6BE5" w14:textId="62640502" w:rsidR="007216FB" w:rsidRDefault="007216FB" w:rsidP="00771661">
            <w:pPr>
              <w:jc w:val="both"/>
              <w:rPr>
                <w:rFonts w:ascii="Arial" w:hAnsi="Arial" w:cs="Arial"/>
                <w:sz w:val="20"/>
                <w:szCs w:val="20"/>
                <w:lang w:val="eu-ES"/>
              </w:rPr>
            </w:pPr>
          </w:p>
          <w:p w14:paraId="32210F3E" w14:textId="33D0B78E" w:rsidR="007216FB" w:rsidRDefault="007216FB" w:rsidP="00771661">
            <w:pPr>
              <w:jc w:val="both"/>
              <w:rPr>
                <w:rFonts w:ascii="Arial" w:hAnsi="Arial" w:cs="Arial"/>
                <w:sz w:val="20"/>
                <w:szCs w:val="20"/>
                <w:lang w:val="eu-ES"/>
              </w:rPr>
            </w:pPr>
            <w:r>
              <w:rPr>
                <w:rFonts w:ascii="Arial" w:hAnsi="Arial" w:cs="Arial"/>
                <w:sz w:val="20"/>
                <w:szCs w:val="20"/>
                <w:lang w:val="eu-ES"/>
              </w:rPr>
              <w:t xml:space="preserve">Psikologia juridikoko edozein arlotan lan egiteko psikologiaz bezain beste jakin behar da zuzenbideaz ere. </w:t>
            </w:r>
          </w:p>
          <w:p w14:paraId="325416D2" w14:textId="5EFC51C6" w:rsidR="0036082E" w:rsidRDefault="0036082E" w:rsidP="00771661">
            <w:pPr>
              <w:jc w:val="both"/>
              <w:rPr>
                <w:rFonts w:ascii="Arial" w:hAnsi="Arial" w:cs="Arial"/>
                <w:sz w:val="20"/>
                <w:szCs w:val="20"/>
                <w:lang w:val="eu-ES"/>
              </w:rPr>
            </w:pPr>
          </w:p>
          <w:p w14:paraId="10DA10D1" w14:textId="77777777" w:rsidR="0036082E" w:rsidRDefault="0036082E" w:rsidP="00771661">
            <w:pPr>
              <w:jc w:val="both"/>
              <w:rPr>
                <w:rFonts w:ascii="Arial" w:hAnsi="Arial" w:cs="Arial"/>
                <w:sz w:val="20"/>
                <w:szCs w:val="20"/>
                <w:lang w:val="eu-ES"/>
              </w:rPr>
            </w:pPr>
          </w:p>
          <w:p w14:paraId="64C11ACF" w14:textId="77777777" w:rsidR="00143DD3" w:rsidRPr="00143DD3" w:rsidRDefault="00143DD3" w:rsidP="00771661">
            <w:pPr>
              <w:jc w:val="both"/>
              <w:rPr>
                <w:rFonts w:ascii="Arial" w:hAnsi="Arial" w:cs="Arial"/>
                <w:sz w:val="20"/>
                <w:szCs w:val="20"/>
                <w:lang w:val="eu-ES"/>
              </w:rPr>
            </w:pPr>
          </w:p>
          <w:p w14:paraId="002FAAA9" w14:textId="77777777" w:rsidR="00A512E4" w:rsidRPr="003A131E" w:rsidRDefault="00A512E4" w:rsidP="00771661">
            <w:pPr>
              <w:jc w:val="both"/>
              <w:rPr>
                <w:lang w:val="eu-ES"/>
              </w:rPr>
            </w:pPr>
          </w:p>
        </w:tc>
        <w:tc>
          <w:tcPr>
            <w:tcW w:w="2746" w:type="dxa"/>
            <w:tcBorders>
              <w:top w:val="nil"/>
              <w:bottom w:val="single" w:sz="4" w:space="0" w:color="auto"/>
            </w:tcBorders>
          </w:tcPr>
          <w:p w14:paraId="3FB2B89C" w14:textId="77777777" w:rsidR="00A512E4" w:rsidRDefault="00A512E4" w:rsidP="00771661">
            <w:pPr>
              <w:jc w:val="both"/>
              <w:rPr>
                <w:rFonts w:ascii="Arial" w:hAnsi="Arial" w:cs="Arial"/>
                <w:b/>
                <w:bCs/>
                <w:sz w:val="20"/>
                <w:lang w:val="eu-ES"/>
              </w:rPr>
            </w:pPr>
          </w:p>
        </w:tc>
      </w:tr>
      <w:tr w:rsidR="00A512E4" w:rsidRPr="00AD75AD" w14:paraId="19F4E1B2" w14:textId="77777777" w:rsidTr="00771661">
        <w:trPr>
          <w:cantSplit/>
          <w:trHeight w:val="138"/>
        </w:trPr>
        <w:tc>
          <w:tcPr>
            <w:tcW w:w="6794" w:type="dxa"/>
            <w:gridSpan w:val="2"/>
            <w:tcBorders>
              <w:bottom w:val="nil"/>
            </w:tcBorders>
            <w:shd w:val="clear" w:color="auto" w:fill="D9D9D9" w:themeFill="background1" w:themeFillShade="D9"/>
          </w:tcPr>
          <w:p w14:paraId="17323314" w14:textId="77777777" w:rsidR="00A512E4" w:rsidRPr="00AD75AD" w:rsidRDefault="00A512E4" w:rsidP="00771661">
            <w:pPr>
              <w:rPr>
                <w:rFonts w:ascii="Arial" w:hAnsi="Arial" w:cs="Arial"/>
                <w:b/>
                <w:bCs/>
                <w:sz w:val="20"/>
                <w:lang w:val="eu-ES"/>
              </w:rPr>
            </w:pPr>
            <w:r w:rsidRPr="00AD75AD">
              <w:rPr>
                <w:rFonts w:ascii="Arial" w:hAnsi="Arial" w:cs="Arial"/>
                <w:b/>
                <w:bCs/>
                <w:sz w:val="20"/>
                <w:lang w:val="eu-ES"/>
              </w:rPr>
              <w:t>Ulertu ez diren edukiak:</w:t>
            </w:r>
          </w:p>
        </w:tc>
        <w:tc>
          <w:tcPr>
            <w:tcW w:w="2746" w:type="dxa"/>
            <w:tcBorders>
              <w:bottom w:val="nil"/>
            </w:tcBorders>
            <w:shd w:val="clear" w:color="auto" w:fill="D9D9D9" w:themeFill="background1" w:themeFillShade="D9"/>
          </w:tcPr>
          <w:p w14:paraId="7BDE4B1F" w14:textId="77777777" w:rsidR="00A512E4" w:rsidRPr="00AD75AD" w:rsidRDefault="00A512E4" w:rsidP="00771661">
            <w:pPr>
              <w:rPr>
                <w:rFonts w:ascii="Arial" w:hAnsi="Arial" w:cs="Arial"/>
                <w:b/>
                <w:sz w:val="20"/>
                <w:lang w:val="eu-ES"/>
              </w:rPr>
            </w:pPr>
            <w:r w:rsidRPr="00AD75AD">
              <w:rPr>
                <w:rFonts w:ascii="Arial" w:hAnsi="Arial" w:cs="Arial"/>
                <w:b/>
                <w:sz w:val="20"/>
                <w:lang w:val="eu-ES"/>
              </w:rPr>
              <w:t>Zergatik:</w:t>
            </w:r>
          </w:p>
        </w:tc>
      </w:tr>
      <w:tr w:rsidR="00A512E4" w14:paraId="7AFDC7F6" w14:textId="77777777" w:rsidTr="00771661">
        <w:trPr>
          <w:cantSplit/>
          <w:trHeight w:val="344"/>
        </w:trPr>
        <w:tc>
          <w:tcPr>
            <w:tcW w:w="6794" w:type="dxa"/>
            <w:gridSpan w:val="2"/>
            <w:tcBorders>
              <w:top w:val="nil"/>
              <w:bottom w:val="single" w:sz="4" w:space="0" w:color="auto"/>
            </w:tcBorders>
          </w:tcPr>
          <w:p w14:paraId="62831FD6" w14:textId="08713E15" w:rsidR="00A512E4" w:rsidRDefault="00A512E4" w:rsidP="00771661">
            <w:pPr>
              <w:jc w:val="both"/>
              <w:rPr>
                <w:rFonts w:ascii="Arial" w:hAnsi="Arial" w:cs="Arial"/>
                <w:sz w:val="20"/>
                <w:lang w:val="eu-ES"/>
              </w:rPr>
            </w:pPr>
          </w:p>
          <w:p w14:paraId="5B693B18" w14:textId="77777777" w:rsidR="00A512E4" w:rsidRDefault="00A512E4" w:rsidP="00771661">
            <w:pPr>
              <w:jc w:val="both"/>
              <w:rPr>
                <w:rFonts w:ascii="Arial" w:hAnsi="Arial" w:cs="Arial"/>
                <w:sz w:val="20"/>
                <w:lang w:val="eu-ES"/>
              </w:rPr>
            </w:pPr>
          </w:p>
          <w:p w14:paraId="6F0CE633" w14:textId="77777777" w:rsidR="00A512E4" w:rsidRDefault="00A512E4" w:rsidP="00771661">
            <w:pPr>
              <w:jc w:val="both"/>
              <w:rPr>
                <w:rFonts w:ascii="Arial" w:hAnsi="Arial" w:cs="Arial"/>
                <w:sz w:val="20"/>
                <w:lang w:val="eu-ES"/>
              </w:rPr>
            </w:pPr>
          </w:p>
          <w:p w14:paraId="5CE8349A" w14:textId="77777777" w:rsidR="00A512E4" w:rsidRDefault="00A512E4" w:rsidP="00771661">
            <w:pPr>
              <w:jc w:val="both"/>
              <w:rPr>
                <w:rFonts w:ascii="Arial" w:hAnsi="Arial" w:cs="Arial"/>
                <w:sz w:val="20"/>
                <w:lang w:val="eu-ES"/>
              </w:rPr>
            </w:pPr>
          </w:p>
        </w:tc>
        <w:tc>
          <w:tcPr>
            <w:tcW w:w="2746" w:type="dxa"/>
            <w:tcBorders>
              <w:top w:val="nil"/>
              <w:bottom w:val="single" w:sz="4" w:space="0" w:color="auto"/>
            </w:tcBorders>
          </w:tcPr>
          <w:p w14:paraId="5336DE5F" w14:textId="77777777" w:rsidR="00A512E4" w:rsidRDefault="00A512E4" w:rsidP="00771661">
            <w:pPr>
              <w:jc w:val="both"/>
              <w:rPr>
                <w:rFonts w:ascii="Arial" w:hAnsi="Arial" w:cs="Arial"/>
                <w:bCs/>
                <w:sz w:val="20"/>
                <w:lang w:val="eu-ES"/>
              </w:rPr>
            </w:pPr>
          </w:p>
        </w:tc>
      </w:tr>
      <w:tr w:rsidR="00A512E4" w14:paraId="6DADA8BB" w14:textId="77777777" w:rsidTr="00771661">
        <w:trPr>
          <w:cantSplit/>
          <w:trHeight w:val="145"/>
        </w:trPr>
        <w:tc>
          <w:tcPr>
            <w:tcW w:w="6794" w:type="dxa"/>
            <w:gridSpan w:val="2"/>
            <w:tcBorders>
              <w:bottom w:val="nil"/>
            </w:tcBorders>
            <w:shd w:val="clear" w:color="auto" w:fill="D9D9D9" w:themeFill="background1" w:themeFillShade="D9"/>
          </w:tcPr>
          <w:p w14:paraId="74ED2652" w14:textId="77777777" w:rsidR="00A512E4" w:rsidRDefault="00A512E4" w:rsidP="00771661">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bottom w:val="nil"/>
            </w:tcBorders>
            <w:shd w:val="clear" w:color="auto" w:fill="D9D9D9" w:themeFill="background1" w:themeFillShade="D9"/>
          </w:tcPr>
          <w:p w14:paraId="48E3FEAA" w14:textId="77777777" w:rsidR="00A512E4" w:rsidRDefault="00A512E4" w:rsidP="00771661">
            <w:pPr>
              <w:rPr>
                <w:rFonts w:ascii="Arial" w:hAnsi="Arial" w:cs="Arial"/>
                <w:b/>
                <w:sz w:val="20"/>
                <w:lang w:val="eu-ES"/>
              </w:rPr>
            </w:pPr>
            <w:r>
              <w:rPr>
                <w:rFonts w:ascii="Arial" w:hAnsi="Arial" w:cs="Arial"/>
                <w:b/>
                <w:sz w:val="20"/>
                <w:lang w:val="eu-ES"/>
              </w:rPr>
              <w:t>Zergatik:</w:t>
            </w:r>
          </w:p>
        </w:tc>
      </w:tr>
      <w:tr w:rsidR="00A512E4" w14:paraId="4572D742" w14:textId="77777777" w:rsidTr="00771661">
        <w:trPr>
          <w:cantSplit/>
          <w:trHeight w:val="457"/>
        </w:trPr>
        <w:tc>
          <w:tcPr>
            <w:tcW w:w="6794" w:type="dxa"/>
            <w:gridSpan w:val="2"/>
            <w:tcBorders>
              <w:top w:val="nil"/>
              <w:bottom w:val="single" w:sz="4" w:space="0" w:color="auto"/>
            </w:tcBorders>
          </w:tcPr>
          <w:p w14:paraId="3A2EFA21" w14:textId="74E462C8" w:rsidR="00A512E4" w:rsidRDefault="007216FB" w:rsidP="00771661">
            <w:pPr>
              <w:jc w:val="both"/>
              <w:rPr>
                <w:rFonts w:ascii="Arial" w:hAnsi="Arial" w:cs="Arial"/>
                <w:sz w:val="20"/>
                <w:lang w:val="eu-ES"/>
              </w:rPr>
            </w:pPr>
            <w:r>
              <w:rPr>
                <w:rFonts w:ascii="Arial" w:hAnsi="Arial" w:cs="Arial"/>
                <w:sz w:val="20"/>
                <w:lang w:val="eu-ES"/>
              </w:rPr>
              <w:t xml:space="preserve">Orohar garapenaren psikologiarekin zerikusi handia duela iruditzen zait. </w:t>
            </w:r>
            <w:r w:rsidR="00A512E4">
              <w:rPr>
                <w:rFonts w:ascii="Arial" w:hAnsi="Arial" w:cs="Arial"/>
                <w:sz w:val="20"/>
                <w:lang w:val="eu-ES"/>
              </w:rPr>
              <w:t xml:space="preserve"> </w:t>
            </w:r>
          </w:p>
          <w:p w14:paraId="373EA8EB" w14:textId="77777777" w:rsidR="00A512E4" w:rsidRDefault="00A512E4" w:rsidP="00771661">
            <w:pPr>
              <w:jc w:val="both"/>
              <w:rPr>
                <w:rFonts w:ascii="Arial" w:hAnsi="Arial" w:cs="Arial"/>
                <w:sz w:val="20"/>
                <w:lang w:val="eu-ES"/>
              </w:rPr>
            </w:pPr>
          </w:p>
          <w:p w14:paraId="79E30C8B" w14:textId="77777777" w:rsidR="00A512E4" w:rsidRDefault="00A512E4" w:rsidP="00771661">
            <w:pPr>
              <w:jc w:val="both"/>
              <w:rPr>
                <w:rFonts w:ascii="Arial" w:hAnsi="Arial" w:cs="Arial"/>
                <w:sz w:val="20"/>
                <w:lang w:val="eu-ES"/>
              </w:rPr>
            </w:pPr>
          </w:p>
          <w:p w14:paraId="16653426" w14:textId="77777777" w:rsidR="00A512E4" w:rsidRDefault="00A512E4" w:rsidP="00771661">
            <w:pPr>
              <w:jc w:val="both"/>
              <w:rPr>
                <w:rFonts w:ascii="Arial" w:hAnsi="Arial" w:cs="Arial"/>
                <w:sz w:val="20"/>
                <w:lang w:val="eu-ES"/>
              </w:rPr>
            </w:pPr>
          </w:p>
        </w:tc>
        <w:tc>
          <w:tcPr>
            <w:tcW w:w="2746" w:type="dxa"/>
            <w:tcBorders>
              <w:top w:val="nil"/>
              <w:bottom w:val="single" w:sz="4" w:space="0" w:color="auto"/>
            </w:tcBorders>
          </w:tcPr>
          <w:p w14:paraId="438E4ED3" w14:textId="77777777" w:rsidR="00A512E4" w:rsidRDefault="00A512E4" w:rsidP="00771661">
            <w:pPr>
              <w:jc w:val="both"/>
              <w:rPr>
                <w:rFonts w:ascii="Arial" w:hAnsi="Arial" w:cs="Arial"/>
                <w:bCs/>
                <w:sz w:val="20"/>
                <w:lang w:val="eu-ES"/>
              </w:rPr>
            </w:pPr>
          </w:p>
        </w:tc>
      </w:tr>
    </w:tbl>
    <w:p w14:paraId="7C5C94BE" w14:textId="41B3DB70" w:rsidR="00A512E4" w:rsidRDefault="00A512E4"/>
    <w:p w14:paraId="2BF623F7" w14:textId="1CCE9120" w:rsidR="00A512E4" w:rsidRDefault="00A512E4"/>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4950"/>
        <w:gridCol w:w="2746"/>
      </w:tblGrid>
      <w:tr w:rsidR="00A512E4" w:rsidRPr="006B6B7A" w14:paraId="3ED88345" w14:textId="77777777" w:rsidTr="00771661">
        <w:trPr>
          <w:cantSplit/>
          <w:trHeight w:val="51"/>
        </w:trPr>
        <w:tc>
          <w:tcPr>
            <w:tcW w:w="9540" w:type="dxa"/>
            <w:gridSpan w:val="3"/>
            <w:tcBorders>
              <w:bottom w:val="single" w:sz="4" w:space="0" w:color="auto"/>
            </w:tcBorders>
            <w:shd w:val="clear" w:color="auto" w:fill="C0C0C0"/>
          </w:tcPr>
          <w:p w14:paraId="59FDF689" w14:textId="77777777" w:rsidR="00A512E4" w:rsidRDefault="00A512E4" w:rsidP="00771661">
            <w:pPr>
              <w:jc w:val="center"/>
              <w:rPr>
                <w:rFonts w:ascii="Arial" w:hAnsi="Arial" w:cs="Arial"/>
                <w:b/>
                <w:lang w:val="eu-ES"/>
              </w:rPr>
            </w:pPr>
          </w:p>
          <w:p w14:paraId="7EE7C91F" w14:textId="77777777" w:rsidR="00A512E4" w:rsidRDefault="00A512E4" w:rsidP="00771661">
            <w:pPr>
              <w:pStyle w:val="Heading1"/>
            </w:pPr>
            <w:r>
              <w:t>PSIKOLOGIA JURIDIKOA.</w:t>
            </w:r>
          </w:p>
          <w:p w14:paraId="1D1BA4EC" w14:textId="77777777" w:rsidR="00A512E4" w:rsidRDefault="00A512E4" w:rsidP="00771661">
            <w:pPr>
              <w:pStyle w:val="Heading1"/>
            </w:pPr>
            <w:r>
              <w:t>GAIAK LANTZEKO INPRIMAKIA.</w:t>
            </w:r>
          </w:p>
          <w:p w14:paraId="4892B28C" w14:textId="77777777" w:rsidR="00A512E4" w:rsidRDefault="00A512E4" w:rsidP="00771661">
            <w:pPr>
              <w:jc w:val="center"/>
              <w:rPr>
                <w:rFonts w:ascii="Arial" w:hAnsi="Arial" w:cs="Arial"/>
                <w:b/>
                <w:lang w:val="eu-ES"/>
              </w:rPr>
            </w:pPr>
          </w:p>
        </w:tc>
      </w:tr>
      <w:tr w:rsidR="00A512E4" w14:paraId="16411559" w14:textId="77777777" w:rsidTr="00771661">
        <w:trPr>
          <w:cantSplit/>
          <w:trHeight w:val="51"/>
        </w:trPr>
        <w:tc>
          <w:tcPr>
            <w:tcW w:w="1844" w:type="dxa"/>
            <w:tcBorders>
              <w:bottom w:val="single" w:sz="4" w:space="0" w:color="auto"/>
            </w:tcBorders>
            <w:shd w:val="clear" w:color="auto" w:fill="00FFFF"/>
          </w:tcPr>
          <w:p w14:paraId="1330C2D0" w14:textId="77777777" w:rsidR="00A512E4" w:rsidRDefault="00A512E4" w:rsidP="00771661">
            <w:pPr>
              <w:jc w:val="right"/>
              <w:rPr>
                <w:rFonts w:ascii="Arial" w:hAnsi="Arial" w:cs="Arial"/>
                <w:b/>
                <w:sz w:val="20"/>
                <w:lang w:val="eu-ES"/>
              </w:rPr>
            </w:pPr>
            <w:r>
              <w:rPr>
                <w:rFonts w:ascii="Arial" w:hAnsi="Arial" w:cs="Arial"/>
                <w:b/>
                <w:sz w:val="20"/>
                <w:lang w:val="eu-ES"/>
              </w:rPr>
              <w:t>Ikaslea:</w:t>
            </w:r>
          </w:p>
        </w:tc>
        <w:tc>
          <w:tcPr>
            <w:tcW w:w="7696" w:type="dxa"/>
            <w:gridSpan w:val="2"/>
            <w:tcBorders>
              <w:bottom w:val="single" w:sz="4" w:space="0" w:color="auto"/>
            </w:tcBorders>
            <w:shd w:val="clear" w:color="auto" w:fill="00FFFF"/>
          </w:tcPr>
          <w:p w14:paraId="50AE69BF" w14:textId="77777777" w:rsidR="00A512E4" w:rsidRDefault="00A512E4" w:rsidP="00771661">
            <w:pPr>
              <w:jc w:val="center"/>
              <w:rPr>
                <w:rFonts w:ascii="Arial" w:hAnsi="Arial" w:cs="Arial"/>
                <w:b/>
                <w:sz w:val="20"/>
                <w:lang w:val="eu-ES"/>
              </w:rPr>
            </w:pPr>
            <w:r>
              <w:rPr>
                <w:rFonts w:ascii="Arial" w:hAnsi="Arial" w:cs="Arial"/>
                <w:b/>
                <w:sz w:val="20"/>
                <w:lang w:val="eu-ES"/>
              </w:rPr>
              <w:t>Saioa Echeguia Eizaguirre</w:t>
            </w:r>
          </w:p>
          <w:p w14:paraId="4E1BA977" w14:textId="77777777" w:rsidR="00A512E4" w:rsidRDefault="00A512E4" w:rsidP="00771661">
            <w:pPr>
              <w:jc w:val="center"/>
              <w:rPr>
                <w:rFonts w:ascii="Arial" w:hAnsi="Arial" w:cs="Arial"/>
                <w:b/>
                <w:sz w:val="20"/>
                <w:lang w:val="eu-ES"/>
              </w:rPr>
            </w:pPr>
          </w:p>
        </w:tc>
      </w:tr>
      <w:tr w:rsidR="00A512E4" w14:paraId="26773CAB" w14:textId="77777777" w:rsidTr="00771661">
        <w:trPr>
          <w:cantSplit/>
          <w:trHeight w:val="51"/>
        </w:trPr>
        <w:tc>
          <w:tcPr>
            <w:tcW w:w="1844" w:type="dxa"/>
            <w:tcBorders>
              <w:bottom w:val="single" w:sz="4" w:space="0" w:color="auto"/>
            </w:tcBorders>
            <w:shd w:val="clear" w:color="auto" w:fill="00FFFF"/>
          </w:tcPr>
          <w:p w14:paraId="59DCA603" w14:textId="77777777" w:rsidR="00A512E4" w:rsidRDefault="00A512E4" w:rsidP="00771661">
            <w:pPr>
              <w:jc w:val="right"/>
              <w:rPr>
                <w:rFonts w:ascii="Arial" w:hAnsi="Arial" w:cs="Arial"/>
                <w:b/>
                <w:sz w:val="20"/>
                <w:lang w:val="eu-ES"/>
              </w:rPr>
            </w:pPr>
            <w:r>
              <w:rPr>
                <w:rFonts w:ascii="Arial" w:hAnsi="Arial" w:cs="Arial"/>
                <w:b/>
                <w:sz w:val="20"/>
                <w:lang w:val="eu-ES"/>
              </w:rPr>
              <w:t>Gaia:</w:t>
            </w:r>
          </w:p>
          <w:p w14:paraId="00D9A127" w14:textId="77777777" w:rsidR="00A512E4" w:rsidRDefault="00A512E4" w:rsidP="00771661">
            <w:pPr>
              <w:jc w:val="right"/>
              <w:rPr>
                <w:rFonts w:ascii="Arial" w:hAnsi="Arial" w:cs="Arial"/>
                <w:b/>
                <w:sz w:val="20"/>
                <w:lang w:val="eu-ES"/>
              </w:rPr>
            </w:pPr>
          </w:p>
        </w:tc>
        <w:tc>
          <w:tcPr>
            <w:tcW w:w="7696" w:type="dxa"/>
            <w:gridSpan w:val="2"/>
            <w:tcBorders>
              <w:bottom w:val="single" w:sz="4" w:space="0" w:color="auto"/>
            </w:tcBorders>
            <w:shd w:val="clear" w:color="auto" w:fill="00FFFF"/>
          </w:tcPr>
          <w:p w14:paraId="38080366" w14:textId="3A7FC024" w:rsidR="00A512E4" w:rsidRDefault="007216FB" w:rsidP="00771661">
            <w:pPr>
              <w:jc w:val="center"/>
              <w:rPr>
                <w:rFonts w:ascii="Arial" w:hAnsi="Arial" w:cs="Arial"/>
                <w:b/>
                <w:sz w:val="20"/>
                <w:lang w:val="eu-ES"/>
              </w:rPr>
            </w:pPr>
            <w:r>
              <w:rPr>
                <w:rFonts w:ascii="Arial" w:hAnsi="Arial" w:cs="Arial"/>
                <w:b/>
                <w:sz w:val="20"/>
                <w:lang w:val="eu-ES"/>
              </w:rPr>
              <w:t>Analisis de la psicología profesional en España</w:t>
            </w:r>
          </w:p>
        </w:tc>
      </w:tr>
      <w:tr w:rsidR="00A512E4" w14:paraId="119825DA" w14:textId="77777777" w:rsidTr="00771661">
        <w:trPr>
          <w:cantSplit/>
          <w:trHeight w:val="51"/>
        </w:trPr>
        <w:tc>
          <w:tcPr>
            <w:tcW w:w="1844" w:type="dxa"/>
            <w:tcBorders>
              <w:bottom w:val="single" w:sz="4" w:space="0" w:color="auto"/>
            </w:tcBorders>
          </w:tcPr>
          <w:p w14:paraId="475F3E8B" w14:textId="77777777" w:rsidR="00A512E4" w:rsidRDefault="00A512E4" w:rsidP="00771661">
            <w:pPr>
              <w:jc w:val="right"/>
              <w:rPr>
                <w:rFonts w:ascii="Arial" w:hAnsi="Arial" w:cs="Arial"/>
                <w:b/>
                <w:sz w:val="20"/>
                <w:lang w:val="eu-ES"/>
              </w:rPr>
            </w:pPr>
          </w:p>
        </w:tc>
        <w:tc>
          <w:tcPr>
            <w:tcW w:w="7696" w:type="dxa"/>
            <w:gridSpan w:val="2"/>
            <w:tcBorders>
              <w:bottom w:val="single" w:sz="4" w:space="0" w:color="auto"/>
            </w:tcBorders>
          </w:tcPr>
          <w:p w14:paraId="2BEF2CD8" w14:textId="77777777" w:rsidR="00A512E4" w:rsidRDefault="00A512E4" w:rsidP="00771661">
            <w:pPr>
              <w:jc w:val="center"/>
              <w:rPr>
                <w:rFonts w:ascii="Arial" w:hAnsi="Arial" w:cs="Arial"/>
                <w:b/>
                <w:sz w:val="20"/>
                <w:lang w:val="eu-ES"/>
              </w:rPr>
            </w:pPr>
          </w:p>
        </w:tc>
      </w:tr>
      <w:tr w:rsidR="00A512E4" w14:paraId="6B988202" w14:textId="77777777" w:rsidTr="00771661">
        <w:trPr>
          <w:cantSplit/>
          <w:trHeight w:val="184"/>
        </w:trPr>
        <w:tc>
          <w:tcPr>
            <w:tcW w:w="6794" w:type="dxa"/>
            <w:gridSpan w:val="2"/>
            <w:tcBorders>
              <w:bottom w:val="nil"/>
            </w:tcBorders>
            <w:shd w:val="clear" w:color="auto" w:fill="D9D9D9" w:themeFill="background1" w:themeFillShade="D9"/>
          </w:tcPr>
          <w:p w14:paraId="14F0C555" w14:textId="77777777" w:rsidR="00A512E4" w:rsidRPr="003A131E" w:rsidRDefault="00A512E4" w:rsidP="00771661">
            <w:pPr>
              <w:rPr>
                <w:rFonts w:ascii="Arial" w:hAnsi="Arial" w:cs="Arial"/>
                <w:b/>
                <w:bCs/>
                <w:sz w:val="20"/>
                <w:lang w:val="eu-ES"/>
              </w:rPr>
            </w:pPr>
            <w:r>
              <w:rPr>
                <w:rFonts w:ascii="Arial" w:hAnsi="Arial" w:cs="Arial"/>
                <w:b/>
                <w:bCs/>
                <w:sz w:val="20"/>
                <w:lang w:val="eu-ES"/>
              </w:rPr>
              <w:t>Gaiaren inguruko aurre iritziak:</w:t>
            </w:r>
          </w:p>
        </w:tc>
        <w:tc>
          <w:tcPr>
            <w:tcW w:w="2746" w:type="dxa"/>
            <w:tcBorders>
              <w:bottom w:val="nil"/>
            </w:tcBorders>
            <w:shd w:val="clear" w:color="auto" w:fill="D9D9D9" w:themeFill="background1" w:themeFillShade="D9"/>
          </w:tcPr>
          <w:p w14:paraId="73CF1D00" w14:textId="77777777" w:rsidR="00A512E4" w:rsidRDefault="00A512E4" w:rsidP="00771661">
            <w:pPr>
              <w:rPr>
                <w:rFonts w:ascii="Arial" w:hAnsi="Arial" w:cs="Arial"/>
                <w:b/>
                <w:bCs/>
                <w:sz w:val="20"/>
                <w:lang w:val="eu-ES"/>
              </w:rPr>
            </w:pPr>
            <w:r>
              <w:rPr>
                <w:rFonts w:ascii="Arial" w:hAnsi="Arial" w:cs="Arial"/>
                <w:b/>
                <w:bCs/>
                <w:sz w:val="20"/>
                <w:lang w:val="eu-ES"/>
              </w:rPr>
              <w:t>Nondik etorritakoak:</w:t>
            </w:r>
          </w:p>
        </w:tc>
      </w:tr>
      <w:tr w:rsidR="00A512E4" w:rsidRPr="009014A6" w14:paraId="5746FA70" w14:textId="77777777" w:rsidTr="00771661">
        <w:trPr>
          <w:cantSplit/>
          <w:trHeight w:val="184"/>
        </w:trPr>
        <w:tc>
          <w:tcPr>
            <w:tcW w:w="6794" w:type="dxa"/>
            <w:gridSpan w:val="2"/>
            <w:tcBorders>
              <w:top w:val="nil"/>
              <w:bottom w:val="single" w:sz="4" w:space="0" w:color="auto"/>
            </w:tcBorders>
          </w:tcPr>
          <w:p w14:paraId="54C06E0D" w14:textId="4ED51314" w:rsidR="00A512E4" w:rsidRPr="007216FB" w:rsidRDefault="007216FB" w:rsidP="00771661">
            <w:pPr>
              <w:jc w:val="both"/>
              <w:rPr>
                <w:rFonts w:ascii="Arial" w:hAnsi="Arial" w:cs="Arial"/>
                <w:sz w:val="20"/>
                <w:lang w:val="eu-ES"/>
              </w:rPr>
            </w:pPr>
            <w:r>
              <w:rPr>
                <w:rFonts w:ascii="Arial" w:hAnsi="Arial" w:cs="Arial"/>
                <w:sz w:val="20"/>
                <w:lang w:val="eu-ES"/>
              </w:rPr>
              <w:t>Garapen handia eman duela eta horrelako zurikerietan murgilduko den arren, ez dut uste Espainiar Estatuak laguntza handirik eman dionik Psikologiaren arloari (orokorrean zientziari).</w:t>
            </w:r>
          </w:p>
          <w:p w14:paraId="754AD524" w14:textId="77777777" w:rsidR="00A512E4" w:rsidRDefault="00A512E4" w:rsidP="00771661">
            <w:pPr>
              <w:jc w:val="both"/>
              <w:rPr>
                <w:rFonts w:ascii="Arial" w:hAnsi="Arial" w:cs="Arial"/>
                <w:b/>
                <w:bCs/>
                <w:sz w:val="20"/>
                <w:lang w:val="eu-ES"/>
              </w:rPr>
            </w:pPr>
          </w:p>
          <w:p w14:paraId="52DFBFE9" w14:textId="77777777" w:rsidR="00A512E4" w:rsidRDefault="00A512E4" w:rsidP="00771661">
            <w:pPr>
              <w:jc w:val="both"/>
              <w:rPr>
                <w:rFonts w:ascii="Arial" w:hAnsi="Arial" w:cs="Arial"/>
                <w:b/>
                <w:bCs/>
                <w:sz w:val="20"/>
                <w:lang w:val="eu-ES"/>
              </w:rPr>
            </w:pPr>
          </w:p>
        </w:tc>
        <w:tc>
          <w:tcPr>
            <w:tcW w:w="2746" w:type="dxa"/>
            <w:tcBorders>
              <w:top w:val="nil"/>
              <w:bottom w:val="single" w:sz="4" w:space="0" w:color="auto"/>
            </w:tcBorders>
          </w:tcPr>
          <w:p w14:paraId="6CD234F8" w14:textId="77777777" w:rsidR="00A512E4" w:rsidRPr="009014A6" w:rsidRDefault="00A512E4" w:rsidP="00771661">
            <w:pPr>
              <w:jc w:val="both"/>
              <w:rPr>
                <w:rFonts w:ascii="Arial" w:hAnsi="Arial" w:cs="Arial"/>
                <w:sz w:val="20"/>
                <w:lang w:val="eu-ES"/>
              </w:rPr>
            </w:pPr>
          </w:p>
        </w:tc>
      </w:tr>
      <w:tr w:rsidR="00A512E4" w14:paraId="58EDB122" w14:textId="77777777" w:rsidTr="00771661">
        <w:trPr>
          <w:cantSplit/>
          <w:trHeight w:val="132"/>
        </w:trPr>
        <w:tc>
          <w:tcPr>
            <w:tcW w:w="6794" w:type="dxa"/>
            <w:gridSpan w:val="2"/>
            <w:tcBorders>
              <w:bottom w:val="nil"/>
            </w:tcBorders>
            <w:shd w:val="clear" w:color="auto" w:fill="D9D9D9" w:themeFill="background1" w:themeFillShade="D9"/>
          </w:tcPr>
          <w:p w14:paraId="59028DB4" w14:textId="77777777" w:rsidR="00A512E4" w:rsidRPr="003A131E" w:rsidRDefault="00A512E4" w:rsidP="00771661">
            <w:pPr>
              <w:rPr>
                <w:rFonts w:ascii="Arial" w:hAnsi="Arial" w:cs="Arial"/>
                <w:b/>
                <w:bCs/>
                <w:sz w:val="20"/>
                <w:lang w:val="eu-ES"/>
              </w:rPr>
            </w:pPr>
            <w:r>
              <w:rPr>
                <w:rFonts w:ascii="Arial" w:hAnsi="Arial" w:cs="Arial"/>
                <w:b/>
                <w:bCs/>
                <w:sz w:val="20"/>
                <w:lang w:val="eu-ES"/>
              </w:rPr>
              <w:t>Alderdi garrantzitsuenak:</w:t>
            </w:r>
          </w:p>
        </w:tc>
        <w:tc>
          <w:tcPr>
            <w:tcW w:w="2746" w:type="dxa"/>
            <w:tcBorders>
              <w:bottom w:val="nil"/>
            </w:tcBorders>
            <w:shd w:val="clear" w:color="auto" w:fill="D9D9D9" w:themeFill="background1" w:themeFillShade="D9"/>
          </w:tcPr>
          <w:p w14:paraId="52030543" w14:textId="77777777" w:rsidR="00A512E4" w:rsidRDefault="00A512E4" w:rsidP="00771661">
            <w:pPr>
              <w:rPr>
                <w:rFonts w:ascii="Arial" w:hAnsi="Arial" w:cs="Arial"/>
                <w:b/>
                <w:bCs/>
                <w:sz w:val="20"/>
                <w:lang w:val="eu-ES"/>
              </w:rPr>
            </w:pPr>
            <w:r>
              <w:rPr>
                <w:rFonts w:ascii="Arial" w:hAnsi="Arial" w:cs="Arial"/>
                <w:b/>
                <w:bCs/>
                <w:sz w:val="20"/>
                <w:lang w:val="eu-ES"/>
              </w:rPr>
              <w:t>Zergatik:</w:t>
            </w:r>
          </w:p>
        </w:tc>
      </w:tr>
      <w:tr w:rsidR="00A512E4" w:rsidRPr="00D73009" w14:paraId="051D4D7B" w14:textId="77777777" w:rsidTr="00771661">
        <w:trPr>
          <w:cantSplit/>
          <w:trHeight w:val="344"/>
        </w:trPr>
        <w:tc>
          <w:tcPr>
            <w:tcW w:w="6794" w:type="dxa"/>
            <w:gridSpan w:val="2"/>
            <w:tcBorders>
              <w:top w:val="nil"/>
              <w:bottom w:val="single" w:sz="4" w:space="0" w:color="auto"/>
            </w:tcBorders>
          </w:tcPr>
          <w:p w14:paraId="31B13E5E" w14:textId="4D266087" w:rsidR="00A512E4" w:rsidRDefault="007216FB" w:rsidP="00771661">
            <w:pPr>
              <w:jc w:val="both"/>
              <w:rPr>
                <w:rFonts w:ascii="Arial" w:hAnsi="Arial" w:cs="Arial"/>
                <w:sz w:val="20"/>
                <w:szCs w:val="20"/>
                <w:lang w:val="eu-ES"/>
              </w:rPr>
            </w:pPr>
            <w:r>
              <w:rPr>
                <w:rFonts w:ascii="Arial" w:hAnsi="Arial" w:cs="Arial"/>
                <w:sz w:val="20"/>
                <w:szCs w:val="20"/>
                <w:lang w:val="eu-ES"/>
              </w:rPr>
              <w:t xml:space="preserve">Industrializazioaren garaian izan zen psikologiak izena irabazi zuen </w:t>
            </w:r>
            <w:r w:rsidR="005D056A">
              <w:rPr>
                <w:rFonts w:ascii="Arial" w:hAnsi="Arial" w:cs="Arial"/>
                <w:sz w:val="20"/>
                <w:szCs w:val="20"/>
                <w:lang w:val="eu-ES"/>
              </w:rPr>
              <w:t>garaia. Lan munduan langile espezializatuak kontratatzeko perfiletaz arduratzen ziren. Baita hezkuntzaren esparrurako haurren garapenean ikertzeaz ere. Herrialde Katalanetan eta Madrilen gertatu zen hau nagusiki.</w:t>
            </w:r>
          </w:p>
          <w:p w14:paraId="54520477" w14:textId="698238DF" w:rsidR="005D056A" w:rsidRDefault="005D056A" w:rsidP="00771661">
            <w:pPr>
              <w:jc w:val="both"/>
              <w:rPr>
                <w:rFonts w:ascii="Arial" w:hAnsi="Arial" w:cs="Arial"/>
                <w:sz w:val="20"/>
                <w:szCs w:val="20"/>
                <w:lang w:val="eu-ES"/>
              </w:rPr>
            </w:pPr>
          </w:p>
          <w:p w14:paraId="43CCB594" w14:textId="17EF3EE2" w:rsidR="005D056A" w:rsidRDefault="005D056A" w:rsidP="00771661">
            <w:pPr>
              <w:jc w:val="both"/>
              <w:rPr>
                <w:rFonts w:ascii="Arial" w:hAnsi="Arial" w:cs="Arial"/>
                <w:sz w:val="20"/>
                <w:szCs w:val="20"/>
                <w:lang w:val="eu-ES"/>
              </w:rPr>
            </w:pPr>
            <w:r>
              <w:rPr>
                <w:rFonts w:ascii="Arial" w:hAnsi="Arial" w:cs="Arial"/>
                <w:sz w:val="20"/>
                <w:szCs w:val="20"/>
                <w:lang w:val="eu-ES"/>
              </w:rPr>
              <w:t xml:space="preserve">Hezkuntzak garapen bat behar dutenez, hemen hasten dira haurraren psikologiaz arduratzen eta bere etapetara eta beharretara egokituko den hezkuntza baten alde. </w:t>
            </w:r>
          </w:p>
          <w:p w14:paraId="504C2284" w14:textId="13D5078F" w:rsidR="005D056A" w:rsidRDefault="005D056A" w:rsidP="00771661">
            <w:pPr>
              <w:jc w:val="both"/>
              <w:rPr>
                <w:rFonts w:ascii="Arial" w:hAnsi="Arial" w:cs="Arial"/>
                <w:sz w:val="20"/>
                <w:szCs w:val="20"/>
                <w:lang w:val="eu-ES"/>
              </w:rPr>
            </w:pPr>
          </w:p>
          <w:p w14:paraId="6E8FB81C" w14:textId="331F1DD9" w:rsidR="005D056A" w:rsidRDefault="005D056A" w:rsidP="00771661">
            <w:pPr>
              <w:jc w:val="both"/>
              <w:rPr>
                <w:rFonts w:ascii="Arial" w:hAnsi="Arial" w:cs="Arial"/>
                <w:sz w:val="20"/>
                <w:szCs w:val="20"/>
                <w:lang w:val="eu-ES"/>
              </w:rPr>
            </w:pPr>
            <w:r>
              <w:rPr>
                <w:rFonts w:ascii="Arial" w:hAnsi="Arial" w:cs="Arial"/>
                <w:sz w:val="20"/>
                <w:szCs w:val="20"/>
                <w:lang w:val="eu-ES"/>
              </w:rPr>
              <w:t xml:space="preserve">1953. urtean lehenengo aldiz jarri zen martxan Psikologia Aplikatuaren lehenengo eskola. </w:t>
            </w:r>
          </w:p>
          <w:p w14:paraId="4BC8EC04" w14:textId="76133BA7" w:rsidR="005D056A" w:rsidRDefault="005D056A" w:rsidP="00771661">
            <w:pPr>
              <w:jc w:val="both"/>
              <w:rPr>
                <w:rFonts w:ascii="Arial" w:hAnsi="Arial" w:cs="Arial"/>
                <w:sz w:val="20"/>
                <w:szCs w:val="20"/>
                <w:lang w:val="eu-ES"/>
              </w:rPr>
            </w:pPr>
          </w:p>
          <w:p w14:paraId="5AE46C94" w14:textId="032D3231" w:rsidR="005D056A" w:rsidRDefault="005D056A" w:rsidP="00771661">
            <w:pPr>
              <w:jc w:val="both"/>
              <w:rPr>
                <w:rFonts w:ascii="Arial" w:hAnsi="Arial" w:cs="Arial"/>
                <w:sz w:val="20"/>
                <w:szCs w:val="20"/>
                <w:lang w:val="eu-ES"/>
              </w:rPr>
            </w:pPr>
            <w:r>
              <w:rPr>
                <w:rFonts w:ascii="Arial" w:hAnsi="Arial" w:cs="Arial"/>
                <w:sz w:val="20"/>
                <w:szCs w:val="20"/>
                <w:lang w:val="eu-ES"/>
              </w:rPr>
              <w:t>1979an Psikologoen Elkargo Ofiziala sortzen da (COP, Colegio Oficial de Psicólogos).</w:t>
            </w:r>
          </w:p>
          <w:p w14:paraId="77EB313A" w14:textId="14CC7D74" w:rsidR="005D056A" w:rsidRDefault="005D056A" w:rsidP="00771661">
            <w:pPr>
              <w:jc w:val="both"/>
              <w:rPr>
                <w:rFonts w:ascii="Arial" w:hAnsi="Arial" w:cs="Arial"/>
                <w:sz w:val="20"/>
                <w:szCs w:val="20"/>
                <w:lang w:val="eu-ES"/>
              </w:rPr>
            </w:pPr>
          </w:p>
          <w:p w14:paraId="03F58D9B" w14:textId="60B64490" w:rsidR="005D056A" w:rsidRPr="007216FB" w:rsidRDefault="005D056A" w:rsidP="00771661">
            <w:pPr>
              <w:jc w:val="both"/>
              <w:rPr>
                <w:rFonts w:ascii="Arial" w:hAnsi="Arial" w:cs="Arial"/>
                <w:sz w:val="20"/>
                <w:szCs w:val="20"/>
                <w:lang w:val="eu-ES"/>
              </w:rPr>
            </w:pPr>
            <w:r>
              <w:rPr>
                <w:rFonts w:ascii="Arial" w:hAnsi="Arial" w:cs="Arial"/>
                <w:sz w:val="20"/>
                <w:szCs w:val="20"/>
                <w:lang w:val="eu-ES"/>
              </w:rPr>
              <w:t xml:space="preserve">Psikologia espezialitate nagusiena alde handiarekin, psikologia klinikoa da. Eta ulerkera teoriko zabalduena modelo kognitibo-konduktuala. Gainera, psikologo gehienek kontsulta pribatu bat dute.  </w:t>
            </w:r>
          </w:p>
          <w:p w14:paraId="77B26DE4" w14:textId="77777777" w:rsidR="00A512E4" w:rsidRPr="003A131E" w:rsidRDefault="00A512E4" w:rsidP="00771661">
            <w:pPr>
              <w:jc w:val="both"/>
              <w:rPr>
                <w:lang w:val="eu-ES"/>
              </w:rPr>
            </w:pPr>
          </w:p>
        </w:tc>
        <w:tc>
          <w:tcPr>
            <w:tcW w:w="2746" w:type="dxa"/>
            <w:tcBorders>
              <w:top w:val="nil"/>
              <w:bottom w:val="single" w:sz="4" w:space="0" w:color="auto"/>
            </w:tcBorders>
          </w:tcPr>
          <w:p w14:paraId="132ECA8D" w14:textId="77777777" w:rsidR="00A512E4" w:rsidRDefault="00A512E4" w:rsidP="00771661">
            <w:pPr>
              <w:jc w:val="both"/>
              <w:rPr>
                <w:rFonts w:ascii="Arial" w:hAnsi="Arial" w:cs="Arial"/>
                <w:b/>
                <w:bCs/>
                <w:sz w:val="20"/>
                <w:lang w:val="eu-ES"/>
              </w:rPr>
            </w:pPr>
          </w:p>
        </w:tc>
      </w:tr>
      <w:tr w:rsidR="00A512E4" w:rsidRPr="00AD75AD" w14:paraId="26A362BD" w14:textId="77777777" w:rsidTr="00771661">
        <w:trPr>
          <w:cantSplit/>
          <w:trHeight w:val="138"/>
        </w:trPr>
        <w:tc>
          <w:tcPr>
            <w:tcW w:w="6794" w:type="dxa"/>
            <w:gridSpan w:val="2"/>
            <w:tcBorders>
              <w:bottom w:val="nil"/>
            </w:tcBorders>
            <w:shd w:val="clear" w:color="auto" w:fill="D9D9D9" w:themeFill="background1" w:themeFillShade="D9"/>
          </w:tcPr>
          <w:p w14:paraId="50321B62" w14:textId="77777777" w:rsidR="00A512E4" w:rsidRPr="00AD75AD" w:rsidRDefault="00A512E4" w:rsidP="00771661">
            <w:pPr>
              <w:rPr>
                <w:rFonts w:ascii="Arial" w:hAnsi="Arial" w:cs="Arial"/>
                <w:b/>
                <w:bCs/>
                <w:sz w:val="20"/>
                <w:lang w:val="eu-ES"/>
              </w:rPr>
            </w:pPr>
            <w:r w:rsidRPr="00AD75AD">
              <w:rPr>
                <w:rFonts w:ascii="Arial" w:hAnsi="Arial" w:cs="Arial"/>
                <w:b/>
                <w:bCs/>
                <w:sz w:val="20"/>
                <w:lang w:val="eu-ES"/>
              </w:rPr>
              <w:t>Ulertu ez diren edukiak:</w:t>
            </w:r>
          </w:p>
        </w:tc>
        <w:tc>
          <w:tcPr>
            <w:tcW w:w="2746" w:type="dxa"/>
            <w:tcBorders>
              <w:bottom w:val="nil"/>
            </w:tcBorders>
            <w:shd w:val="clear" w:color="auto" w:fill="D9D9D9" w:themeFill="background1" w:themeFillShade="D9"/>
          </w:tcPr>
          <w:p w14:paraId="2D51652E" w14:textId="77777777" w:rsidR="00A512E4" w:rsidRPr="00AD75AD" w:rsidRDefault="00A512E4" w:rsidP="00771661">
            <w:pPr>
              <w:rPr>
                <w:rFonts w:ascii="Arial" w:hAnsi="Arial" w:cs="Arial"/>
                <w:b/>
                <w:sz w:val="20"/>
                <w:lang w:val="eu-ES"/>
              </w:rPr>
            </w:pPr>
            <w:r w:rsidRPr="00AD75AD">
              <w:rPr>
                <w:rFonts w:ascii="Arial" w:hAnsi="Arial" w:cs="Arial"/>
                <w:b/>
                <w:sz w:val="20"/>
                <w:lang w:val="eu-ES"/>
              </w:rPr>
              <w:t>Zergatik:</w:t>
            </w:r>
          </w:p>
        </w:tc>
      </w:tr>
      <w:tr w:rsidR="00A512E4" w14:paraId="55D022AD" w14:textId="77777777" w:rsidTr="00771661">
        <w:trPr>
          <w:cantSplit/>
          <w:trHeight w:val="344"/>
        </w:trPr>
        <w:tc>
          <w:tcPr>
            <w:tcW w:w="6794" w:type="dxa"/>
            <w:gridSpan w:val="2"/>
            <w:tcBorders>
              <w:top w:val="nil"/>
              <w:bottom w:val="single" w:sz="4" w:space="0" w:color="auto"/>
            </w:tcBorders>
          </w:tcPr>
          <w:p w14:paraId="650FBC02" w14:textId="77777777" w:rsidR="00A512E4" w:rsidRDefault="00A512E4" w:rsidP="00771661">
            <w:pPr>
              <w:jc w:val="both"/>
              <w:rPr>
                <w:rFonts w:ascii="Arial" w:hAnsi="Arial" w:cs="Arial"/>
                <w:sz w:val="20"/>
                <w:lang w:val="eu-ES"/>
              </w:rPr>
            </w:pPr>
          </w:p>
          <w:p w14:paraId="27AC8047" w14:textId="77777777" w:rsidR="00A512E4" w:rsidRDefault="00A512E4" w:rsidP="00771661">
            <w:pPr>
              <w:jc w:val="both"/>
              <w:rPr>
                <w:rFonts w:ascii="Arial" w:hAnsi="Arial" w:cs="Arial"/>
                <w:sz w:val="20"/>
                <w:lang w:val="eu-ES"/>
              </w:rPr>
            </w:pPr>
          </w:p>
          <w:p w14:paraId="1FC1FEAF" w14:textId="77777777" w:rsidR="00A512E4" w:rsidRDefault="00A512E4" w:rsidP="00771661">
            <w:pPr>
              <w:jc w:val="both"/>
              <w:rPr>
                <w:rFonts w:ascii="Arial" w:hAnsi="Arial" w:cs="Arial"/>
                <w:sz w:val="20"/>
                <w:lang w:val="eu-ES"/>
              </w:rPr>
            </w:pPr>
          </w:p>
          <w:p w14:paraId="70543FB6" w14:textId="77777777" w:rsidR="00A512E4" w:rsidRDefault="00A512E4" w:rsidP="00771661">
            <w:pPr>
              <w:jc w:val="both"/>
              <w:rPr>
                <w:rFonts w:ascii="Arial" w:hAnsi="Arial" w:cs="Arial"/>
                <w:sz w:val="20"/>
                <w:lang w:val="eu-ES"/>
              </w:rPr>
            </w:pPr>
          </w:p>
        </w:tc>
        <w:tc>
          <w:tcPr>
            <w:tcW w:w="2746" w:type="dxa"/>
            <w:tcBorders>
              <w:top w:val="nil"/>
              <w:bottom w:val="single" w:sz="4" w:space="0" w:color="auto"/>
            </w:tcBorders>
          </w:tcPr>
          <w:p w14:paraId="6B1D1589" w14:textId="77777777" w:rsidR="00A512E4" w:rsidRDefault="00A512E4" w:rsidP="00771661">
            <w:pPr>
              <w:jc w:val="both"/>
              <w:rPr>
                <w:rFonts w:ascii="Arial" w:hAnsi="Arial" w:cs="Arial"/>
                <w:bCs/>
                <w:sz w:val="20"/>
                <w:lang w:val="eu-ES"/>
              </w:rPr>
            </w:pPr>
          </w:p>
        </w:tc>
      </w:tr>
      <w:tr w:rsidR="00A512E4" w14:paraId="6DB7A952" w14:textId="77777777" w:rsidTr="00771661">
        <w:trPr>
          <w:cantSplit/>
          <w:trHeight w:val="145"/>
        </w:trPr>
        <w:tc>
          <w:tcPr>
            <w:tcW w:w="6794" w:type="dxa"/>
            <w:gridSpan w:val="2"/>
            <w:tcBorders>
              <w:bottom w:val="nil"/>
            </w:tcBorders>
            <w:shd w:val="clear" w:color="auto" w:fill="D9D9D9" w:themeFill="background1" w:themeFillShade="D9"/>
          </w:tcPr>
          <w:p w14:paraId="2CCF3512" w14:textId="77777777" w:rsidR="00A512E4" w:rsidRDefault="00A512E4" w:rsidP="00771661">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bottom w:val="nil"/>
            </w:tcBorders>
            <w:shd w:val="clear" w:color="auto" w:fill="D9D9D9" w:themeFill="background1" w:themeFillShade="D9"/>
          </w:tcPr>
          <w:p w14:paraId="2433AE6F" w14:textId="77777777" w:rsidR="00A512E4" w:rsidRDefault="00A512E4" w:rsidP="00771661">
            <w:pPr>
              <w:rPr>
                <w:rFonts w:ascii="Arial" w:hAnsi="Arial" w:cs="Arial"/>
                <w:b/>
                <w:sz w:val="20"/>
                <w:lang w:val="eu-ES"/>
              </w:rPr>
            </w:pPr>
            <w:r>
              <w:rPr>
                <w:rFonts w:ascii="Arial" w:hAnsi="Arial" w:cs="Arial"/>
                <w:b/>
                <w:sz w:val="20"/>
                <w:lang w:val="eu-ES"/>
              </w:rPr>
              <w:t>Zergatik:</w:t>
            </w:r>
          </w:p>
        </w:tc>
      </w:tr>
      <w:tr w:rsidR="00A512E4" w14:paraId="6FC6FC1E" w14:textId="77777777" w:rsidTr="00771661">
        <w:trPr>
          <w:cantSplit/>
          <w:trHeight w:val="457"/>
        </w:trPr>
        <w:tc>
          <w:tcPr>
            <w:tcW w:w="6794" w:type="dxa"/>
            <w:gridSpan w:val="2"/>
            <w:tcBorders>
              <w:top w:val="nil"/>
              <w:bottom w:val="single" w:sz="4" w:space="0" w:color="auto"/>
            </w:tcBorders>
          </w:tcPr>
          <w:p w14:paraId="39E79631" w14:textId="312ED4D8" w:rsidR="00A512E4" w:rsidRDefault="00A512E4" w:rsidP="00771661">
            <w:pPr>
              <w:jc w:val="both"/>
              <w:rPr>
                <w:rFonts w:ascii="Arial" w:hAnsi="Arial" w:cs="Arial"/>
                <w:sz w:val="20"/>
                <w:lang w:val="eu-ES"/>
              </w:rPr>
            </w:pPr>
            <w:r>
              <w:rPr>
                <w:rFonts w:ascii="Arial" w:hAnsi="Arial" w:cs="Arial"/>
                <w:sz w:val="20"/>
                <w:lang w:val="eu-ES"/>
              </w:rPr>
              <w:t xml:space="preserve"> </w:t>
            </w:r>
            <w:r w:rsidR="00205550">
              <w:rPr>
                <w:rFonts w:ascii="Arial" w:hAnsi="Arial" w:cs="Arial"/>
                <w:sz w:val="20"/>
                <w:lang w:val="eu-ES"/>
              </w:rPr>
              <w:t>Psikopatologia, interesa neuropsikologian eta neurotizismoetan.</w:t>
            </w:r>
          </w:p>
          <w:p w14:paraId="0479A2C2" w14:textId="77777777" w:rsidR="00A512E4" w:rsidRDefault="00A512E4" w:rsidP="00771661">
            <w:pPr>
              <w:jc w:val="both"/>
              <w:rPr>
                <w:rFonts w:ascii="Arial" w:hAnsi="Arial" w:cs="Arial"/>
                <w:sz w:val="20"/>
                <w:lang w:val="eu-ES"/>
              </w:rPr>
            </w:pPr>
          </w:p>
          <w:p w14:paraId="49658E7E" w14:textId="77777777" w:rsidR="00A512E4" w:rsidRDefault="00A512E4" w:rsidP="00771661">
            <w:pPr>
              <w:jc w:val="both"/>
              <w:rPr>
                <w:rFonts w:ascii="Arial" w:hAnsi="Arial" w:cs="Arial"/>
                <w:sz w:val="20"/>
                <w:lang w:val="eu-ES"/>
              </w:rPr>
            </w:pPr>
          </w:p>
          <w:p w14:paraId="58186372" w14:textId="77777777" w:rsidR="00A512E4" w:rsidRDefault="00A512E4" w:rsidP="00771661">
            <w:pPr>
              <w:jc w:val="both"/>
              <w:rPr>
                <w:rFonts w:ascii="Arial" w:hAnsi="Arial" w:cs="Arial"/>
                <w:sz w:val="20"/>
                <w:lang w:val="eu-ES"/>
              </w:rPr>
            </w:pPr>
          </w:p>
        </w:tc>
        <w:tc>
          <w:tcPr>
            <w:tcW w:w="2746" w:type="dxa"/>
            <w:tcBorders>
              <w:top w:val="nil"/>
              <w:bottom w:val="single" w:sz="4" w:space="0" w:color="auto"/>
            </w:tcBorders>
          </w:tcPr>
          <w:p w14:paraId="3AABE6EE" w14:textId="20365F58" w:rsidR="00A512E4" w:rsidRDefault="00205550" w:rsidP="00771661">
            <w:pPr>
              <w:jc w:val="both"/>
              <w:rPr>
                <w:rFonts w:ascii="Arial" w:hAnsi="Arial" w:cs="Arial"/>
                <w:bCs/>
                <w:sz w:val="20"/>
                <w:lang w:val="eu-ES"/>
              </w:rPr>
            </w:pPr>
            <w:r>
              <w:rPr>
                <w:rFonts w:ascii="Arial" w:hAnsi="Arial" w:cs="Arial"/>
                <w:bCs/>
                <w:sz w:val="20"/>
                <w:lang w:val="eu-ES"/>
              </w:rPr>
              <w:t>Psikologia klinikoaren nagusitasun absolutoagatik.</w:t>
            </w:r>
          </w:p>
        </w:tc>
      </w:tr>
    </w:tbl>
    <w:p w14:paraId="3BA23CA9" w14:textId="40C04D1F" w:rsidR="00A512E4" w:rsidRDefault="00A512E4"/>
    <w:p w14:paraId="2C5B678B" w14:textId="49A00BB3" w:rsidR="007216FB" w:rsidRDefault="007216FB"/>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4950"/>
        <w:gridCol w:w="2746"/>
      </w:tblGrid>
      <w:tr w:rsidR="007216FB" w:rsidRPr="006B6B7A" w14:paraId="21FBA568" w14:textId="77777777" w:rsidTr="00771661">
        <w:trPr>
          <w:cantSplit/>
          <w:trHeight w:val="51"/>
        </w:trPr>
        <w:tc>
          <w:tcPr>
            <w:tcW w:w="9540" w:type="dxa"/>
            <w:gridSpan w:val="3"/>
            <w:tcBorders>
              <w:bottom w:val="single" w:sz="4" w:space="0" w:color="auto"/>
            </w:tcBorders>
            <w:shd w:val="clear" w:color="auto" w:fill="C0C0C0"/>
          </w:tcPr>
          <w:p w14:paraId="0657A74D" w14:textId="77777777" w:rsidR="007216FB" w:rsidRDefault="007216FB" w:rsidP="00771661">
            <w:pPr>
              <w:jc w:val="center"/>
              <w:rPr>
                <w:rFonts w:ascii="Arial" w:hAnsi="Arial" w:cs="Arial"/>
                <w:b/>
                <w:lang w:val="eu-ES"/>
              </w:rPr>
            </w:pPr>
          </w:p>
          <w:p w14:paraId="6BB9E560" w14:textId="77777777" w:rsidR="007216FB" w:rsidRDefault="007216FB" w:rsidP="00771661">
            <w:pPr>
              <w:pStyle w:val="Heading1"/>
            </w:pPr>
            <w:r>
              <w:t>PSIKOLOGIA JURIDIKOA.</w:t>
            </w:r>
          </w:p>
          <w:p w14:paraId="55A17AC0" w14:textId="77777777" w:rsidR="007216FB" w:rsidRDefault="007216FB" w:rsidP="00771661">
            <w:pPr>
              <w:pStyle w:val="Heading1"/>
            </w:pPr>
            <w:r>
              <w:t>GAIAK LANTZEKO INPRIMAKIA.</w:t>
            </w:r>
          </w:p>
          <w:p w14:paraId="2EEF00BA" w14:textId="77777777" w:rsidR="007216FB" w:rsidRDefault="007216FB" w:rsidP="00771661">
            <w:pPr>
              <w:jc w:val="center"/>
              <w:rPr>
                <w:rFonts w:ascii="Arial" w:hAnsi="Arial" w:cs="Arial"/>
                <w:b/>
                <w:lang w:val="eu-ES"/>
              </w:rPr>
            </w:pPr>
          </w:p>
        </w:tc>
      </w:tr>
      <w:tr w:rsidR="007216FB" w14:paraId="764F4CE5" w14:textId="77777777" w:rsidTr="00771661">
        <w:trPr>
          <w:cantSplit/>
          <w:trHeight w:val="51"/>
        </w:trPr>
        <w:tc>
          <w:tcPr>
            <w:tcW w:w="1844" w:type="dxa"/>
            <w:tcBorders>
              <w:bottom w:val="single" w:sz="4" w:space="0" w:color="auto"/>
            </w:tcBorders>
            <w:shd w:val="clear" w:color="auto" w:fill="00FFFF"/>
          </w:tcPr>
          <w:p w14:paraId="4E054559" w14:textId="77777777" w:rsidR="007216FB" w:rsidRDefault="007216FB" w:rsidP="00771661">
            <w:pPr>
              <w:jc w:val="right"/>
              <w:rPr>
                <w:rFonts w:ascii="Arial" w:hAnsi="Arial" w:cs="Arial"/>
                <w:b/>
                <w:sz w:val="20"/>
                <w:lang w:val="eu-ES"/>
              </w:rPr>
            </w:pPr>
            <w:r>
              <w:rPr>
                <w:rFonts w:ascii="Arial" w:hAnsi="Arial" w:cs="Arial"/>
                <w:b/>
                <w:sz w:val="20"/>
                <w:lang w:val="eu-ES"/>
              </w:rPr>
              <w:t>Ikaslea:</w:t>
            </w:r>
          </w:p>
        </w:tc>
        <w:tc>
          <w:tcPr>
            <w:tcW w:w="7696" w:type="dxa"/>
            <w:gridSpan w:val="2"/>
            <w:tcBorders>
              <w:bottom w:val="single" w:sz="4" w:space="0" w:color="auto"/>
            </w:tcBorders>
            <w:shd w:val="clear" w:color="auto" w:fill="00FFFF"/>
          </w:tcPr>
          <w:p w14:paraId="3B423482" w14:textId="77777777" w:rsidR="007216FB" w:rsidRDefault="007216FB" w:rsidP="00771661">
            <w:pPr>
              <w:jc w:val="center"/>
              <w:rPr>
                <w:rFonts w:ascii="Arial" w:hAnsi="Arial" w:cs="Arial"/>
                <w:b/>
                <w:sz w:val="20"/>
                <w:lang w:val="eu-ES"/>
              </w:rPr>
            </w:pPr>
            <w:r>
              <w:rPr>
                <w:rFonts w:ascii="Arial" w:hAnsi="Arial" w:cs="Arial"/>
                <w:b/>
                <w:sz w:val="20"/>
                <w:lang w:val="eu-ES"/>
              </w:rPr>
              <w:t>Saioa Echeguia Eizaguirre</w:t>
            </w:r>
          </w:p>
          <w:p w14:paraId="75E53C82" w14:textId="77777777" w:rsidR="007216FB" w:rsidRDefault="007216FB" w:rsidP="00771661">
            <w:pPr>
              <w:jc w:val="center"/>
              <w:rPr>
                <w:rFonts w:ascii="Arial" w:hAnsi="Arial" w:cs="Arial"/>
                <w:b/>
                <w:sz w:val="20"/>
                <w:lang w:val="eu-ES"/>
              </w:rPr>
            </w:pPr>
          </w:p>
        </w:tc>
      </w:tr>
      <w:tr w:rsidR="007216FB" w14:paraId="63AEB554" w14:textId="77777777" w:rsidTr="00771661">
        <w:trPr>
          <w:cantSplit/>
          <w:trHeight w:val="51"/>
        </w:trPr>
        <w:tc>
          <w:tcPr>
            <w:tcW w:w="1844" w:type="dxa"/>
            <w:tcBorders>
              <w:bottom w:val="single" w:sz="4" w:space="0" w:color="auto"/>
            </w:tcBorders>
            <w:shd w:val="clear" w:color="auto" w:fill="00FFFF"/>
          </w:tcPr>
          <w:p w14:paraId="5B45EF31" w14:textId="77777777" w:rsidR="007216FB" w:rsidRDefault="007216FB" w:rsidP="00771661">
            <w:pPr>
              <w:jc w:val="right"/>
              <w:rPr>
                <w:rFonts w:ascii="Arial" w:hAnsi="Arial" w:cs="Arial"/>
                <w:b/>
                <w:sz w:val="20"/>
                <w:lang w:val="eu-ES"/>
              </w:rPr>
            </w:pPr>
            <w:r>
              <w:rPr>
                <w:rFonts w:ascii="Arial" w:hAnsi="Arial" w:cs="Arial"/>
                <w:b/>
                <w:sz w:val="20"/>
                <w:lang w:val="eu-ES"/>
              </w:rPr>
              <w:t>Gaia:</w:t>
            </w:r>
          </w:p>
          <w:p w14:paraId="24F60A56" w14:textId="77777777" w:rsidR="007216FB" w:rsidRDefault="007216FB" w:rsidP="00771661">
            <w:pPr>
              <w:jc w:val="right"/>
              <w:rPr>
                <w:rFonts w:ascii="Arial" w:hAnsi="Arial" w:cs="Arial"/>
                <w:b/>
                <w:sz w:val="20"/>
                <w:lang w:val="eu-ES"/>
              </w:rPr>
            </w:pPr>
          </w:p>
        </w:tc>
        <w:tc>
          <w:tcPr>
            <w:tcW w:w="7696" w:type="dxa"/>
            <w:gridSpan w:val="2"/>
            <w:tcBorders>
              <w:bottom w:val="single" w:sz="4" w:space="0" w:color="auto"/>
            </w:tcBorders>
            <w:shd w:val="clear" w:color="auto" w:fill="00FFFF"/>
          </w:tcPr>
          <w:p w14:paraId="0DF74F6D" w14:textId="5A558413" w:rsidR="007216FB" w:rsidRDefault="00205550" w:rsidP="00771661">
            <w:pPr>
              <w:jc w:val="center"/>
              <w:rPr>
                <w:rFonts w:ascii="Arial" w:hAnsi="Arial" w:cs="Arial"/>
                <w:b/>
                <w:sz w:val="20"/>
                <w:lang w:val="eu-ES"/>
              </w:rPr>
            </w:pPr>
            <w:r>
              <w:rPr>
                <w:rFonts w:ascii="Arial" w:hAnsi="Arial" w:cs="Arial"/>
                <w:b/>
                <w:sz w:val="20"/>
                <w:lang w:val="eu-ES"/>
              </w:rPr>
              <w:t>Ética y deontología en la práctica psicológica</w:t>
            </w:r>
          </w:p>
        </w:tc>
      </w:tr>
      <w:tr w:rsidR="007216FB" w14:paraId="0A5A8DBA" w14:textId="77777777" w:rsidTr="00771661">
        <w:trPr>
          <w:cantSplit/>
          <w:trHeight w:val="51"/>
        </w:trPr>
        <w:tc>
          <w:tcPr>
            <w:tcW w:w="1844" w:type="dxa"/>
            <w:tcBorders>
              <w:bottom w:val="single" w:sz="4" w:space="0" w:color="auto"/>
            </w:tcBorders>
          </w:tcPr>
          <w:p w14:paraId="406F4237" w14:textId="77777777" w:rsidR="007216FB" w:rsidRDefault="007216FB" w:rsidP="00771661">
            <w:pPr>
              <w:jc w:val="right"/>
              <w:rPr>
                <w:rFonts w:ascii="Arial" w:hAnsi="Arial" w:cs="Arial"/>
                <w:b/>
                <w:sz w:val="20"/>
                <w:lang w:val="eu-ES"/>
              </w:rPr>
            </w:pPr>
          </w:p>
        </w:tc>
        <w:tc>
          <w:tcPr>
            <w:tcW w:w="7696" w:type="dxa"/>
            <w:gridSpan w:val="2"/>
            <w:tcBorders>
              <w:bottom w:val="single" w:sz="4" w:space="0" w:color="auto"/>
            </w:tcBorders>
          </w:tcPr>
          <w:p w14:paraId="074C04A3" w14:textId="77777777" w:rsidR="007216FB" w:rsidRDefault="007216FB" w:rsidP="00771661">
            <w:pPr>
              <w:jc w:val="center"/>
              <w:rPr>
                <w:rFonts w:ascii="Arial" w:hAnsi="Arial" w:cs="Arial"/>
                <w:b/>
                <w:sz w:val="20"/>
                <w:lang w:val="eu-ES"/>
              </w:rPr>
            </w:pPr>
          </w:p>
        </w:tc>
      </w:tr>
      <w:tr w:rsidR="007216FB" w14:paraId="75464832" w14:textId="77777777" w:rsidTr="00771661">
        <w:trPr>
          <w:cantSplit/>
          <w:trHeight w:val="184"/>
        </w:trPr>
        <w:tc>
          <w:tcPr>
            <w:tcW w:w="6794" w:type="dxa"/>
            <w:gridSpan w:val="2"/>
            <w:tcBorders>
              <w:bottom w:val="nil"/>
            </w:tcBorders>
            <w:shd w:val="clear" w:color="auto" w:fill="D9D9D9" w:themeFill="background1" w:themeFillShade="D9"/>
          </w:tcPr>
          <w:p w14:paraId="4EFBC800" w14:textId="77777777" w:rsidR="007216FB" w:rsidRPr="003A131E" w:rsidRDefault="007216FB" w:rsidP="00771661">
            <w:pPr>
              <w:rPr>
                <w:rFonts w:ascii="Arial" w:hAnsi="Arial" w:cs="Arial"/>
                <w:b/>
                <w:bCs/>
                <w:sz w:val="20"/>
                <w:lang w:val="eu-ES"/>
              </w:rPr>
            </w:pPr>
            <w:r>
              <w:rPr>
                <w:rFonts w:ascii="Arial" w:hAnsi="Arial" w:cs="Arial"/>
                <w:b/>
                <w:bCs/>
                <w:sz w:val="20"/>
                <w:lang w:val="eu-ES"/>
              </w:rPr>
              <w:t>Gaiaren inguruko aurre iritziak:</w:t>
            </w:r>
          </w:p>
        </w:tc>
        <w:tc>
          <w:tcPr>
            <w:tcW w:w="2746" w:type="dxa"/>
            <w:tcBorders>
              <w:bottom w:val="nil"/>
            </w:tcBorders>
            <w:shd w:val="clear" w:color="auto" w:fill="D9D9D9" w:themeFill="background1" w:themeFillShade="D9"/>
          </w:tcPr>
          <w:p w14:paraId="2C348104" w14:textId="77777777" w:rsidR="007216FB" w:rsidRDefault="007216FB" w:rsidP="00771661">
            <w:pPr>
              <w:rPr>
                <w:rFonts w:ascii="Arial" w:hAnsi="Arial" w:cs="Arial"/>
                <w:b/>
                <w:bCs/>
                <w:sz w:val="20"/>
                <w:lang w:val="eu-ES"/>
              </w:rPr>
            </w:pPr>
            <w:r>
              <w:rPr>
                <w:rFonts w:ascii="Arial" w:hAnsi="Arial" w:cs="Arial"/>
                <w:b/>
                <w:bCs/>
                <w:sz w:val="20"/>
                <w:lang w:val="eu-ES"/>
              </w:rPr>
              <w:t>Nondik etorritakoak:</w:t>
            </w:r>
          </w:p>
        </w:tc>
      </w:tr>
      <w:tr w:rsidR="007216FB" w:rsidRPr="00205550" w14:paraId="2BD9C4F3" w14:textId="77777777" w:rsidTr="00771661">
        <w:trPr>
          <w:cantSplit/>
          <w:trHeight w:val="184"/>
        </w:trPr>
        <w:tc>
          <w:tcPr>
            <w:tcW w:w="6794" w:type="dxa"/>
            <w:gridSpan w:val="2"/>
            <w:tcBorders>
              <w:top w:val="nil"/>
              <w:bottom w:val="single" w:sz="4" w:space="0" w:color="auto"/>
            </w:tcBorders>
          </w:tcPr>
          <w:p w14:paraId="244CACE3" w14:textId="578B4C85" w:rsidR="007216FB" w:rsidRPr="00205550" w:rsidRDefault="00205550" w:rsidP="00771661">
            <w:pPr>
              <w:jc w:val="both"/>
              <w:rPr>
                <w:rFonts w:ascii="Arial" w:hAnsi="Arial" w:cs="Arial"/>
                <w:sz w:val="20"/>
                <w:lang w:val="eu-ES"/>
              </w:rPr>
            </w:pPr>
            <w:r>
              <w:rPr>
                <w:rFonts w:ascii="Arial" w:hAnsi="Arial" w:cs="Arial"/>
                <w:sz w:val="20"/>
                <w:lang w:val="eu-ES"/>
              </w:rPr>
              <w:t>Psikologoak jarraitu beharreko praktika arautuak etika okzidentalaren baitan.</w:t>
            </w:r>
          </w:p>
          <w:p w14:paraId="2C914AB8" w14:textId="77777777" w:rsidR="007216FB" w:rsidRDefault="007216FB" w:rsidP="00771661">
            <w:pPr>
              <w:jc w:val="both"/>
              <w:rPr>
                <w:rFonts w:ascii="Arial" w:hAnsi="Arial" w:cs="Arial"/>
                <w:b/>
                <w:bCs/>
                <w:sz w:val="20"/>
                <w:lang w:val="eu-ES"/>
              </w:rPr>
            </w:pPr>
          </w:p>
          <w:p w14:paraId="5CEC4EE8" w14:textId="77777777" w:rsidR="007216FB" w:rsidRDefault="007216FB" w:rsidP="00771661">
            <w:pPr>
              <w:jc w:val="both"/>
              <w:rPr>
                <w:rFonts w:ascii="Arial" w:hAnsi="Arial" w:cs="Arial"/>
                <w:b/>
                <w:bCs/>
                <w:sz w:val="20"/>
                <w:lang w:val="eu-ES"/>
              </w:rPr>
            </w:pPr>
          </w:p>
        </w:tc>
        <w:tc>
          <w:tcPr>
            <w:tcW w:w="2746" w:type="dxa"/>
            <w:tcBorders>
              <w:top w:val="nil"/>
              <w:bottom w:val="single" w:sz="4" w:space="0" w:color="auto"/>
            </w:tcBorders>
          </w:tcPr>
          <w:p w14:paraId="709C00DB" w14:textId="77777777" w:rsidR="007216FB" w:rsidRPr="009014A6" w:rsidRDefault="007216FB" w:rsidP="00771661">
            <w:pPr>
              <w:jc w:val="both"/>
              <w:rPr>
                <w:rFonts w:ascii="Arial" w:hAnsi="Arial" w:cs="Arial"/>
                <w:sz w:val="20"/>
                <w:lang w:val="eu-ES"/>
              </w:rPr>
            </w:pPr>
          </w:p>
        </w:tc>
      </w:tr>
      <w:tr w:rsidR="007216FB" w14:paraId="310E19BD" w14:textId="77777777" w:rsidTr="00771661">
        <w:trPr>
          <w:cantSplit/>
          <w:trHeight w:val="132"/>
        </w:trPr>
        <w:tc>
          <w:tcPr>
            <w:tcW w:w="6794" w:type="dxa"/>
            <w:gridSpan w:val="2"/>
            <w:tcBorders>
              <w:bottom w:val="nil"/>
            </w:tcBorders>
            <w:shd w:val="clear" w:color="auto" w:fill="D9D9D9" w:themeFill="background1" w:themeFillShade="D9"/>
          </w:tcPr>
          <w:p w14:paraId="5C656DA0" w14:textId="77777777" w:rsidR="007216FB" w:rsidRPr="003A131E" w:rsidRDefault="007216FB" w:rsidP="00771661">
            <w:pPr>
              <w:rPr>
                <w:rFonts w:ascii="Arial" w:hAnsi="Arial" w:cs="Arial"/>
                <w:b/>
                <w:bCs/>
                <w:sz w:val="20"/>
                <w:lang w:val="eu-ES"/>
              </w:rPr>
            </w:pPr>
            <w:r>
              <w:rPr>
                <w:rFonts w:ascii="Arial" w:hAnsi="Arial" w:cs="Arial"/>
                <w:b/>
                <w:bCs/>
                <w:sz w:val="20"/>
                <w:lang w:val="eu-ES"/>
              </w:rPr>
              <w:t>Alderdi garrantzitsuenak:</w:t>
            </w:r>
          </w:p>
        </w:tc>
        <w:tc>
          <w:tcPr>
            <w:tcW w:w="2746" w:type="dxa"/>
            <w:tcBorders>
              <w:bottom w:val="nil"/>
            </w:tcBorders>
            <w:shd w:val="clear" w:color="auto" w:fill="D9D9D9" w:themeFill="background1" w:themeFillShade="D9"/>
          </w:tcPr>
          <w:p w14:paraId="3A2B7AAD" w14:textId="77777777" w:rsidR="007216FB" w:rsidRDefault="007216FB" w:rsidP="00771661">
            <w:pPr>
              <w:rPr>
                <w:rFonts w:ascii="Arial" w:hAnsi="Arial" w:cs="Arial"/>
                <w:b/>
                <w:bCs/>
                <w:sz w:val="20"/>
                <w:lang w:val="eu-ES"/>
              </w:rPr>
            </w:pPr>
            <w:r>
              <w:rPr>
                <w:rFonts w:ascii="Arial" w:hAnsi="Arial" w:cs="Arial"/>
                <w:b/>
                <w:bCs/>
                <w:sz w:val="20"/>
                <w:lang w:val="eu-ES"/>
              </w:rPr>
              <w:t>Zergatik:</w:t>
            </w:r>
          </w:p>
        </w:tc>
      </w:tr>
      <w:tr w:rsidR="007216FB" w:rsidRPr="00D73009" w14:paraId="23910D8E" w14:textId="77777777" w:rsidTr="00771661">
        <w:trPr>
          <w:cantSplit/>
          <w:trHeight w:val="344"/>
        </w:trPr>
        <w:tc>
          <w:tcPr>
            <w:tcW w:w="6794" w:type="dxa"/>
            <w:gridSpan w:val="2"/>
            <w:tcBorders>
              <w:top w:val="nil"/>
              <w:bottom w:val="single" w:sz="4" w:space="0" w:color="auto"/>
            </w:tcBorders>
          </w:tcPr>
          <w:p w14:paraId="04FE27CD" w14:textId="6A1A895D" w:rsidR="007216FB" w:rsidRDefault="00205550" w:rsidP="00771661">
            <w:pPr>
              <w:jc w:val="both"/>
              <w:rPr>
                <w:rFonts w:ascii="Arial" w:hAnsi="Arial" w:cs="Arial"/>
                <w:i/>
                <w:iCs/>
                <w:sz w:val="20"/>
                <w:szCs w:val="20"/>
                <w:lang w:val="eu-ES"/>
              </w:rPr>
            </w:pPr>
            <w:r>
              <w:rPr>
                <w:rFonts w:ascii="Arial" w:hAnsi="Arial" w:cs="Arial"/>
                <w:sz w:val="20"/>
                <w:szCs w:val="20"/>
                <w:lang w:val="eu-ES"/>
              </w:rPr>
              <w:t xml:space="preserve">Gaiaren gertutasunagatik zati hau bakarrik azpimarratuko dut: </w:t>
            </w:r>
            <w:r w:rsidRPr="00205550">
              <w:rPr>
                <w:rFonts w:ascii="Arial" w:hAnsi="Arial" w:cs="Arial"/>
                <w:i/>
                <w:iCs/>
                <w:sz w:val="20"/>
                <w:szCs w:val="20"/>
                <w:lang w:val="eu-ES"/>
              </w:rPr>
              <w:t>“Psicología forense y deontología”</w:t>
            </w:r>
            <w:r>
              <w:rPr>
                <w:rFonts w:ascii="Arial" w:hAnsi="Arial" w:cs="Arial"/>
                <w:i/>
                <w:iCs/>
                <w:sz w:val="20"/>
                <w:szCs w:val="20"/>
                <w:lang w:val="eu-ES"/>
              </w:rPr>
              <w:t>:</w:t>
            </w:r>
          </w:p>
          <w:p w14:paraId="1714B211" w14:textId="100004A1" w:rsidR="00205550" w:rsidRDefault="00205550" w:rsidP="00771661">
            <w:pPr>
              <w:jc w:val="both"/>
              <w:rPr>
                <w:rFonts w:ascii="Arial" w:hAnsi="Arial" w:cs="Arial"/>
                <w:i/>
                <w:iCs/>
                <w:sz w:val="20"/>
                <w:szCs w:val="20"/>
                <w:lang w:val="eu-ES"/>
              </w:rPr>
            </w:pPr>
          </w:p>
          <w:p w14:paraId="6BBE4EC8" w14:textId="1EAF3FCA" w:rsidR="00205550" w:rsidRPr="00205550" w:rsidRDefault="00905700" w:rsidP="00771661">
            <w:pPr>
              <w:jc w:val="both"/>
              <w:rPr>
                <w:rFonts w:ascii="Arial" w:hAnsi="Arial" w:cs="Arial"/>
                <w:sz w:val="20"/>
                <w:szCs w:val="20"/>
                <w:lang w:val="eu-ES"/>
              </w:rPr>
            </w:pPr>
            <w:r>
              <w:rPr>
                <w:rFonts w:ascii="Arial" w:hAnsi="Arial" w:cs="Arial"/>
                <w:sz w:val="20"/>
                <w:szCs w:val="20"/>
                <w:lang w:val="eu-ES"/>
              </w:rPr>
              <w:t>Salaketa deontologiko gehien jasotzen diren psikologiako arloa da. Hala ere, froga faltagatik artxibatu egiten dira gehienetan.</w:t>
            </w:r>
          </w:p>
          <w:p w14:paraId="2549A988" w14:textId="77777777" w:rsidR="007216FB" w:rsidRPr="003A131E" w:rsidRDefault="007216FB" w:rsidP="00771661">
            <w:pPr>
              <w:jc w:val="both"/>
              <w:rPr>
                <w:lang w:val="eu-ES"/>
              </w:rPr>
            </w:pPr>
          </w:p>
        </w:tc>
        <w:tc>
          <w:tcPr>
            <w:tcW w:w="2746" w:type="dxa"/>
            <w:tcBorders>
              <w:top w:val="nil"/>
              <w:bottom w:val="single" w:sz="4" w:space="0" w:color="auto"/>
            </w:tcBorders>
          </w:tcPr>
          <w:p w14:paraId="15F999E1" w14:textId="06C2FF15" w:rsidR="007216FB" w:rsidRPr="00905700" w:rsidRDefault="00905700" w:rsidP="00771661">
            <w:pPr>
              <w:jc w:val="both"/>
              <w:rPr>
                <w:rFonts w:ascii="Arial" w:hAnsi="Arial" w:cs="Arial"/>
                <w:sz w:val="20"/>
                <w:lang w:val="eu-ES"/>
              </w:rPr>
            </w:pPr>
            <w:r>
              <w:rPr>
                <w:rFonts w:ascii="Arial" w:hAnsi="Arial" w:cs="Arial"/>
                <w:sz w:val="20"/>
                <w:lang w:val="eu-ES"/>
              </w:rPr>
              <w:t>Kode deontologikoa urtero kurtsatu dugulako eta ikasgai honetan gaudenez datu hauek garrantzitsuak iruditu zaizkidalako.</w:t>
            </w:r>
          </w:p>
        </w:tc>
      </w:tr>
      <w:tr w:rsidR="007216FB" w:rsidRPr="00AD75AD" w14:paraId="5C91F8C4" w14:textId="77777777" w:rsidTr="00771661">
        <w:trPr>
          <w:cantSplit/>
          <w:trHeight w:val="138"/>
        </w:trPr>
        <w:tc>
          <w:tcPr>
            <w:tcW w:w="6794" w:type="dxa"/>
            <w:gridSpan w:val="2"/>
            <w:tcBorders>
              <w:bottom w:val="nil"/>
            </w:tcBorders>
            <w:shd w:val="clear" w:color="auto" w:fill="D9D9D9" w:themeFill="background1" w:themeFillShade="D9"/>
          </w:tcPr>
          <w:p w14:paraId="0EC1B8A3" w14:textId="77777777" w:rsidR="007216FB" w:rsidRPr="00AD75AD" w:rsidRDefault="007216FB" w:rsidP="00771661">
            <w:pPr>
              <w:rPr>
                <w:rFonts w:ascii="Arial" w:hAnsi="Arial" w:cs="Arial"/>
                <w:b/>
                <w:bCs/>
                <w:sz w:val="20"/>
                <w:lang w:val="eu-ES"/>
              </w:rPr>
            </w:pPr>
            <w:r w:rsidRPr="00AD75AD">
              <w:rPr>
                <w:rFonts w:ascii="Arial" w:hAnsi="Arial" w:cs="Arial"/>
                <w:b/>
                <w:bCs/>
                <w:sz w:val="20"/>
                <w:lang w:val="eu-ES"/>
              </w:rPr>
              <w:t>Ulertu ez diren edukiak:</w:t>
            </w:r>
          </w:p>
        </w:tc>
        <w:tc>
          <w:tcPr>
            <w:tcW w:w="2746" w:type="dxa"/>
            <w:tcBorders>
              <w:bottom w:val="nil"/>
            </w:tcBorders>
            <w:shd w:val="clear" w:color="auto" w:fill="D9D9D9" w:themeFill="background1" w:themeFillShade="D9"/>
          </w:tcPr>
          <w:p w14:paraId="38D4F399" w14:textId="77777777" w:rsidR="007216FB" w:rsidRPr="00AD75AD" w:rsidRDefault="007216FB" w:rsidP="00771661">
            <w:pPr>
              <w:rPr>
                <w:rFonts w:ascii="Arial" w:hAnsi="Arial" w:cs="Arial"/>
                <w:b/>
                <w:sz w:val="20"/>
                <w:lang w:val="eu-ES"/>
              </w:rPr>
            </w:pPr>
            <w:r w:rsidRPr="00AD75AD">
              <w:rPr>
                <w:rFonts w:ascii="Arial" w:hAnsi="Arial" w:cs="Arial"/>
                <w:b/>
                <w:sz w:val="20"/>
                <w:lang w:val="eu-ES"/>
              </w:rPr>
              <w:t>Zergatik:</w:t>
            </w:r>
          </w:p>
        </w:tc>
      </w:tr>
      <w:tr w:rsidR="007216FB" w14:paraId="7D8303E4" w14:textId="77777777" w:rsidTr="00771661">
        <w:trPr>
          <w:cantSplit/>
          <w:trHeight w:val="344"/>
        </w:trPr>
        <w:tc>
          <w:tcPr>
            <w:tcW w:w="6794" w:type="dxa"/>
            <w:gridSpan w:val="2"/>
            <w:tcBorders>
              <w:top w:val="nil"/>
              <w:bottom w:val="single" w:sz="4" w:space="0" w:color="auto"/>
            </w:tcBorders>
          </w:tcPr>
          <w:p w14:paraId="67015C48" w14:textId="36DD41CB" w:rsidR="007216FB" w:rsidRDefault="00905700" w:rsidP="00771661">
            <w:pPr>
              <w:jc w:val="both"/>
              <w:rPr>
                <w:rFonts w:ascii="Arial" w:hAnsi="Arial" w:cs="Arial"/>
                <w:sz w:val="20"/>
                <w:lang w:val="eu-ES"/>
              </w:rPr>
            </w:pPr>
            <w:r>
              <w:rPr>
                <w:rFonts w:ascii="Arial" w:hAnsi="Arial" w:cs="Arial"/>
                <w:sz w:val="20"/>
                <w:lang w:val="eu-ES"/>
              </w:rPr>
              <w:t>Salaketak zergatik artxibatzen diren.</w:t>
            </w:r>
          </w:p>
          <w:p w14:paraId="3A3E1145" w14:textId="77777777" w:rsidR="007216FB" w:rsidRDefault="007216FB" w:rsidP="00771661">
            <w:pPr>
              <w:jc w:val="both"/>
              <w:rPr>
                <w:rFonts w:ascii="Arial" w:hAnsi="Arial" w:cs="Arial"/>
                <w:sz w:val="20"/>
                <w:lang w:val="eu-ES"/>
              </w:rPr>
            </w:pPr>
          </w:p>
          <w:p w14:paraId="7A29591B" w14:textId="77777777" w:rsidR="007216FB" w:rsidRDefault="007216FB" w:rsidP="00771661">
            <w:pPr>
              <w:jc w:val="both"/>
              <w:rPr>
                <w:rFonts w:ascii="Arial" w:hAnsi="Arial" w:cs="Arial"/>
                <w:sz w:val="20"/>
                <w:lang w:val="eu-ES"/>
              </w:rPr>
            </w:pPr>
          </w:p>
          <w:p w14:paraId="1F4C673B" w14:textId="77777777" w:rsidR="007216FB" w:rsidRDefault="007216FB" w:rsidP="00771661">
            <w:pPr>
              <w:jc w:val="both"/>
              <w:rPr>
                <w:rFonts w:ascii="Arial" w:hAnsi="Arial" w:cs="Arial"/>
                <w:sz w:val="20"/>
                <w:lang w:val="eu-ES"/>
              </w:rPr>
            </w:pPr>
          </w:p>
        </w:tc>
        <w:tc>
          <w:tcPr>
            <w:tcW w:w="2746" w:type="dxa"/>
            <w:tcBorders>
              <w:top w:val="nil"/>
              <w:bottom w:val="single" w:sz="4" w:space="0" w:color="auto"/>
            </w:tcBorders>
          </w:tcPr>
          <w:p w14:paraId="5121172D" w14:textId="77777777" w:rsidR="007216FB" w:rsidRDefault="007216FB" w:rsidP="00771661">
            <w:pPr>
              <w:jc w:val="both"/>
              <w:rPr>
                <w:rFonts w:ascii="Arial" w:hAnsi="Arial" w:cs="Arial"/>
                <w:bCs/>
                <w:sz w:val="20"/>
                <w:lang w:val="eu-ES"/>
              </w:rPr>
            </w:pPr>
          </w:p>
        </w:tc>
      </w:tr>
      <w:tr w:rsidR="007216FB" w14:paraId="27C638A1" w14:textId="77777777" w:rsidTr="00771661">
        <w:trPr>
          <w:cantSplit/>
          <w:trHeight w:val="145"/>
        </w:trPr>
        <w:tc>
          <w:tcPr>
            <w:tcW w:w="6794" w:type="dxa"/>
            <w:gridSpan w:val="2"/>
            <w:tcBorders>
              <w:bottom w:val="nil"/>
            </w:tcBorders>
            <w:shd w:val="clear" w:color="auto" w:fill="D9D9D9" w:themeFill="background1" w:themeFillShade="D9"/>
          </w:tcPr>
          <w:p w14:paraId="26394D46" w14:textId="77777777" w:rsidR="007216FB" w:rsidRDefault="007216FB" w:rsidP="00771661">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bottom w:val="nil"/>
            </w:tcBorders>
            <w:shd w:val="clear" w:color="auto" w:fill="D9D9D9" w:themeFill="background1" w:themeFillShade="D9"/>
          </w:tcPr>
          <w:p w14:paraId="7F562B40" w14:textId="77777777" w:rsidR="007216FB" w:rsidRDefault="007216FB" w:rsidP="00771661">
            <w:pPr>
              <w:rPr>
                <w:rFonts w:ascii="Arial" w:hAnsi="Arial" w:cs="Arial"/>
                <w:b/>
                <w:sz w:val="20"/>
                <w:lang w:val="eu-ES"/>
              </w:rPr>
            </w:pPr>
            <w:r>
              <w:rPr>
                <w:rFonts w:ascii="Arial" w:hAnsi="Arial" w:cs="Arial"/>
                <w:b/>
                <w:sz w:val="20"/>
                <w:lang w:val="eu-ES"/>
              </w:rPr>
              <w:t>Zergatik:</w:t>
            </w:r>
          </w:p>
        </w:tc>
      </w:tr>
      <w:tr w:rsidR="007216FB" w14:paraId="4CA2FE76" w14:textId="77777777" w:rsidTr="00771661">
        <w:trPr>
          <w:cantSplit/>
          <w:trHeight w:val="457"/>
        </w:trPr>
        <w:tc>
          <w:tcPr>
            <w:tcW w:w="6794" w:type="dxa"/>
            <w:gridSpan w:val="2"/>
            <w:tcBorders>
              <w:top w:val="nil"/>
              <w:bottom w:val="single" w:sz="4" w:space="0" w:color="auto"/>
            </w:tcBorders>
          </w:tcPr>
          <w:p w14:paraId="7A772E0F" w14:textId="77777777" w:rsidR="007216FB" w:rsidRDefault="007216FB" w:rsidP="00771661">
            <w:pPr>
              <w:jc w:val="both"/>
              <w:rPr>
                <w:rFonts w:ascii="Arial" w:hAnsi="Arial" w:cs="Arial"/>
                <w:sz w:val="20"/>
                <w:lang w:val="eu-ES"/>
              </w:rPr>
            </w:pPr>
            <w:r>
              <w:rPr>
                <w:rFonts w:ascii="Arial" w:hAnsi="Arial" w:cs="Arial"/>
                <w:sz w:val="20"/>
                <w:lang w:val="eu-ES"/>
              </w:rPr>
              <w:t xml:space="preserve"> </w:t>
            </w:r>
          </w:p>
          <w:p w14:paraId="492EF0C8" w14:textId="77777777" w:rsidR="007216FB" w:rsidRDefault="007216FB" w:rsidP="00771661">
            <w:pPr>
              <w:jc w:val="both"/>
              <w:rPr>
                <w:rFonts w:ascii="Arial" w:hAnsi="Arial" w:cs="Arial"/>
                <w:sz w:val="20"/>
                <w:lang w:val="eu-ES"/>
              </w:rPr>
            </w:pPr>
          </w:p>
          <w:p w14:paraId="28D801E6" w14:textId="77777777" w:rsidR="007216FB" w:rsidRDefault="007216FB" w:rsidP="00771661">
            <w:pPr>
              <w:jc w:val="both"/>
              <w:rPr>
                <w:rFonts w:ascii="Arial" w:hAnsi="Arial" w:cs="Arial"/>
                <w:sz w:val="20"/>
                <w:lang w:val="eu-ES"/>
              </w:rPr>
            </w:pPr>
          </w:p>
          <w:p w14:paraId="01CD94D9" w14:textId="77777777" w:rsidR="007216FB" w:rsidRDefault="007216FB" w:rsidP="00771661">
            <w:pPr>
              <w:jc w:val="both"/>
              <w:rPr>
                <w:rFonts w:ascii="Arial" w:hAnsi="Arial" w:cs="Arial"/>
                <w:sz w:val="20"/>
                <w:lang w:val="eu-ES"/>
              </w:rPr>
            </w:pPr>
          </w:p>
        </w:tc>
        <w:tc>
          <w:tcPr>
            <w:tcW w:w="2746" w:type="dxa"/>
            <w:tcBorders>
              <w:top w:val="nil"/>
              <w:bottom w:val="single" w:sz="4" w:space="0" w:color="auto"/>
            </w:tcBorders>
          </w:tcPr>
          <w:p w14:paraId="46D3F677" w14:textId="77777777" w:rsidR="007216FB" w:rsidRDefault="007216FB" w:rsidP="00771661">
            <w:pPr>
              <w:jc w:val="both"/>
              <w:rPr>
                <w:rFonts w:ascii="Arial" w:hAnsi="Arial" w:cs="Arial"/>
                <w:bCs/>
                <w:sz w:val="20"/>
                <w:lang w:val="eu-ES"/>
              </w:rPr>
            </w:pPr>
          </w:p>
        </w:tc>
      </w:tr>
    </w:tbl>
    <w:p w14:paraId="1BEDA174" w14:textId="77777777" w:rsidR="007216FB" w:rsidRPr="00D73009" w:rsidRDefault="007216FB"/>
    <w:sectPr w:rsidR="007216FB" w:rsidRPr="00D7300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CF73" w14:textId="77777777" w:rsidR="00E8790B" w:rsidRDefault="00E8790B">
      <w:r>
        <w:separator/>
      </w:r>
    </w:p>
  </w:endnote>
  <w:endnote w:type="continuationSeparator" w:id="0">
    <w:p w14:paraId="0EEE001B" w14:textId="77777777" w:rsidR="00E8790B" w:rsidRDefault="00E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01CDF" w14:textId="77777777" w:rsidR="00E8790B" w:rsidRDefault="00E8790B">
      <w:r>
        <w:separator/>
      </w:r>
    </w:p>
  </w:footnote>
  <w:footnote w:type="continuationSeparator" w:id="0">
    <w:p w14:paraId="76530073" w14:textId="77777777" w:rsidR="00E8790B" w:rsidRDefault="00E8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2660"/>
      <w:gridCol w:w="2280"/>
      <w:gridCol w:w="3564"/>
    </w:tblGrid>
    <w:tr w:rsidR="00272944" w14:paraId="0B78F532" w14:textId="77777777" w:rsidTr="003A131E">
      <w:trPr>
        <w:trHeight w:val="367"/>
      </w:trPr>
      <w:tc>
        <w:tcPr>
          <w:tcW w:w="1035" w:type="dxa"/>
        </w:tcPr>
        <w:p w14:paraId="5837A5DA" w14:textId="77777777" w:rsidR="00272944" w:rsidRDefault="003A131E" w:rsidP="003A131E">
          <w:pPr>
            <w:pStyle w:val="Header"/>
            <w:rPr>
              <w:rFonts w:ascii="Arial" w:hAnsi="Arial" w:cs="Arial"/>
              <w:sz w:val="16"/>
              <w:lang w:val="eu-ES"/>
            </w:rPr>
          </w:pPr>
          <w:r>
            <w:rPr>
              <w:noProof/>
              <w:sz w:val="28"/>
            </w:rPr>
            <w:drawing>
              <wp:inline distT="0" distB="0" distL="0" distR="0" wp14:anchorId="7BE3A9D5" wp14:editId="67F74D95">
                <wp:extent cx="1600200" cy="360680"/>
                <wp:effectExtent l="0" t="0" r="0" b="1270"/>
                <wp:docPr id="4" name="Imagen 4" descr="E:\EUSKAL HERRIKO UNIBERTSITATEA\LOGOTIPO FACULTAD PSICOLOGIA. BILINGÜE BLANCO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USKAL HERRIKO UNIBERTSITATEA\LOGOTIPO FACULTAD PSICOLOGIA. BILINGÜE BLANCO 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0680"/>
                        </a:xfrm>
                        <a:prstGeom prst="rect">
                          <a:avLst/>
                        </a:prstGeom>
                        <a:noFill/>
                        <a:ln>
                          <a:noFill/>
                        </a:ln>
                      </pic:spPr>
                    </pic:pic>
                  </a:graphicData>
                </a:graphic>
              </wp:inline>
            </w:drawing>
          </w:r>
        </w:p>
      </w:tc>
      <w:tc>
        <w:tcPr>
          <w:tcW w:w="2995" w:type="dxa"/>
        </w:tcPr>
        <w:p w14:paraId="69E27342" w14:textId="77777777" w:rsidR="00272944" w:rsidRPr="003A131E" w:rsidRDefault="003A131E">
          <w:pPr>
            <w:pStyle w:val="Header"/>
            <w:rPr>
              <w:rFonts w:ascii="Arial" w:hAnsi="Arial" w:cs="Arial"/>
              <w:b/>
              <w:sz w:val="12"/>
              <w:lang w:val="eu-ES"/>
            </w:rPr>
          </w:pPr>
          <w:r w:rsidRPr="003A131E">
            <w:rPr>
              <w:rFonts w:ascii="Arial" w:hAnsi="Arial" w:cs="Arial"/>
              <w:b/>
              <w:sz w:val="12"/>
              <w:lang w:val="eu-ES"/>
            </w:rPr>
            <w:t>Psikologia juridikoa</w:t>
          </w:r>
        </w:p>
        <w:p w14:paraId="2F6CADBA" w14:textId="77777777" w:rsidR="00272944" w:rsidRDefault="00272944">
          <w:pPr>
            <w:pStyle w:val="Header"/>
            <w:rPr>
              <w:rFonts w:ascii="Arial" w:hAnsi="Arial" w:cs="Arial"/>
              <w:lang w:val="eu-ES"/>
            </w:rPr>
          </w:pPr>
        </w:p>
      </w:tc>
      <w:tc>
        <w:tcPr>
          <w:tcW w:w="4614" w:type="dxa"/>
        </w:tcPr>
        <w:p w14:paraId="775190FC" w14:textId="77777777" w:rsidR="00272944" w:rsidRDefault="00272944">
          <w:pPr>
            <w:pStyle w:val="Header"/>
            <w:jc w:val="right"/>
            <w:rPr>
              <w:rFonts w:ascii="Arial" w:hAnsi="Arial" w:cs="Arial"/>
              <w:sz w:val="12"/>
              <w:lang w:val="eu-ES"/>
            </w:rPr>
          </w:pPr>
        </w:p>
        <w:p w14:paraId="0F33FA47" w14:textId="77777777" w:rsidR="00272944" w:rsidRDefault="001907B4">
          <w:pPr>
            <w:pStyle w:val="Header"/>
            <w:jc w:val="right"/>
            <w:rPr>
              <w:rFonts w:ascii="Arial" w:hAnsi="Arial" w:cs="Arial"/>
              <w:sz w:val="12"/>
              <w:lang w:val="eu-ES"/>
            </w:rPr>
          </w:pPr>
          <w:r>
            <w:rPr>
              <w:rFonts w:ascii="Arial" w:hAnsi="Arial" w:cs="Arial"/>
              <w:sz w:val="12"/>
              <w:lang w:val="eu-ES"/>
            </w:rPr>
            <w:t>Oscar Díaz Nieto</w:t>
          </w:r>
        </w:p>
        <w:p w14:paraId="58152A77" w14:textId="77777777" w:rsidR="00272944" w:rsidRDefault="00272944">
          <w:pPr>
            <w:pStyle w:val="Header"/>
            <w:rPr>
              <w:rFonts w:ascii="Arial" w:hAnsi="Arial" w:cs="Arial"/>
              <w:sz w:val="12"/>
              <w:lang w:val="eu-ES"/>
            </w:rPr>
          </w:pPr>
        </w:p>
        <w:p w14:paraId="3F0B0BAB" w14:textId="77777777" w:rsidR="00272944" w:rsidRDefault="00E8790B">
          <w:pPr>
            <w:pStyle w:val="Header"/>
            <w:jc w:val="right"/>
            <w:rPr>
              <w:rFonts w:ascii="Arial" w:hAnsi="Arial" w:cs="Arial"/>
              <w:sz w:val="12"/>
              <w:lang w:val="eu-ES"/>
            </w:rPr>
          </w:pPr>
          <w:hyperlink r:id="rId2" w:history="1">
            <w:r w:rsidR="003A131E" w:rsidRPr="00327EEC">
              <w:rPr>
                <w:rStyle w:val="Hyperlink"/>
                <w:rFonts w:ascii="Arial" w:hAnsi="Arial" w:cs="Arial"/>
                <w:sz w:val="12"/>
                <w:lang w:val="eu-ES"/>
              </w:rPr>
              <w:t>oscar.diazn@ehu.eus</w:t>
            </w:r>
          </w:hyperlink>
        </w:p>
        <w:p w14:paraId="25CB834D" w14:textId="77777777" w:rsidR="00272944" w:rsidRDefault="00272944">
          <w:pPr>
            <w:pStyle w:val="Header"/>
            <w:jc w:val="right"/>
            <w:rPr>
              <w:rFonts w:ascii="Arial" w:hAnsi="Arial" w:cs="Arial"/>
              <w:sz w:val="12"/>
              <w:lang w:val="eu-ES"/>
            </w:rPr>
          </w:pPr>
        </w:p>
      </w:tc>
    </w:tr>
  </w:tbl>
  <w:p w14:paraId="3A6338EF" w14:textId="77777777" w:rsidR="00272944" w:rsidRDefault="00272944">
    <w:pPr>
      <w:pStyle w:val="Header"/>
      <w:rPr>
        <w:lang w:val="eu-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A6"/>
    <w:rsid w:val="00143DD3"/>
    <w:rsid w:val="001907B4"/>
    <w:rsid w:val="00205550"/>
    <w:rsid w:val="00272944"/>
    <w:rsid w:val="00274F86"/>
    <w:rsid w:val="002F7732"/>
    <w:rsid w:val="0036082E"/>
    <w:rsid w:val="00381195"/>
    <w:rsid w:val="00397274"/>
    <w:rsid w:val="003A131E"/>
    <w:rsid w:val="00545F90"/>
    <w:rsid w:val="005D056A"/>
    <w:rsid w:val="006B6B7A"/>
    <w:rsid w:val="007216FB"/>
    <w:rsid w:val="009014A6"/>
    <w:rsid w:val="00905700"/>
    <w:rsid w:val="00924E23"/>
    <w:rsid w:val="00A512E4"/>
    <w:rsid w:val="00AC6397"/>
    <w:rsid w:val="00AD75AD"/>
    <w:rsid w:val="00D73009"/>
    <w:rsid w:val="00E8790B"/>
    <w:rsid w:val="00F42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271B"/>
  <w15:docId w15:val="{632CA75B-C940-4826-B414-44B01941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lang w:val="eu-ES"/>
    </w:rPr>
  </w:style>
  <w:style w:type="paragraph" w:styleId="Heading2">
    <w:name w:val="heading 2"/>
    <w:basedOn w:val="Normal"/>
    <w:next w:val="Normal"/>
    <w:qFormat/>
    <w:pPr>
      <w:keepNext/>
      <w:jc w:val="center"/>
      <w:outlineLvl w:val="1"/>
    </w:pPr>
    <w:rPr>
      <w:rFonts w:ascii="Arial" w:hAnsi="Arial" w:cs="Arial"/>
      <w:b/>
      <w:bCs/>
      <w:sz w:val="20"/>
      <w:lang w:val="eu-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AD75AD"/>
    <w:rPr>
      <w:rFonts w:ascii="Tahoma" w:hAnsi="Tahoma" w:cs="Tahoma"/>
      <w:sz w:val="16"/>
      <w:szCs w:val="16"/>
    </w:rPr>
  </w:style>
  <w:style w:type="character" w:customStyle="1" w:styleId="BalloonTextChar">
    <w:name w:val="Balloon Text Char"/>
    <w:basedOn w:val="DefaultParagraphFont"/>
    <w:link w:val="BalloonText"/>
    <w:uiPriority w:val="99"/>
    <w:semiHidden/>
    <w:rsid w:val="00AD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oscar.diazn@ehu.e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tx\Downloads\PJ.%20GAIAK%20LANTZEKO%20INPRIMAKIA%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 GAIAK LANTZEKO INPRIMAKIA (3)</Template>
  <TotalTime>217</TotalTime>
  <Pages>5</Pages>
  <Words>975</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KRIMEN ARLOKO PSIKOLOGIA</vt:lpstr>
      <vt:lpstr>KRIMEN ARLOKO PSIKOLOGIA</vt:lpstr>
    </vt:vector>
  </TitlesOfParts>
  <Company>Viceconsejeria de Justicia</Company>
  <LinksUpToDate>false</LinksUpToDate>
  <CharactersWithSpaces>6331</CharactersWithSpaces>
  <SharedDoc>false</SharedDoc>
  <HLinks>
    <vt:vector size="18" baseType="variant">
      <vt:variant>
        <vt:i4>7602296</vt:i4>
      </vt:variant>
      <vt:variant>
        <vt:i4>3</vt:i4>
      </vt:variant>
      <vt:variant>
        <vt:i4>0</vt:i4>
      </vt:variant>
      <vt:variant>
        <vt:i4>5</vt:i4>
      </vt:variant>
      <vt:variant>
        <vt:lpwstr>http://www.ehu.es/oscardiaz/index.html</vt:lpwstr>
      </vt:variant>
      <vt:variant>
        <vt:lpwstr/>
      </vt:variant>
      <vt:variant>
        <vt:i4>131171</vt:i4>
      </vt:variant>
      <vt:variant>
        <vt:i4>0</vt:i4>
      </vt:variant>
      <vt:variant>
        <vt:i4>0</vt:i4>
      </vt:variant>
      <vt:variant>
        <vt:i4>5</vt:i4>
      </vt:variant>
      <vt:variant>
        <vt:lpwstr>mailto:oscar.diazn@ehu.es</vt:lpwstr>
      </vt:variant>
      <vt:variant>
        <vt:lpwstr/>
      </vt:variant>
      <vt:variant>
        <vt:i4>196699</vt:i4>
      </vt:variant>
      <vt:variant>
        <vt:i4>1253</vt:i4>
      </vt:variant>
      <vt:variant>
        <vt:i4>1025</vt:i4>
      </vt:variant>
      <vt:variant>
        <vt:i4>1</vt:i4>
      </vt:variant>
      <vt:variant>
        <vt:lpwstr>Logo UPV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KRIMEN ARLOKO PSIKOLOGIA</dc:title>
  <dc:creator>Saioa Etxegia</dc:creator>
  <cp:lastModifiedBy>Saioa Etxegia</cp:lastModifiedBy>
  <cp:revision>3</cp:revision>
  <cp:lastPrinted>1899-12-31T23:00:00Z</cp:lastPrinted>
  <dcterms:created xsi:type="dcterms:W3CDTF">2020-09-11T13:06:00Z</dcterms:created>
  <dcterms:modified xsi:type="dcterms:W3CDTF">2020-09-12T16:39:00Z</dcterms:modified>
</cp:coreProperties>
</file>