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4"/>
          <w:szCs w:val="24"/>
        </w:rPr>
      </w:pPr>
      <w:r w:rsidDel="00000000" w:rsidR="00000000" w:rsidRPr="00000000">
        <w:rPr>
          <w:b w:val="1"/>
          <w:sz w:val="24"/>
          <w:szCs w:val="24"/>
          <w:rtl w:val="0"/>
        </w:rPr>
        <w:t xml:space="preserve">HEZKUNTZA PSIKOLOGIAREN AZTERKETA. MAIATZA. 2017-2018</w:t>
      </w:r>
    </w:p>
    <w:p w:rsidR="00000000" w:rsidDel="00000000" w:rsidP="00000000" w:rsidRDefault="00000000" w:rsidRPr="00000000" w14:paraId="00000001">
      <w:pPr>
        <w:contextualSpacing w:val="0"/>
        <w:jc w:val="center"/>
        <w:rPr>
          <w:b w:val="1"/>
        </w:rPr>
      </w:pPr>
      <w:r w:rsidDel="00000000" w:rsidR="00000000" w:rsidRPr="00000000">
        <w:rPr>
          <w:rtl w:val="0"/>
        </w:rPr>
      </w:r>
    </w:p>
    <w:p w:rsidR="00000000" w:rsidDel="00000000" w:rsidP="00000000" w:rsidRDefault="00000000" w:rsidRPr="00000000" w14:paraId="00000002">
      <w:pPr>
        <w:numPr>
          <w:ilvl w:val="0"/>
          <w:numId w:val="10"/>
        </w:numPr>
        <w:ind w:left="720" w:hanging="360"/>
        <w:contextualSpacing w:val="1"/>
        <w:rPr>
          <w:u w:val="none"/>
        </w:rPr>
      </w:pPr>
      <w:r w:rsidDel="00000000" w:rsidR="00000000" w:rsidRPr="00000000">
        <w:rPr>
          <w:rtl w:val="0"/>
        </w:rPr>
        <w:t xml:space="preserve">.</w:t>
      </w:r>
    </w:p>
    <w:p w:rsidR="00000000" w:rsidDel="00000000" w:rsidP="00000000" w:rsidRDefault="00000000" w:rsidRPr="00000000" w14:paraId="00000003">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04">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05">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numPr>
          <w:ilvl w:val="0"/>
          <w:numId w:val="10"/>
        </w:numPr>
        <w:ind w:left="720" w:hanging="360"/>
        <w:contextualSpacing w:val="1"/>
        <w:rPr/>
      </w:pPr>
      <w:r w:rsidDel="00000000" w:rsidR="00000000" w:rsidRPr="00000000">
        <w:rPr>
          <w:b w:val="1"/>
          <w:rtl w:val="0"/>
        </w:rPr>
        <w:t xml:space="preserve">Nortzuk hartzen dira Hezkuntza Psikologiako aitzindariak</w:t>
      </w:r>
    </w:p>
    <w:p w:rsidR="00000000" w:rsidDel="00000000" w:rsidP="00000000" w:rsidRDefault="00000000" w:rsidRPr="00000000" w14:paraId="00000008">
      <w:pPr>
        <w:numPr>
          <w:ilvl w:val="1"/>
          <w:numId w:val="10"/>
        </w:numPr>
        <w:ind w:left="1440" w:hanging="360"/>
        <w:contextualSpacing w:val="1"/>
        <w:rPr/>
      </w:pPr>
      <w:r w:rsidDel="00000000" w:rsidR="00000000" w:rsidRPr="00000000">
        <w:rPr>
          <w:rtl w:val="0"/>
        </w:rPr>
      </w:r>
    </w:p>
    <w:p w:rsidR="00000000" w:rsidDel="00000000" w:rsidP="00000000" w:rsidRDefault="00000000" w:rsidRPr="00000000" w14:paraId="00000009">
      <w:pPr>
        <w:numPr>
          <w:ilvl w:val="1"/>
          <w:numId w:val="10"/>
        </w:numPr>
        <w:ind w:left="1440" w:hanging="360"/>
        <w:contextualSpacing w:val="1"/>
        <w:rPr/>
      </w:pPr>
      <w:r w:rsidDel="00000000" w:rsidR="00000000" w:rsidRPr="00000000">
        <w:rPr>
          <w:b w:val="1"/>
          <w:rtl w:val="0"/>
        </w:rPr>
        <w:t xml:space="preserve">James, Dewey eta Thorndike (uste det)</w:t>
      </w:r>
    </w:p>
    <w:p w:rsidR="00000000" w:rsidDel="00000000" w:rsidP="00000000" w:rsidRDefault="00000000" w:rsidRPr="00000000" w14:paraId="0000000A">
      <w:pPr>
        <w:contextualSpacing w:val="0"/>
        <w:rPr>
          <w:b w:val="1"/>
        </w:rPr>
      </w:pPr>
      <w:r w:rsidDel="00000000" w:rsidR="00000000" w:rsidRPr="00000000">
        <w:rPr>
          <w:rtl w:val="0"/>
        </w:rPr>
      </w:r>
    </w:p>
    <w:p w:rsidR="00000000" w:rsidDel="00000000" w:rsidP="00000000" w:rsidRDefault="00000000" w:rsidRPr="00000000" w14:paraId="0000000B">
      <w:pPr>
        <w:numPr>
          <w:ilvl w:val="0"/>
          <w:numId w:val="10"/>
        </w:numPr>
        <w:ind w:left="720" w:hanging="360"/>
        <w:contextualSpacing w:val="1"/>
        <w:rPr>
          <w:b w:val="1"/>
        </w:rPr>
      </w:pPr>
      <w:r w:rsidDel="00000000" w:rsidR="00000000" w:rsidRPr="00000000">
        <w:rPr>
          <w:b w:val="1"/>
          <w:rtl w:val="0"/>
        </w:rPr>
        <w:t xml:space="preserve">.Brunerren teoriaren arabera ikaslea zientzialaria da, zer egin behar du irakasleak?</w:t>
      </w:r>
    </w:p>
    <w:p w:rsidR="00000000" w:rsidDel="00000000" w:rsidP="00000000" w:rsidRDefault="00000000" w:rsidRPr="00000000" w14:paraId="0000000C">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0D">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0E">
      <w:pPr>
        <w:numPr>
          <w:ilvl w:val="1"/>
          <w:numId w:val="10"/>
        </w:numPr>
        <w:ind w:left="1440" w:hanging="360"/>
        <w:contextualSpacing w:val="1"/>
        <w:rPr>
          <w:b w:val="1"/>
        </w:rPr>
      </w:pPr>
      <w:r w:rsidDel="00000000" w:rsidR="00000000" w:rsidRPr="00000000">
        <w:rPr>
          <w:b w:val="1"/>
          <w:rtl w:val="0"/>
        </w:rPr>
        <w:t xml:space="preserve">.Feedback-a eman</w:t>
      </w:r>
    </w:p>
    <w:p w:rsidR="00000000" w:rsidDel="00000000" w:rsidP="00000000" w:rsidRDefault="00000000" w:rsidRPr="00000000" w14:paraId="0000000F">
      <w:pPr>
        <w:numPr>
          <w:ilvl w:val="0"/>
          <w:numId w:val="10"/>
        </w:numPr>
        <w:ind w:left="720" w:hanging="360"/>
        <w:contextualSpacing w:val="1"/>
        <w:rPr>
          <w:u w:val="none"/>
        </w:rPr>
      </w:pPr>
      <w:r w:rsidDel="00000000" w:rsidR="00000000" w:rsidRPr="00000000">
        <w:rPr>
          <w:rtl w:val="0"/>
        </w:rPr>
        <w:t xml:space="preserve">.</w:t>
      </w:r>
    </w:p>
    <w:p w:rsidR="00000000" w:rsidDel="00000000" w:rsidP="00000000" w:rsidRDefault="00000000" w:rsidRPr="00000000" w14:paraId="00000010">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11">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12">
      <w:pPr>
        <w:numPr>
          <w:ilvl w:val="1"/>
          <w:numId w:val="10"/>
        </w:numPr>
        <w:ind w:left="1440" w:hanging="360"/>
        <w:contextualSpacing w:val="1"/>
        <w:rPr>
          <w:u w:val="none"/>
        </w:rPr>
      </w:pPr>
      <w:r w:rsidDel="00000000" w:rsidR="00000000" w:rsidRPr="00000000">
        <w:rPr>
          <w:rtl w:val="0"/>
        </w:rPr>
        <w:t xml:space="preserve">.</w:t>
      </w:r>
    </w:p>
    <w:p w:rsidR="00000000" w:rsidDel="00000000" w:rsidP="00000000" w:rsidRDefault="00000000" w:rsidRPr="00000000" w14:paraId="00000013">
      <w:pPr>
        <w:ind w:left="720" w:firstLine="0"/>
        <w:contextualSpacing w:val="0"/>
        <w:rPr/>
      </w:pPr>
      <w:r w:rsidDel="00000000" w:rsidR="00000000" w:rsidRPr="00000000">
        <w:rPr>
          <w:rtl w:val="0"/>
        </w:rPr>
      </w:r>
    </w:p>
    <w:p w:rsidR="00000000" w:rsidDel="00000000" w:rsidP="00000000" w:rsidRDefault="00000000" w:rsidRPr="00000000" w14:paraId="00000014">
      <w:pPr>
        <w:numPr>
          <w:ilvl w:val="0"/>
          <w:numId w:val="10"/>
        </w:numPr>
        <w:ind w:left="720" w:hanging="360"/>
        <w:contextualSpacing w:val="1"/>
        <w:rPr>
          <w:u w:val="none"/>
        </w:rPr>
      </w:pPr>
      <w:r w:rsidDel="00000000" w:rsidR="00000000" w:rsidRPr="00000000">
        <w:rPr>
          <w:rtl w:val="0"/>
        </w:rPr>
        <w:t xml:space="preserve">Bruner autoreak defendatzen duen hizkuntza motaren ezaugarri nagusia da:</w:t>
      </w:r>
    </w:p>
    <w:p w:rsidR="00000000" w:rsidDel="00000000" w:rsidP="00000000" w:rsidRDefault="00000000" w:rsidRPr="00000000" w14:paraId="00000015">
      <w:pPr>
        <w:numPr>
          <w:ilvl w:val="1"/>
          <w:numId w:val="10"/>
        </w:numPr>
        <w:ind w:left="1440" w:hanging="360"/>
        <w:contextualSpacing w:val="1"/>
        <w:rPr>
          <w:u w:val="none"/>
        </w:rPr>
      </w:pPr>
      <w:r w:rsidDel="00000000" w:rsidR="00000000" w:rsidRPr="00000000">
        <w:rPr>
          <w:b w:val="1"/>
          <w:rtl w:val="0"/>
        </w:rPr>
        <w:t xml:space="preserve">autonomoa</w:t>
      </w:r>
    </w:p>
    <w:p w:rsidR="00000000" w:rsidDel="00000000" w:rsidP="00000000" w:rsidRDefault="00000000" w:rsidRPr="00000000" w14:paraId="00000016">
      <w:pPr>
        <w:ind w:left="720" w:firstLine="0"/>
        <w:contextualSpacing w:val="0"/>
        <w:rPr>
          <w:b w:val="1"/>
        </w:rPr>
      </w:pPr>
      <w:r w:rsidDel="00000000" w:rsidR="00000000" w:rsidRPr="00000000">
        <w:rPr>
          <w:rtl w:val="0"/>
        </w:rPr>
      </w:r>
    </w:p>
    <w:p w:rsidR="00000000" w:rsidDel="00000000" w:rsidP="00000000" w:rsidRDefault="00000000" w:rsidRPr="00000000" w14:paraId="00000017">
      <w:pPr>
        <w:numPr>
          <w:ilvl w:val="0"/>
          <w:numId w:val="10"/>
        </w:numPr>
        <w:ind w:left="720" w:hanging="360"/>
        <w:rPr/>
      </w:pPr>
      <w:r w:rsidDel="00000000" w:rsidR="00000000" w:rsidRPr="00000000">
        <w:rPr>
          <w:b w:val="1"/>
          <w:rtl w:val="0"/>
        </w:rPr>
        <w:t xml:space="preserve">Hezkuntza Psikologiaren aitzindaria edo sorrera.( Thordnike eta Judd-ek aldezkarian parte hartu zuten, baino beraien liburuak ez dira sorrera bezela hartzen)</w:t>
      </w:r>
    </w:p>
    <w:p w:rsidR="00000000" w:rsidDel="00000000" w:rsidP="00000000" w:rsidRDefault="00000000" w:rsidRPr="00000000" w14:paraId="00000018">
      <w:pPr>
        <w:numPr>
          <w:ilvl w:val="1"/>
          <w:numId w:val="10"/>
        </w:numPr>
        <w:ind w:left="1440" w:hanging="360"/>
        <w:rPr/>
      </w:pPr>
      <w:r w:rsidDel="00000000" w:rsidR="00000000" w:rsidRPr="00000000">
        <w:rPr>
          <w:rtl w:val="0"/>
        </w:rPr>
        <w:t xml:space="preserve">Thordnike</w:t>
      </w:r>
    </w:p>
    <w:p w:rsidR="00000000" w:rsidDel="00000000" w:rsidP="00000000" w:rsidRDefault="00000000" w:rsidRPr="00000000" w14:paraId="00000019">
      <w:pPr>
        <w:numPr>
          <w:ilvl w:val="1"/>
          <w:numId w:val="10"/>
        </w:numPr>
        <w:ind w:left="1440" w:hanging="360"/>
        <w:rPr/>
      </w:pPr>
      <w:r w:rsidDel="00000000" w:rsidR="00000000" w:rsidRPr="00000000">
        <w:rPr>
          <w:rtl w:val="0"/>
        </w:rPr>
        <w:t xml:space="preserve">Judd</w:t>
      </w:r>
    </w:p>
    <w:p w:rsidR="00000000" w:rsidDel="00000000" w:rsidP="00000000" w:rsidRDefault="00000000" w:rsidRPr="00000000" w14:paraId="0000001A">
      <w:pPr>
        <w:numPr>
          <w:ilvl w:val="1"/>
          <w:numId w:val="10"/>
        </w:numPr>
        <w:ind w:left="1440" w:hanging="360"/>
        <w:rPr/>
      </w:pPr>
      <w:r w:rsidDel="00000000" w:rsidR="00000000" w:rsidRPr="00000000">
        <w:rPr>
          <w:b w:val="1"/>
          <w:rtl w:val="0"/>
        </w:rPr>
        <w:t xml:space="preserve">Journal for Educational Psycology. Apa </w:t>
      </w:r>
      <w:r w:rsidDel="00000000" w:rsidR="00000000" w:rsidRPr="00000000">
        <w:rPr>
          <w:rtl w:val="0"/>
        </w:rPr>
        <w:t xml:space="preserve">(aldizkariaren lehenengo alea hemen agertu eta honekin hasi HP 1910.urtean)</w:t>
      </w:r>
    </w:p>
    <w:p w:rsidR="00000000" w:rsidDel="00000000" w:rsidP="00000000" w:rsidRDefault="00000000" w:rsidRPr="00000000" w14:paraId="0000001B">
      <w:pPr>
        <w:ind w:left="720" w:firstLine="0"/>
        <w:contextualSpacing w:val="0"/>
        <w:rPr/>
      </w:pPr>
      <w:r w:rsidDel="00000000" w:rsidR="00000000" w:rsidRPr="00000000">
        <w:rPr>
          <w:rtl w:val="0"/>
        </w:rPr>
      </w:r>
    </w:p>
    <w:p w:rsidR="00000000" w:rsidDel="00000000" w:rsidP="00000000" w:rsidRDefault="00000000" w:rsidRPr="00000000" w14:paraId="0000001C">
      <w:pPr>
        <w:numPr>
          <w:ilvl w:val="0"/>
          <w:numId w:val="10"/>
        </w:numPr>
        <w:ind w:left="720" w:hanging="360"/>
        <w:rPr/>
      </w:pPr>
      <w:r w:rsidDel="00000000" w:rsidR="00000000" w:rsidRPr="00000000">
        <w:rPr>
          <w:b w:val="1"/>
          <w:rtl w:val="0"/>
        </w:rPr>
        <w:t xml:space="preserve">B ikaslearen garapen zonalde potentziala A ikaslearena baina txikiagoa da.</w:t>
      </w:r>
    </w:p>
    <w:p w:rsidR="00000000" w:rsidDel="00000000" w:rsidP="00000000" w:rsidRDefault="00000000" w:rsidRPr="00000000" w14:paraId="0000001D">
      <w:pPr>
        <w:numPr>
          <w:ilvl w:val="1"/>
          <w:numId w:val="10"/>
        </w:numPr>
        <w:ind w:left="1440" w:hanging="360"/>
        <w:rPr>
          <w:u w:val="none"/>
        </w:rPr>
      </w:pPr>
      <w:r w:rsidDel="00000000" w:rsidR="00000000" w:rsidRPr="00000000">
        <w:rPr>
          <w:rtl w:val="0"/>
        </w:rPr>
        <w:t xml:space="preserve">ikasle guztientzat hipotetikoa berdintsua da </w:t>
      </w:r>
    </w:p>
    <w:p w:rsidR="00000000" w:rsidDel="00000000" w:rsidP="00000000" w:rsidRDefault="00000000" w:rsidRPr="00000000" w14:paraId="0000001E">
      <w:pPr>
        <w:numPr>
          <w:ilvl w:val="1"/>
          <w:numId w:val="10"/>
        </w:numPr>
        <w:ind w:left="1440" w:hanging="360"/>
        <w:rPr>
          <w:u w:val="none"/>
        </w:rPr>
      </w:pPr>
      <w:r w:rsidDel="00000000" w:rsidR="00000000" w:rsidRPr="00000000">
        <w:rPr>
          <w:rtl w:val="0"/>
        </w:rPr>
        <w:t xml:space="preserve">A ikaslearen garapen zonalde erreala B ikaslearena baino handiagoa zelako  (ikaskuntza egin ondoren, etekin handiagoa atera duela ikasle batek besteak baino)</w:t>
      </w:r>
    </w:p>
    <w:p w:rsidR="00000000" w:rsidDel="00000000" w:rsidP="00000000" w:rsidRDefault="00000000" w:rsidRPr="00000000" w14:paraId="0000001F">
      <w:pPr>
        <w:numPr>
          <w:ilvl w:val="1"/>
          <w:numId w:val="10"/>
        </w:numPr>
        <w:ind w:left="1440" w:hanging="360"/>
        <w:rPr>
          <w:u w:val="none"/>
        </w:rPr>
      </w:pPr>
      <w:r w:rsidDel="00000000" w:rsidR="00000000" w:rsidRPr="00000000">
        <w:rPr>
          <w:b w:val="1"/>
          <w:rtl w:val="0"/>
        </w:rPr>
        <w:t xml:space="preserve">ze gaitasun eduki duen onurak ateratzeko gaitasun horretatik </w:t>
      </w:r>
      <w:r w:rsidDel="00000000" w:rsidR="00000000" w:rsidRPr="00000000">
        <w:rPr>
          <w:rtl w:val="0"/>
        </w:rPr>
      </w:r>
    </w:p>
    <w:p w:rsidR="00000000" w:rsidDel="00000000" w:rsidP="00000000" w:rsidRDefault="00000000" w:rsidRPr="00000000" w14:paraId="00000020">
      <w:pPr>
        <w:ind w:left="720" w:firstLine="0"/>
        <w:contextualSpacing w:val="0"/>
        <w:rPr>
          <w:color w:val="1c4587"/>
        </w:rPr>
      </w:pPr>
      <w:r w:rsidDel="00000000" w:rsidR="00000000" w:rsidRPr="00000000">
        <w:rPr>
          <w:rtl w:val="0"/>
        </w:rPr>
      </w:r>
    </w:p>
    <w:p w:rsidR="00000000" w:rsidDel="00000000" w:rsidP="00000000" w:rsidRDefault="00000000" w:rsidRPr="00000000" w14:paraId="00000021">
      <w:pPr>
        <w:ind w:left="720" w:firstLine="0"/>
        <w:contextualSpacing w:val="0"/>
        <w:rPr>
          <w:color w:val="1c4587"/>
        </w:rPr>
      </w:pPr>
      <w:r w:rsidDel="00000000" w:rsidR="00000000" w:rsidRPr="00000000">
        <w:rPr>
          <w:color w:val="1c4587"/>
          <w:rtl w:val="0"/>
        </w:rPr>
        <w:t xml:space="preserve">Zonalde potentziala = Hipotetikoa (ez da existitzen eta momentuan eskuratu ezin daitekeen arren, posible da etorkizunean lortzea). Irakasleak jakin behar du nora iritsi nahi duen ikasle horrek.</w:t>
      </w:r>
    </w:p>
    <w:p w:rsidR="00000000" w:rsidDel="00000000" w:rsidP="00000000" w:rsidRDefault="00000000" w:rsidRPr="00000000" w14:paraId="00000022">
      <w:pPr>
        <w:ind w:left="720" w:firstLine="0"/>
        <w:contextualSpacing w:val="0"/>
        <w:rPr>
          <w:color w:val="1c4587"/>
        </w:rPr>
      </w:pPr>
      <w:r w:rsidDel="00000000" w:rsidR="00000000" w:rsidRPr="00000000">
        <w:rPr>
          <w:color w:val="1c4587"/>
          <w:rtl w:val="0"/>
        </w:rPr>
        <w:t xml:space="preserve">Hurbila: elkarrekintza sozialak. ikaskuntza gertatzen da (andamiajea, ikaskuntza kooperatiboa), bakarrik lortzeko gai ez izan arren, laguntzarekin bai.</w:t>
      </w:r>
    </w:p>
    <w:p w:rsidR="00000000" w:rsidDel="00000000" w:rsidP="00000000" w:rsidRDefault="00000000" w:rsidRPr="00000000" w14:paraId="00000023">
      <w:pPr>
        <w:ind w:left="720" w:firstLine="0"/>
        <w:contextualSpacing w:val="0"/>
        <w:rPr>
          <w:color w:val="1c4587"/>
        </w:rPr>
      </w:pPr>
      <w:r w:rsidDel="00000000" w:rsidR="00000000" w:rsidRPr="00000000">
        <w:rPr>
          <w:color w:val="1c4587"/>
          <w:rtl w:val="0"/>
        </w:rPr>
        <w:t xml:space="preserve">Erreala: zer egiteko gai dan ikasleak orain, bakarrik. (elkarrekintzak eduki eta gero, jada barneratu du eta gai da modu autonomoan egiteko).</w:t>
      </w:r>
    </w:p>
    <w:p w:rsidR="00000000" w:rsidDel="00000000" w:rsidP="00000000" w:rsidRDefault="00000000" w:rsidRPr="00000000" w14:paraId="00000024">
      <w:pPr>
        <w:ind w:left="0" w:firstLine="0"/>
        <w:contextualSpacing w:val="0"/>
        <w:rPr>
          <w:color w:val="1c4587"/>
        </w:rPr>
      </w:pPr>
      <w:r w:rsidDel="00000000" w:rsidR="00000000" w:rsidRPr="00000000">
        <w:rPr>
          <w:rtl w:val="0"/>
        </w:rPr>
      </w:r>
    </w:p>
    <w:p w:rsidR="00000000" w:rsidDel="00000000" w:rsidP="00000000" w:rsidRDefault="00000000" w:rsidRPr="00000000" w14:paraId="00000025">
      <w:pPr>
        <w:numPr>
          <w:ilvl w:val="0"/>
          <w:numId w:val="10"/>
        </w:numPr>
        <w:ind w:left="720" w:hanging="360"/>
        <w:rPr>
          <w:b w:val="1"/>
        </w:rPr>
      </w:pPr>
      <w:r w:rsidDel="00000000" w:rsidR="00000000" w:rsidRPr="00000000">
        <w:rPr>
          <w:b w:val="1"/>
          <w:rtl w:val="0"/>
        </w:rPr>
        <w:t xml:space="preserve">.Zein da hezkuntzaren psikologiaren ikerketa objektua?</w:t>
      </w:r>
    </w:p>
    <w:p w:rsidR="00000000" w:rsidDel="00000000" w:rsidP="00000000" w:rsidRDefault="00000000" w:rsidRPr="00000000" w14:paraId="00000026">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27">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28">
      <w:pPr>
        <w:numPr>
          <w:ilvl w:val="1"/>
          <w:numId w:val="10"/>
        </w:numPr>
        <w:ind w:left="1440" w:hanging="360"/>
        <w:rPr>
          <w:b w:val="1"/>
        </w:rPr>
      </w:pPr>
      <w:r w:rsidDel="00000000" w:rsidR="00000000" w:rsidRPr="00000000">
        <w:rPr>
          <w:b w:val="1"/>
          <w:rtl w:val="0"/>
        </w:rPr>
        <w:t xml:space="preserve">.Aldaketak portaeran, aurrezagutzen aldaketak...</w:t>
      </w:r>
    </w:p>
    <w:p w:rsidR="00000000" w:rsidDel="00000000" w:rsidP="00000000" w:rsidRDefault="00000000" w:rsidRPr="00000000" w14:paraId="00000029">
      <w:pPr>
        <w:numPr>
          <w:ilvl w:val="0"/>
          <w:numId w:val="10"/>
        </w:numPr>
        <w:ind w:left="720" w:hanging="360"/>
        <w:rPr>
          <w:u w:val="none"/>
        </w:rPr>
      </w:pPr>
      <w:r w:rsidDel="00000000" w:rsidR="00000000" w:rsidRPr="00000000">
        <w:rPr>
          <w:rtl w:val="0"/>
        </w:rPr>
        <w:t xml:space="preserve"> .Ausubel-en teoria...</w:t>
      </w:r>
    </w:p>
    <w:p w:rsidR="00000000" w:rsidDel="00000000" w:rsidP="00000000" w:rsidRDefault="00000000" w:rsidRPr="00000000" w14:paraId="0000002A">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2B">
      <w:pPr>
        <w:numPr>
          <w:ilvl w:val="1"/>
          <w:numId w:val="10"/>
        </w:numPr>
        <w:ind w:left="1440" w:hanging="360"/>
        <w:rPr>
          <w:u w:val="none"/>
        </w:rPr>
      </w:pPr>
      <w:r w:rsidDel="00000000" w:rsidR="00000000" w:rsidRPr="00000000">
        <w:rPr>
          <w:rtl w:val="0"/>
        </w:rPr>
        <w:t xml:space="preserve">.Esanguratsutasun psikologikoa bermatu behar da, aurrezagutzei erreparatu behar zaie.</w:t>
      </w:r>
    </w:p>
    <w:p w:rsidR="00000000" w:rsidDel="00000000" w:rsidP="00000000" w:rsidRDefault="00000000" w:rsidRPr="00000000" w14:paraId="0000002C">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2D">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2E">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2F">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30">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31">
      <w:pPr>
        <w:ind w:left="720" w:firstLine="0"/>
        <w:contextualSpacing w:val="0"/>
        <w:rPr/>
      </w:pPr>
      <w:r w:rsidDel="00000000" w:rsidR="00000000" w:rsidRPr="00000000">
        <w:rPr>
          <w:rtl w:val="0"/>
        </w:rPr>
      </w:r>
    </w:p>
    <w:p w:rsidR="00000000" w:rsidDel="00000000" w:rsidP="00000000" w:rsidRDefault="00000000" w:rsidRPr="00000000" w14:paraId="00000032">
      <w:pPr>
        <w:numPr>
          <w:ilvl w:val="0"/>
          <w:numId w:val="10"/>
        </w:numPr>
        <w:ind w:left="720" w:hanging="360"/>
        <w:rPr>
          <w:u w:val="none"/>
        </w:rPr>
      </w:pPr>
      <w:r w:rsidDel="00000000" w:rsidR="00000000" w:rsidRPr="00000000">
        <w:rPr>
          <w:rtl w:val="0"/>
        </w:rPr>
        <w:t xml:space="preserve">.</w:t>
        <w:tab/>
        <w:tab/>
      </w:r>
    </w:p>
    <w:p w:rsidR="00000000" w:rsidDel="00000000" w:rsidP="00000000" w:rsidRDefault="00000000" w:rsidRPr="00000000" w14:paraId="00000033">
      <w:pPr>
        <w:numPr>
          <w:ilvl w:val="1"/>
          <w:numId w:val="10"/>
        </w:numPr>
        <w:ind w:left="1440" w:hanging="360"/>
        <w:rPr>
          <w:u w:val="none"/>
        </w:rPr>
      </w:pPr>
      <w:r w:rsidDel="00000000" w:rsidR="00000000" w:rsidRPr="00000000">
        <w:rPr>
          <w:rtl w:val="0"/>
        </w:rPr>
        <w:t xml:space="preserve">lege bikoitzaren zonaldea </w:t>
      </w:r>
    </w:p>
    <w:p w:rsidR="00000000" w:rsidDel="00000000" w:rsidP="00000000" w:rsidRDefault="00000000" w:rsidRPr="00000000" w14:paraId="00000034">
      <w:pPr>
        <w:numPr>
          <w:ilvl w:val="1"/>
          <w:numId w:val="10"/>
        </w:numPr>
        <w:ind w:left="1440" w:hanging="360"/>
        <w:rPr>
          <w:u w:val="none"/>
        </w:rPr>
      </w:pPr>
      <w:r w:rsidDel="00000000" w:rsidR="00000000" w:rsidRPr="00000000">
        <w:rPr>
          <w:b w:val="1"/>
          <w:rtl w:val="0"/>
        </w:rPr>
        <w:t xml:space="preserve">hurbila</w:t>
      </w:r>
      <w:r w:rsidDel="00000000" w:rsidR="00000000" w:rsidRPr="00000000">
        <w:rPr>
          <w:rtl w:val="0"/>
        </w:rPr>
        <w:t xml:space="preserve"> (elkarrekintzak behar ditugu)</w:t>
      </w:r>
    </w:p>
    <w:p w:rsidR="00000000" w:rsidDel="00000000" w:rsidP="00000000" w:rsidRDefault="00000000" w:rsidRPr="00000000" w14:paraId="00000035">
      <w:pPr>
        <w:ind w:left="720" w:firstLine="0"/>
        <w:contextualSpacing w:val="0"/>
        <w:rPr/>
      </w:pPr>
      <w:r w:rsidDel="00000000" w:rsidR="00000000" w:rsidRPr="00000000">
        <w:rPr>
          <w:rtl w:val="0"/>
        </w:rPr>
      </w:r>
    </w:p>
    <w:p w:rsidR="00000000" w:rsidDel="00000000" w:rsidP="00000000" w:rsidRDefault="00000000" w:rsidRPr="00000000" w14:paraId="00000036">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Zer dira hurbileko prozesuak (prozesu proximalak)</w:t>
      </w:r>
      <w:r w:rsidDel="00000000" w:rsidR="00000000" w:rsidRPr="00000000">
        <w:rPr>
          <w:rtl w:val="0"/>
        </w:rPr>
        <w:t xml:space="preserve">? </w:t>
      </w:r>
    </w:p>
    <w:p w:rsidR="00000000" w:rsidDel="00000000" w:rsidP="00000000" w:rsidRDefault="00000000" w:rsidRPr="00000000" w14:paraId="00000037">
      <w:pPr>
        <w:numPr>
          <w:ilvl w:val="1"/>
          <w:numId w:val="10"/>
        </w:numPr>
        <w:ind w:left="1440" w:hanging="360"/>
        <w:rPr>
          <w:u w:val="none"/>
        </w:rPr>
      </w:pPr>
      <w:r w:rsidDel="00000000" w:rsidR="00000000" w:rsidRPr="00000000">
        <w:rPr>
          <w:b w:val="1"/>
          <w:rtl w:val="0"/>
        </w:rPr>
        <w:t xml:space="preserve">Organismoak bere hurbileko ingurunearekin dauzkan elkarrekintza prozesuak.</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Zertan dira antzekoak Piaget eta Vygotsky-ren teoriak?</w:t>
      </w:r>
    </w:p>
    <w:p w:rsidR="00000000" w:rsidDel="00000000" w:rsidP="00000000" w:rsidRDefault="00000000" w:rsidRPr="00000000" w14:paraId="0000003A">
      <w:pPr>
        <w:numPr>
          <w:ilvl w:val="1"/>
          <w:numId w:val="10"/>
        </w:numPr>
        <w:ind w:left="1440" w:hanging="360"/>
        <w:rPr>
          <w:u w:val="none"/>
        </w:rPr>
      </w:pPr>
      <w:r w:rsidDel="00000000" w:rsidR="00000000" w:rsidRPr="00000000">
        <w:rPr>
          <w:rtl w:val="0"/>
        </w:rPr>
        <w:t xml:space="preserve">garapen kognitiboaren etapa ezberdinetan _ psikologikoak aztertzen dituzte</w:t>
      </w:r>
    </w:p>
    <w:p w:rsidR="00000000" w:rsidDel="00000000" w:rsidP="00000000" w:rsidRDefault="00000000" w:rsidRPr="00000000" w14:paraId="0000003B">
      <w:pPr>
        <w:numPr>
          <w:ilvl w:val="1"/>
          <w:numId w:val="10"/>
        </w:numPr>
        <w:ind w:left="1440" w:hanging="360"/>
        <w:rPr/>
      </w:pPr>
      <w:r w:rsidDel="00000000" w:rsidR="00000000" w:rsidRPr="00000000">
        <w:rPr>
          <w:b w:val="1"/>
          <w:rtl w:val="0"/>
        </w:rPr>
        <w:t xml:space="preserve">haurrak bere garapen kognitiboan modu aktiboan parte hartzen duela defendatzen dute</w:t>
      </w:r>
    </w:p>
    <w:p w:rsidR="00000000" w:rsidDel="00000000" w:rsidP="00000000" w:rsidRDefault="00000000" w:rsidRPr="00000000" w14:paraId="0000003C">
      <w:pPr>
        <w:numPr>
          <w:ilvl w:val="1"/>
          <w:numId w:val="10"/>
        </w:numPr>
        <w:ind w:left="1440" w:hanging="360"/>
        <w:rPr/>
      </w:pPr>
      <w:r w:rsidDel="00000000" w:rsidR="00000000" w:rsidRPr="00000000">
        <w:rPr>
          <w:rtl w:val="0"/>
        </w:rPr>
        <w:t xml:space="preserve">garapen kognitiboa azaltzen duten ikasleek eta azaltzen ez duten ikasleek berdin aurreratzen dute ikaskuntza-prozesuan.</w:t>
      </w:r>
    </w:p>
    <w:p w:rsidR="00000000" w:rsidDel="00000000" w:rsidP="00000000" w:rsidRDefault="00000000" w:rsidRPr="00000000" w14:paraId="0000003D">
      <w:pPr>
        <w:ind w:left="720" w:firstLine="0"/>
        <w:contextualSpacing w:val="0"/>
        <w:rPr/>
      </w:pPr>
      <w:r w:rsidDel="00000000" w:rsidR="00000000" w:rsidRPr="00000000">
        <w:rPr>
          <w:rtl w:val="0"/>
        </w:rPr>
      </w:r>
    </w:p>
    <w:p w:rsidR="00000000" w:rsidDel="00000000" w:rsidP="00000000" w:rsidRDefault="00000000" w:rsidRPr="00000000" w14:paraId="0000003E">
      <w:pPr>
        <w:numPr>
          <w:ilvl w:val="0"/>
          <w:numId w:val="10"/>
        </w:numPr>
        <w:ind w:left="720" w:hanging="360"/>
        <w:rPr/>
      </w:pPr>
      <w:r w:rsidDel="00000000" w:rsidR="00000000" w:rsidRPr="00000000">
        <w:rPr>
          <w:b w:val="1"/>
          <w:rtl w:val="0"/>
        </w:rPr>
        <w:t xml:space="preserve"> Epistemologia genetikoko nazioarteko zentruan aurkitutako emaitzen artean dago:</w:t>
      </w:r>
    </w:p>
    <w:p w:rsidR="00000000" w:rsidDel="00000000" w:rsidP="00000000" w:rsidRDefault="00000000" w:rsidRPr="00000000" w14:paraId="0000003F">
      <w:pPr>
        <w:numPr>
          <w:ilvl w:val="1"/>
          <w:numId w:val="10"/>
        </w:numPr>
        <w:ind w:left="1440" w:hanging="360"/>
        <w:rPr>
          <w:b w:val="1"/>
        </w:rPr>
      </w:pPr>
      <w:r w:rsidDel="00000000" w:rsidR="00000000" w:rsidRPr="00000000">
        <w:rPr>
          <w:b w:val="1"/>
          <w:rtl w:val="0"/>
        </w:rPr>
        <w:t xml:space="preserve">Konstatazio enpirikoak (esperientzia fisikoa) burutzea ez da nahikoa ikaskuntza operatorioa lortzeko. </w:t>
      </w:r>
    </w:p>
    <w:p w:rsidR="00000000" w:rsidDel="00000000" w:rsidP="00000000" w:rsidRDefault="00000000" w:rsidRPr="00000000" w14:paraId="00000040">
      <w:pPr>
        <w:numPr>
          <w:ilvl w:val="1"/>
          <w:numId w:val="10"/>
        </w:numPr>
        <w:ind w:left="1440" w:hanging="360"/>
        <w:rPr/>
      </w:pPr>
      <w:r w:rsidDel="00000000" w:rsidR="00000000" w:rsidRPr="00000000">
        <w:rPr>
          <w:rtl w:val="0"/>
        </w:rPr>
        <w:t xml:space="preserve">Ikasleen arteko ezberdintasunak maila kognitiboan (pre-test momentuan), ikaskuntza saioen ondoren desagertu egiten dira (post-test behaketetan). </w:t>
      </w:r>
    </w:p>
    <w:p w:rsidR="00000000" w:rsidDel="00000000" w:rsidP="00000000" w:rsidRDefault="00000000" w:rsidRPr="00000000" w14:paraId="00000041">
      <w:pPr>
        <w:contextualSpacing w:val="0"/>
        <w:jc w:val="both"/>
        <w:rPr>
          <w:color w:val="4a86e8"/>
        </w:rPr>
      </w:pPr>
      <w:r w:rsidDel="00000000" w:rsidR="00000000" w:rsidRPr="00000000">
        <w:rPr>
          <w:color w:val="4a86e8"/>
          <w:rtl w:val="0"/>
        </w:rPr>
        <w:t xml:space="preserve">Ikaskuntza saioetan aurrera joan ahala, hasierako ezberdintasunak, mantendu egiten dira. </w:t>
      </w:r>
      <w:r w:rsidDel="00000000" w:rsidR="00000000" w:rsidRPr="00000000">
        <w:rPr>
          <w:rtl w:val="0"/>
        </w:rPr>
      </w:r>
    </w:p>
    <w:p w:rsidR="00000000" w:rsidDel="00000000" w:rsidP="00000000" w:rsidRDefault="00000000" w:rsidRPr="00000000" w14:paraId="00000042">
      <w:pPr>
        <w:numPr>
          <w:ilvl w:val="1"/>
          <w:numId w:val="10"/>
        </w:numPr>
        <w:ind w:left="1440" w:hanging="360"/>
        <w:rPr/>
      </w:pPr>
      <w:r w:rsidDel="00000000" w:rsidR="00000000" w:rsidRPr="00000000">
        <w:rPr>
          <w:rtl w:val="0"/>
        </w:rPr>
        <w:t xml:space="preserve">Gatazka kognitiboa azaltzen duten irakasleek eta azaltzen ez duten ikasleek berdin aurreratzen dute ikaskuntza prozesuan  </w:t>
      </w:r>
      <w:r w:rsidDel="00000000" w:rsidR="00000000" w:rsidRPr="00000000">
        <w:rPr>
          <w:color w:val="0b5394"/>
          <w:rtl w:val="0"/>
        </w:rPr>
        <w:t xml:space="preserve">(gatazka hori gainditzen ez dutenek ez dute ikasiko). </w:t>
      </w:r>
    </w:p>
    <w:p w:rsidR="00000000" w:rsidDel="00000000" w:rsidP="00000000" w:rsidRDefault="00000000" w:rsidRPr="00000000" w14:paraId="00000043">
      <w:pPr>
        <w:ind w:left="720" w:firstLine="0"/>
        <w:contextualSpacing w:val="0"/>
        <w:rPr>
          <w:color w:val="0b5394"/>
        </w:rPr>
      </w:pPr>
      <w:r w:rsidDel="00000000" w:rsidR="00000000" w:rsidRPr="00000000">
        <w:rPr>
          <w:rtl w:val="0"/>
        </w:rPr>
      </w:r>
    </w:p>
    <w:p w:rsidR="00000000" w:rsidDel="00000000" w:rsidP="00000000" w:rsidRDefault="00000000" w:rsidRPr="00000000" w14:paraId="00000044">
      <w:pPr>
        <w:numPr>
          <w:ilvl w:val="0"/>
          <w:numId w:val="10"/>
        </w:numPr>
        <w:ind w:left="720" w:hanging="360"/>
        <w:rPr/>
      </w:pPr>
      <w:r w:rsidDel="00000000" w:rsidR="00000000" w:rsidRPr="00000000">
        <w:rPr>
          <w:b w:val="1"/>
          <w:rtl w:val="0"/>
        </w:rPr>
        <w:t xml:space="preserve">Vigotskyren teoriaren arabera: </w:t>
      </w:r>
    </w:p>
    <w:p w:rsidR="00000000" w:rsidDel="00000000" w:rsidP="00000000" w:rsidRDefault="00000000" w:rsidRPr="00000000" w14:paraId="00000045">
      <w:pPr>
        <w:numPr>
          <w:ilvl w:val="1"/>
          <w:numId w:val="10"/>
        </w:numPr>
        <w:ind w:left="1440" w:hanging="360"/>
        <w:rPr/>
      </w:pPr>
      <w:r w:rsidDel="00000000" w:rsidR="00000000" w:rsidRPr="00000000">
        <w:rPr>
          <w:b w:val="1"/>
          <w:rtl w:val="0"/>
        </w:rPr>
        <w:t xml:space="preserve">Berdinen arteko elkarrekintzak gatazka kognitiboa errazten du.</w:t>
      </w:r>
      <w:r w:rsidDel="00000000" w:rsidR="00000000" w:rsidRPr="00000000">
        <w:rPr>
          <w:rtl w:val="0"/>
        </w:rPr>
      </w:r>
    </w:p>
    <w:p w:rsidR="00000000" w:rsidDel="00000000" w:rsidP="00000000" w:rsidRDefault="00000000" w:rsidRPr="00000000" w14:paraId="00000046">
      <w:pPr>
        <w:numPr>
          <w:ilvl w:val="1"/>
          <w:numId w:val="10"/>
        </w:numPr>
        <w:ind w:left="1440" w:hanging="360"/>
        <w:rPr/>
      </w:pPr>
      <w:r w:rsidDel="00000000" w:rsidR="00000000" w:rsidRPr="00000000">
        <w:rPr>
          <w:rtl w:val="0"/>
        </w:rPr>
        <w:t xml:space="preserve">ezagutzaren eraikuntza subjektu eta objektuaren arteko elkartrukean sortzen da (piaget bai)</w:t>
      </w:r>
    </w:p>
    <w:p w:rsidR="00000000" w:rsidDel="00000000" w:rsidP="00000000" w:rsidRDefault="00000000" w:rsidRPr="00000000" w14:paraId="00000047">
      <w:pPr>
        <w:numPr>
          <w:ilvl w:val="1"/>
          <w:numId w:val="10"/>
        </w:numPr>
        <w:ind w:left="1440" w:hanging="360"/>
        <w:rPr>
          <w:u w:val="none"/>
        </w:rPr>
      </w:pPr>
      <w:r w:rsidDel="00000000" w:rsidR="00000000" w:rsidRPr="00000000">
        <w:rPr>
          <w:rtl w:val="0"/>
        </w:rPr>
        <w:t xml:space="preserve">goi mailako proz. psikologiak lehenengo gizabanakoaren barnean (maila intrapsikologikoan) agertzen dira.</w:t>
      </w:r>
    </w:p>
    <w:p w:rsidR="00000000" w:rsidDel="00000000" w:rsidP="00000000" w:rsidRDefault="00000000" w:rsidRPr="00000000" w14:paraId="00000048">
      <w:pPr>
        <w:contextualSpacing w:val="0"/>
        <w:rPr>
          <w:color w:val="4a86e8"/>
        </w:rPr>
      </w:pPr>
      <w:r w:rsidDel="00000000" w:rsidR="00000000" w:rsidRPr="00000000">
        <w:rPr>
          <w:color w:val="4a86e8"/>
          <w:rtl w:val="0"/>
        </w:rPr>
        <w:t xml:space="preserve">Goi-mailako prozesu psikologikoak, gizabanakotik kanpo ematen direla dio, gizartearekin elkarrekintzan. </w:t>
      </w:r>
    </w:p>
    <w:p w:rsidR="00000000" w:rsidDel="00000000" w:rsidP="00000000" w:rsidRDefault="00000000" w:rsidRPr="00000000" w14:paraId="00000049">
      <w:pPr>
        <w:ind w:firstLine="720"/>
        <w:contextualSpacing w:val="0"/>
        <w:rPr>
          <w:b w:val="1"/>
        </w:rPr>
      </w:pPr>
      <w:r w:rsidDel="00000000" w:rsidR="00000000" w:rsidRPr="00000000">
        <w:rPr>
          <w:rtl w:val="0"/>
        </w:rPr>
      </w:r>
    </w:p>
    <w:p w:rsidR="00000000" w:rsidDel="00000000" w:rsidP="00000000" w:rsidRDefault="00000000" w:rsidRPr="00000000" w14:paraId="0000004A">
      <w:pPr>
        <w:numPr>
          <w:ilvl w:val="0"/>
          <w:numId w:val="10"/>
        </w:numPr>
        <w:ind w:left="720" w:hanging="360"/>
        <w:rPr>
          <w:u w:val="none"/>
        </w:rPr>
      </w:pPr>
      <w:r w:rsidDel="00000000" w:rsidR="00000000" w:rsidRPr="00000000">
        <w:rPr>
          <w:b w:val="1"/>
          <w:rtl w:val="0"/>
        </w:rPr>
        <w:t xml:space="preserve">Brunerren arabera irakatsi nahi den ikas materiala nola aurkeztu behar da?</w:t>
      </w:r>
    </w:p>
    <w:p w:rsidR="00000000" w:rsidDel="00000000" w:rsidP="00000000" w:rsidRDefault="00000000" w:rsidRPr="00000000" w14:paraId="0000004B">
      <w:pPr>
        <w:numPr>
          <w:ilvl w:val="1"/>
          <w:numId w:val="10"/>
        </w:numPr>
        <w:ind w:left="1440" w:hanging="360"/>
        <w:rPr>
          <w:u w:val="none"/>
        </w:rPr>
      </w:pPr>
      <w:r w:rsidDel="00000000" w:rsidR="00000000" w:rsidRPr="00000000">
        <w:rPr>
          <w:rtl w:val="0"/>
        </w:rPr>
        <w:t xml:space="preserve">esanguratsutasun inter/intra psikologikoa kontuan hartuz </w:t>
      </w:r>
      <w:r w:rsidDel="00000000" w:rsidR="00000000" w:rsidRPr="00000000">
        <w:rPr>
          <w:color w:val="0b5394"/>
          <w:rtl w:val="0"/>
        </w:rPr>
        <w:t xml:space="preserve">(esanguratasuna logikoa eta psikologikoa da!!)</w:t>
      </w:r>
    </w:p>
    <w:p w:rsidR="00000000" w:rsidDel="00000000" w:rsidP="00000000" w:rsidRDefault="00000000" w:rsidRPr="00000000" w14:paraId="0000004C">
      <w:pPr>
        <w:numPr>
          <w:ilvl w:val="1"/>
          <w:numId w:val="10"/>
        </w:numPr>
        <w:ind w:left="1440" w:hanging="360"/>
        <w:rPr/>
      </w:pPr>
      <w:r w:rsidDel="00000000" w:rsidR="00000000" w:rsidRPr="00000000">
        <w:rPr>
          <w:b w:val="1"/>
          <w:rtl w:val="0"/>
        </w:rPr>
        <w:t xml:space="preserve">ikasleak ezagutza irudikatzeko duen moduari egokitua </w:t>
      </w:r>
      <w:r w:rsidDel="00000000" w:rsidR="00000000" w:rsidRPr="00000000">
        <w:rPr>
          <w:rtl w:val="0"/>
        </w:rPr>
        <w:t xml:space="preserve">(arituzkoa (0-2 urte), ikonikoa, sinbolikoa.)</w:t>
      </w:r>
      <w:r w:rsidDel="00000000" w:rsidR="00000000" w:rsidRPr="00000000">
        <w:rPr>
          <w:rtl w:val="0"/>
        </w:rPr>
      </w:r>
    </w:p>
    <w:p w:rsidR="00000000" w:rsidDel="00000000" w:rsidP="00000000" w:rsidRDefault="00000000" w:rsidRPr="00000000" w14:paraId="0000004D">
      <w:pPr>
        <w:numPr>
          <w:ilvl w:val="1"/>
          <w:numId w:val="10"/>
        </w:numPr>
        <w:ind w:left="1440" w:hanging="360"/>
        <w:rPr>
          <w:u w:val="none"/>
        </w:rPr>
      </w:pPr>
      <w:r w:rsidDel="00000000" w:rsidR="00000000" w:rsidRPr="00000000">
        <w:rPr>
          <w:rtl w:val="0"/>
        </w:rPr>
        <w:t xml:space="preserve">arrazonamendu deduktiboa bultzatuz, orokorrenetik zehatzenera (</w:t>
      </w:r>
      <w:r w:rsidDel="00000000" w:rsidR="00000000" w:rsidRPr="00000000">
        <w:rPr>
          <w:color w:val="0b5394"/>
          <w:rtl w:val="0"/>
        </w:rPr>
        <w:t xml:space="preserve">Brunerren induktiboa da bultzatu beharrekoa) </w:t>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numPr>
          <w:ilvl w:val="0"/>
          <w:numId w:val="10"/>
        </w:numPr>
        <w:ind w:left="720" w:hanging="360"/>
        <w:rPr/>
      </w:pPr>
      <w:r w:rsidDel="00000000" w:rsidR="00000000" w:rsidRPr="00000000">
        <w:rPr>
          <w:rtl w:val="0"/>
        </w:rPr>
        <w:t xml:space="preserve"> </w:t>
      </w:r>
      <w:r w:rsidDel="00000000" w:rsidR="00000000" w:rsidRPr="00000000">
        <w:rPr>
          <w:b w:val="1"/>
          <w:rtl w:val="0"/>
        </w:rPr>
        <w:t xml:space="preserve">Irakasterakoan, ideia berrien asimilazioa errazteko irakatsi nahi den edukia baina abstraktuagoak diren edukiak aurkezten ditu irakasleak hasieran, sarrera gisa.</w:t>
      </w:r>
    </w:p>
    <w:p w:rsidR="00000000" w:rsidDel="00000000" w:rsidP="00000000" w:rsidRDefault="00000000" w:rsidRPr="00000000" w14:paraId="00000050">
      <w:pPr>
        <w:numPr>
          <w:ilvl w:val="1"/>
          <w:numId w:val="10"/>
        </w:numPr>
        <w:ind w:left="1440" w:hanging="360"/>
        <w:rPr/>
      </w:pPr>
      <w:r w:rsidDel="00000000" w:rsidR="00000000" w:rsidRPr="00000000">
        <w:rPr>
          <w:rtl w:val="0"/>
        </w:rPr>
        <w:t xml:space="preserve">Eduki hauek k</w:t>
      </w:r>
      <w:r w:rsidDel="00000000" w:rsidR="00000000" w:rsidRPr="00000000">
        <w:rPr>
          <w:rtl w:val="0"/>
        </w:rPr>
        <w:t xml:space="preserve">ontzeptu obliteratiboak dira</w:t>
        <w:tab/>
      </w:r>
    </w:p>
    <w:p w:rsidR="00000000" w:rsidDel="00000000" w:rsidP="00000000" w:rsidRDefault="00000000" w:rsidRPr="00000000" w14:paraId="00000051">
      <w:pPr>
        <w:numPr>
          <w:ilvl w:val="1"/>
          <w:numId w:val="10"/>
        </w:numPr>
        <w:ind w:left="1440" w:hanging="360"/>
        <w:rPr/>
      </w:pPr>
      <w:r w:rsidDel="00000000" w:rsidR="00000000" w:rsidRPr="00000000">
        <w:rPr>
          <w:rtl w:val="0"/>
        </w:rPr>
        <w:t xml:space="preserve">Eduki hauek eskema konparatiboak dira</w:t>
      </w:r>
    </w:p>
    <w:p w:rsidR="00000000" w:rsidDel="00000000" w:rsidP="00000000" w:rsidRDefault="00000000" w:rsidRPr="00000000" w14:paraId="00000052">
      <w:pPr>
        <w:numPr>
          <w:ilvl w:val="1"/>
          <w:numId w:val="10"/>
        </w:numPr>
        <w:ind w:left="1440" w:hanging="360"/>
        <w:rPr/>
      </w:pPr>
      <w:r w:rsidDel="00000000" w:rsidR="00000000" w:rsidRPr="00000000">
        <w:rPr>
          <w:b w:val="1"/>
          <w:rtl w:val="0"/>
        </w:rPr>
        <w:t xml:space="preserve">Eduki hauek aurretiko antolatzaileak dira</w:t>
      </w:r>
    </w:p>
    <w:p w:rsidR="00000000" w:rsidDel="00000000" w:rsidP="00000000" w:rsidRDefault="00000000" w:rsidRPr="00000000" w14:paraId="00000053">
      <w:pPr>
        <w:contextualSpacing w:val="0"/>
        <w:rPr>
          <w:b w:val="1"/>
          <w:color w:val="3c78d8"/>
        </w:rPr>
      </w:pPr>
      <w:r w:rsidDel="00000000" w:rsidR="00000000" w:rsidRPr="00000000">
        <w:rPr>
          <w:rtl w:val="0"/>
        </w:rPr>
      </w:r>
    </w:p>
    <w:p w:rsidR="00000000" w:rsidDel="00000000" w:rsidP="00000000" w:rsidRDefault="00000000" w:rsidRPr="00000000" w14:paraId="00000054">
      <w:pPr>
        <w:contextualSpacing w:val="0"/>
        <w:rPr>
          <w:color w:val="4a86e8"/>
        </w:rPr>
      </w:pPr>
      <w:r w:rsidDel="00000000" w:rsidR="00000000" w:rsidRPr="00000000">
        <w:rPr>
          <w:color w:val="4a86e8"/>
          <w:rtl w:val="0"/>
        </w:rPr>
        <w:t xml:space="preserve">Inklusio obliteratiboa </w:t>
      </w:r>
      <w:r w:rsidDel="00000000" w:rsidR="00000000" w:rsidRPr="00000000">
        <w:rPr>
          <w:rFonts w:ascii="Arial Unicode MS" w:cs="Arial Unicode MS" w:eastAsia="Arial Unicode MS" w:hAnsi="Arial Unicode MS"/>
          <w:color w:val="4a86e8"/>
          <w:rtl w:val="0"/>
        </w:rPr>
        <w:t xml:space="preserve">→ </w:t>
      </w:r>
      <w:r w:rsidDel="00000000" w:rsidR="00000000" w:rsidRPr="00000000">
        <w:rPr>
          <w:color w:val="4a86e8"/>
          <w:rtl w:val="0"/>
        </w:rPr>
        <w:t xml:space="preserve">inklusoreen eta ezagutza berrien arteko erlazio eta asimilazioa da. Hala ere, kontzeptu obliteratiboa ez da aipatzen.</w:t>
      </w:r>
    </w:p>
    <w:p w:rsidR="00000000" w:rsidDel="00000000" w:rsidP="00000000" w:rsidRDefault="00000000" w:rsidRPr="00000000" w14:paraId="00000055">
      <w:pPr>
        <w:ind w:left="720" w:firstLine="0"/>
        <w:contextualSpacing w:val="0"/>
        <w:rPr>
          <w:b w:val="1"/>
        </w:rPr>
      </w:pPr>
      <w:r w:rsidDel="00000000" w:rsidR="00000000" w:rsidRPr="00000000">
        <w:rPr>
          <w:rtl w:val="0"/>
        </w:rPr>
      </w:r>
    </w:p>
    <w:p w:rsidR="00000000" w:rsidDel="00000000" w:rsidP="00000000" w:rsidRDefault="00000000" w:rsidRPr="00000000" w14:paraId="00000056">
      <w:pPr>
        <w:numPr>
          <w:ilvl w:val="0"/>
          <w:numId w:val="10"/>
        </w:numPr>
        <w:ind w:left="720" w:hanging="360"/>
        <w:rPr/>
      </w:pPr>
      <w:r w:rsidDel="00000000" w:rsidR="00000000" w:rsidRPr="00000000">
        <w:rPr>
          <w:b w:val="1"/>
          <w:rtl w:val="0"/>
        </w:rPr>
        <w:t xml:space="preserve">Vygotsky-ren teoriaren aplikazioari dagokionez:</w:t>
      </w:r>
    </w:p>
    <w:p w:rsidR="00000000" w:rsidDel="00000000" w:rsidP="00000000" w:rsidRDefault="00000000" w:rsidRPr="00000000" w14:paraId="00000057">
      <w:pPr>
        <w:numPr>
          <w:ilvl w:val="1"/>
          <w:numId w:val="10"/>
        </w:numPr>
        <w:ind w:left="1440" w:hanging="360"/>
        <w:rPr>
          <w:u w:val="none"/>
        </w:rPr>
      </w:pPr>
      <w:r w:rsidDel="00000000" w:rsidR="00000000" w:rsidRPr="00000000">
        <w:rPr>
          <w:rtl w:val="0"/>
        </w:rPr>
        <w:t xml:space="preserve">ikaskuntza ikasleak dagoeneko eskuratutako garapen-mailara norabidetu behar da.</w:t>
      </w:r>
    </w:p>
    <w:p w:rsidR="00000000" w:rsidDel="00000000" w:rsidP="00000000" w:rsidRDefault="00000000" w:rsidRPr="00000000" w14:paraId="00000058">
      <w:pPr>
        <w:numPr>
          <w:ilvl w:val="1"/>
          <w:numId w:val="10"/>
        </w:numPr>
        <w:ind w:left="1440" w:hanging="360"/>
        <w:rPr>
          <w:u w:val="none"/>
        </w:rPr>
      </w:pPr>
      <w:r w:rsidDel="00000000" w:rsidR="00000000" w:rsidRPr="00000000">
        <w:rPr>
          <w:rtl w:val="0"/>
        </w:rPr>
        <w:t xml:space="preserve">hezkuntza-prozesura gisa, aldamioa ikaskuntza kooperatiboa baino eraginkorragoa da</w:t>
      </w:r>
    </w:p>
    <w:p w:rsidR="00000000" w:rsidDel="00000000" w:rsidP="00000000" w:rsidRDefault="00000000" w:rsidRPr="00000000" w14:paraId="00000059">
      <w:pPr>
        <w:numPr>
          <w:ilvl w:val="1"/>
          <w:numId w:val="10"/>
        </w:numPr>
        <w:ind w:left="1440" w:hanging="360"/>
        <w:rPr/>
      </w:pPr>
      <w:r w:rsidDel="00000000" w:rsidR="00000000" w:rsidRPr="00000000">
        <w:rPr>
          <w:b w:val="1"/>
          <w:rtl w:val="0"/>
        </w:rPr>
        <w:t xml:space="preserve">tutoretza adin ezberdineko ikasleen artean egitea, adin berdinekoen artean baino eraginkorragoa da.</w:t>
      </w:r>
    </w:p>
    <w:p w:rsidR="00000000" w:rsidDel="00000000" w:rsidP="00000000" w:rsidRDefault="00000000" w:rsidRPr="00000000" w14:paraId="0000005A">
      <w:pPr>
        <w:contextualSpacing w:val="0"/>
        <w:rPr>
          <w:color w:val="4a86e8"/>
        </w:rPr>
      </w:pPr>
      <w:r w:rsidDel="00000000" w:rsidR="00000000" w:rsidRPr="00000000">
        <w:rPr>
          <w:color w:val="4a86e8"/>
          <w:rtl w:val="0"/>
        </w:rPr>
        <w:t xml:space="preserve">Ikaskuntza, ikasleak eskuratutako garapen-mailatik haratago bideratu behar da. Adin ezberdineko ikasleen artean egitea komeni da, adin berdinekoen artean, gutxiagotasun sentimendua agertuko litzatekeelako.</w:t>
      </w:r>
    </w:p>
    <w:p w:rsidR="00000000" w:rsidDel="00000000" w:rsidP="00000000" w:rsidRDefault="00000000" w:rsidRPr="00000000" w14:paraId="0000005B">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5C">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5D">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5E">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5F">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60">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1">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2">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3">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64">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5">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6">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7">
      <w:pPr>
        <w:ind w:left="720" w:firstLine="0"/>
        <w:contextualSpacing w:val="0"/>
        <w:rPr/>
      </w:pPr>
      <w:r w:rsidDel="00000000" w:rsidR="00000000" w:rsidRPr="00000000">
        <w:rPr>
          <w:rtl w:val="0"/>
        </w:rPr>
      </w:r>
    </w:p>
    <w:p w:rsidR="00000000" w:rsidDel="00000000" w:rsidP="00000000" w:rsidRDefault="00000000" w:rsidRPr="00000000" w14:paraId="00000068">
      <w:pPr>
        <w:numPr>
          <w:ilvl w:val="0"/>
          <w:numId w:val="10"/>
        </w:numPr>
        <w:ind w:left="720" w:hanging="360"/>
        <w:rPr>
          <w:u w:val="none"/>
        </w:rPr>
      </w:pPr>
      <w:r w:rsidDel="00000000" w:rsidR="00000000" w:rsidRPr="00000000">
        <w:rPr>
          <w:rtl w:val="0"/>
        </w:rPr>
        <w:t xml:space="preserve">. Bandurak jokabide baten </w:t>
      </w:r>
      <w:r w:rsidDel="00000000" w:rsidR="00000000" w:rsidRPr="00000000">
        <w:rPr>
          <w:i w:val="1"/>
          <w:rtl w:val="0"/>
        </w:rPr>
        <w:t xml:space="preserve">alderdi kognitibo eta sozialak onartzen dituen</w:t>
      </w:r>
      <w:r w:rsidDel="00000000" w:rsidR="00000000" w:rsidRPr="00000000">
        <w:rPr>
          <w:rtl w:val="0"/>
        </w:rPr>
        <w:t xml:space="preserve"> portaera aztertutako teoria.</w:t>
      </w:r>
      <w:r w:rsidDel="00000000" w:rsidR="00000000" w:rsidRPr="00000000">
        <w:rPr>
          <w:rtl w:val="0"/>
        </w:rPr>
      </w:r>
    </w:p>
    <w:p w:rsidR="00000000" w:rsidDel="00000000" w:rsidP="00000000" w:rsidRDefault="00000000" w:rsidRPr="00000000" w14:paraId="00000069">
      <w:pPr>
        <w:numPr>
          <w:ilvl w:val="1"/>
          <w:numId w:val="10"/>
        </w:numPr>
        <w:ind w:left="1440" w:hanging="360"/>
        <w:rPr>
          <w:u w:val="none"/>
        </w:rPr>
      </w:pPr>
      <w:r w:rsidDel="00000000" w:rsidR="00000000" w:rsidRPr="00000000">
        <w:rPr>
          <w:rtl w:val="0"/>
        </w:rPr>
        <w:t xml:space="preserve">ereduari arreta eskaintzea baldin eta arreta badago</w:t>
      </w:r>
    </w:p>
    <w:p w:rsidR="00000000" w:rsidDel="00000000" w:rsidP="00000000" w:rsidRDefault="00000000" w:rsidRPr="00000000" w14:paraId="0000006A">
      <w:pPr>
        <w:numPr>
          <w:ilvl w:val="1"/>
          <w:numId w:val="10"/>
        </w:numPr>
        <w:ind w:left="1440" w:hanging="360"/>
        <w:rPr>
          <w:u w:val="none"/>
        </w:rPr>
      </w:pPr>
      <w:r w:rsidDel="00000000" w:rsidR="00000000" w:rsidRPr="00000000">
        <w:rPr>
          <w:b w:val="1"/>
          <w:rtl w:val="0"/>
        </w:rPr>
        <w:t xml:space="preserve">Beste baten jokabidea indartua dela ikusten dugunean, guk jokabide hori imitatzeko motibazioa daukagu. </w:t>
      </w:r>
      <w:r w:rsidDel="00000000" w:rsidR="00000000" w:rsidRPr="00000000">
        <w:rPr>
          <w:color w:val="0b5394"/>
          <w:rtl w:val="0"/>
        </w:rPr>
        <w:t xml:space="preserve">ordun nik jokabide hori errepikatzeko motibatuta nago, berari ere saritu badiote niri ere sarituko didate. </w:t>
      </w:r>
      <w:r w:rsidDel="00000000" w:rsidR="00000000" w:rsidRPr="00000000">
        <w:rPr>
          <w:rtl w:val="0"/>
        </w:rPr>
      </w:r>
    </w:p>
    <w:p w:rsidR="00000000" w:rsidDel="00000000" w:rsidP="00000000" w:rsidRDefault="00000000" w:rsidRPr="00000000" w14:paraId="0000006B">
      <w:pPr>
        <w:numPr>
          <w:ilvl w:val="1"/>
          <w:numId w:val="10"/>
        </w:numPr>
        <w:ind w:left="1440" w:hanging="360"/>
        <w:rPr>
          <w:u w:val="none"/>
        </w:rPr>
      </w:pPr>
      <w:r w:rsidDel="00000000" w:rsidR="00000000" w:rsidRPr="00000000">
        <w:rPr>
          <w:rtl w:val="0"/>
        </w:rPr>
        <w:t xml:space="preserve">estatus altukoa denean, arreta jarri .</w:t>
      </w:r>
    </w:p>
    <w:p w:rsidR="00000000" w:rsidDel="00000000" w:rsidP="00000000" w:rsidRDefault="00000000" w:rsidRPr="00000000" w14:paraId="0000006C">
      <w:pPr>
        <w:contextualSpacing w:val="0"/>
        <w:rPr>
          <w:color w:val="4a86e8"/>
        </w:rPr>
      </w:pPr>
      <w:r w:rsidDel="00000000" w:rsidR="00000000" w:rsidRPr="00000000">
        <w:rPr>
          <w:color w:val="4a86e8"/>
          <w:rtl w:val="0"/>
        </w:rPr>
        <w:t xml:space="preserve">Orokorrean jartzen da arreta besteen jokabideetan, Banduraren iritziz, besteen (guztien) portaerak behatuz ematen baita ikasketa-prozesua.</w:t>
      </w:r>
    </w:p>
    <w:p w:rsidR="00000000" w:rsidDel="00000000" w:rsidP="00000000" w:rsidRDefault="00000000" w:rsidRPr="00000000" w14:paraId="0000006D">
      <w:pPr>
        <w:numPr>
          <w:ilvl w:val="0"/>
          <w:numId w:val="10"/>
        </w:numPr>
        <w:ind w:left="720" w:hanging="360"/>
        <w:rPr>
          <w:u w:val="none"/>
        </w:rPr>
      </w:pPr>
      <w:r w:rsidDel="00000000" w:rsidR="00000000" w:rsidRPr="00000000">
        <w:rPr>
          <w:rtl w:val="0"/>
        </w:rPr>
        <w:t xml:space="preserve">…aurkikuntzarik eskatu gabe aurkezten zaionean:(ausubel)</w:t>
      </w:r>
    </w:p>
    <w:p w:rsidR="00000000" w:rsidDel="00000000" w:rsidP="00000000" w:rsidRDefault="00000000" w:rsidRPr="00000000" w14:paraId="0000006E">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6F">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0">
      <w:pPr>
        <w:numPr>
          <w:ilvl w:val="1"/>
          <w:numId w:val="10"/>
        </w:numPr>
        <w:ind w:left="1440" w:hanging="360"/>
        <w:rPr>
          <w:u w:val="none"/>
        </w:rPr>
      </w:pPr>
      <w:r w:rsidDel="00000000" w:rsidR="00000000" w:rsidRPr="00000000">
        <w:rPr>
          <w:rtl w:val="0"/>
        </w:rPr>
        <w:t xml:space="preserve">.</w:t>
      </w:r>
      <w:r w:rsidDel="00000000" w:rsidR="00000000" w:rsidRPr="00000000">
        <w:rPr>
          <w:b w:val="1"/>
          <w:rtl w:val="0"/>
        </w:rPr>
        <w:t xml:space="preserve">Errezepziozkoa</w:t>
      </w:r>
    </w:p>
    <w:p w:rsidR="00000000" w:rsidDel="00000000" w:rsidP="00000000" w:rsidRDefault="00000000" w:rsidRPr="00000000" w14:paraId="00000071">
      <w:pPr>
        <w:contextualSpacing w:val="0"/>
        <w:rPr>
          <w:color w:val="4a86e8"/>
        </w:rPr>
      </w:pPr>
      <w:r w:rsidDel="00000000" w:rsidR="00000000" w:rsidRPr="00000000">
        <w:rPr>
          <w:color w:val="4a86e8"/>
          <w:rtl w:val="0"/>
        </w:rPr>
        <w:t xml:space="preserve">Ikasleak egin beharreko gauza bakarra, ikasi beharreko hau hartu eta asimilatzea litzateke.</w:t>
      </w:r>
      <w:r w:rsidDel="00000000" w:rsidR="00000000" w:rsidRPr="00000000">
        <w:rPr>
          <w:rtl w:val="0"/>
        </w:rPr>
      </w:r>
    </w:p>
    <w:p w:rsidR="00000000" w:rsidDel="00000000" w:rsidP="00000000" w:rsidRDefault="00000000" w:rsidRPr="00000000" w14:paraId="00000072">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73">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4">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5">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6">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77">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8">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9">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7A">
      <w:pPr>
        <w:ind w:left="720" w:firstLine="0"/>
        <w:contextualSpacing w:val="0"/>
        <w:rPr/>
      </w:pPr>
      <w:r w:rsidDel="00000000" w:rsidR="00000000" w:rsidRPr="00000000">
        <w:rPr>
          <w:rtl w:val="0"/>
        </w:rPr>
      </w:r>
    </w:p>
    <w:p w:rsidR="00000000" w:rsidDel="00000000" w:rsidP="00000000" w:rsidRDefault="00000000" w:rsidRPr="00000000" w14:paraId="0000007B">
      <w:pPr>
        <w:numPr>
          <w:ilvl w:val="0"/>
          <w:numId w:val="10"/>
        </w:numPr>
        <w:ind w:left="720" w:hanging="360"/>
        <w:rPr>
          <w:u w:val="none"/>
        </w:rPr>
      </w:pPr>
      <w:r w:rsidDel="00000000" w:rsidR="00000000" w:rsidRPr="00000000">
        <w:rPr>
          <w:rtl w:val="0"/>
        </w:rPr>
        <w:t xml:space="preserve">.Autoefikazia</w:t>
      </w:r>
    </w:p>
    <w:p w:rsidR="00000000" w:rsidDel="00000000" w:rsidP="00000000" w:rsidRDefault="00000000" w:rsidRPr="00000000" w14:paraId="0000007C">
      <w:pPr>
        <w:numPr>
          <w:ilvl w:val="1"/>
          <w:numId w:val="10"/>
        </w:numPr>
        <w:ind w:left="1440" w:hanging="360"/>
        <w:rPr>
          <w:u w:val="none"/>
        </w:rPr>
      </w:pPr>
      <w:r w:rsidDel="00000000" w:rsidR="00000000" w:rsidRPr="00000000">
        <w:rPr>
          <w:b w:val="1"/>
          <w:rtl w:val="0"/>
        </w:rPr>
        <w:t xml:space="preserve">ikaslearen autoefikazia mailak, ikasleak jarduera zailak edo errazak</w:t>
        <w:tab/>
        <w:t xml:space="preserve">hautatzea</w:t>
        <w:tab/>
        <w:t xml:space="preserve">eragiten du.</w:t>
      </w:r>
    </w:p>
    <w:p w:rsidR="00000000" w:rsidDel="00000000" w:rsidP="00000000" w:rsidRDefault="00000000" w:rsidRPr="00000000" w14:paraId="0000007D">
      <w:pPr>
        <w:numPr>
          <w:ilvl w:val="1"/>
          <w:numId w:val="10"/>
        </w:numPr>
        <w:ind w:left="1440" w:hanging="360"/>
        <w:rPr>
          <w:u w:val="none"/>
        </w:rPr>
      </w:pPr>
      <w:r w:rsidDel="00000000" w:rsidR="00000000" w:rsidRPr="00000000">
        <w:rPr>
          <w:rtl w:val="0"/>
        </w:rPr>
        <w:t xml:space="preserve">irakasleak... </w:t>
      </w:r>
      <w:r w:rsidDel="00000000" w:rsidR="00000000" w:rsidRPr="00000000">
        <w:rPr>
          <w:rtl w:val="0"/>
        </w:rPr>
      </w:r>
    </w:p>
    <w:p w:rsidR="00000000" w:rsidDel="00000000" w:rsidP="00000000" w:rsidRDefault="00000000" w:rsidRPr="00000000" w14:paraId="0000007E">
      <w:pPr>
        <w:ind w:left="0" w:firstLine="0"/>
        <w:contextualSpacing w:val="0"/>
        <w:rPr>
          <w:color w:val="0b5394"/>
        </w:rPr>
      </w:pPr>
      <w:r w:rsidDel="00000000" w:rsidR="00000000" w:rsidRPr="00000000">
        <w:rPr>
          <w:color w:val="0b5394"/>
          <w:rtl w:val="0"/>
        </w:rPr>
        <w:t xml:space="preserve">Irakasleak autoefikazia maila altua badu, errendimendu akademikoan erreflejatuko da, eta alderantziz. </w:t>
      </w:r>
    </w:p>
    <w:p w:rsidR="00000000" w:rsidDel="00000000" w:rsidP="00000000" w:rsidRDefault="00000000" w:rsidRPr="00000000" w14:paraId="0000007F">
      <w:pPr>
        <w:ind w:left="0" w:firstLine="0"/>
        <w:contextualSpacing w:val="0"/>
        <w:rPr>
          <w:color w:val="0b5394"/>
        </w:rPr>
      </w:pPr>
      <w:r w:rsidDel="00000000" w:rsidR="00000000" w:rsidRPr="00000000">
        <w:rPr>
          <w:color w:val="0b5394"/>
          <w:rtl w:val="0"/>
        </w:rPr>
        <w:t xml:space="preserve">Autoefikazia-maila altuko ikasleek, jarduera zailak hautatuko dituzte, erronkak atsegin dituztelako, horrez gain, pertseberanteak dira. Autoefikazia-maila altua duten irakasleak, zorrotzagoak izan ohi dira ikasleekin eta espektiba positiboagoak izaten dituzte.</w:t>
      </w:r>
    </w:p>
    <w:p w:rsidR="00000000" w:rsidDel="00000000" w:rsidP="00000000" w:rsidRDefault="00000000" w:rsidRPr="00000000" w14:paraId="00000080">
      <w:pPr>
        <w:ind w:left="720" w:firstLine="0"/>
        <w:contextualSpacing w:val="0"/>
        <w:rPr>
          <w:color w:val="0b5394"/>
        </w:rPr>
      </w:pPr>
      <w:r w:rsidDel="00000000" w:rsidR="00000000" w:rsidRPr="00000000">
        <w:rPr>
          <w:rtl w:val="0"/>
        </w:rPr>
      </w:r>
    </w:p>
    <w:p w:rsidR="00000000" w:rsidDel="00000000" w:rsidP="00000000" w:rsidRDefault="00000000" w:rsidRPr="00000000" w14:paraId="00000081">
      <w:pPr>
        <w:numPr>
          <w:ilvl w:val="0"/>
          <w:numId w:val="10"/>
        </w:numPr>
        <w:ind w:left="720" w:hanging="360"/>
        <w:rPr>
          <w:u w:val="none"/>
        </w:rPr>
      </w:pPr>
      <w:r w:rsidDel="00000000" w:rsidR="00000000" w:rsidRPr="00000000">
        <w:rPr>
          <w:rtl w:val="0"/>
        </w:rPr>
        <w:t xml:space="preserve">. Gadner: adimen anitzen teoria</w:t>
      </w:r>
    </w:p>
    <w:p w:rsidR="00000000" w:rsidDel="00000000" w:rsidP="00000000" w:rsidRDefault="00000000" w:rsidRPr="00000000" w14:paraId="00000082">
      <w:pPr>
        <w:numPr>
          <w:ilvl w:val="1"/>
          <w:numId w:val="10"/>
        </w:numPr>
        <w:ind w:left="1440" w:hanging="360"/>
        <w:rPr>
          <w:u w:val="none"/>
        </w:rPr>
      </w:pPr>
      <w:r w:rsidDel="00000000" w:rsidR="00000000" w:rsidRPr="00000000">
        <w:rPr>
          <w:rtl w:val="0"/>
        </w:rPr>
        <w:t xml:space="preserve">eredu mistoa x (goleman)</w:t>
      </w:r>
    </w:p>
    <w:p w:rsidR="00000000" w:rsidDel="00000000" w:rsidP="00000000" w:rsidRDefault="00000000" w:rsidRPr="00000000" w14:paraId="00000083">
      <w:pPr>
        <w:numPr>
          <w:ilvl w:val="1"/>
          <w:numId w:val="10"/>
        </w:numPr>
        <w:ind w:left="1440" w:hanging="360"/>
        <w:rPr>
          <w:u w:val="none"/>
        </w:rPr>
      </w:pPr>
      <w:r w:rsidDel="00000000" w:rsidR="00000000" w:rsidRPr="00000000">
        <w:rPr>
          <w:b w:val="1"/>
          <w:rtl w:val="0"/>
        </w:rPr>
        <w:t xml:space="preserve">adimen mota bakoitzak, garapen ebolutibo bat du. </w:t>
      </w:r>
      <w:r w:rsidDel="00000000" w:rsidR="00000000" w:rsidRPr="00000000">
        <w:rPr>
          <w:rtl w:val="0"/>
        </w:rPr>
        <w:t xml:space="preserve">(filogenetikoki) (ondo)</w:t>
      </w:r>
    </w:p>
    <w:p w:rsidR="00000000" w:rsidDel="00000000" w:rsidP="00000000" w:rsidRDefault="00000000" w:rsidRPr="00000000" w14:paraId="00000084">
      <w:pPr>
        <w:contextualSpacing w:val="0"/>
        <w:rPr/>
      </w:pPr>
      <w:r w:rsidDel="00000000" w:rsidR="00000000" w:rsidRPr="00000000">
        <w:rPr>
          <w:rtl w:val="0"/>
        </w:rPr>
      </w:r>
    </w:p>
    <w:p w:rsidR="00000000" w:rsidDel="00000000" w:rsidP="00000000" w:rsidRDefault="00000000" w:rsidRPr="00000000" w14:paraId="00000085">
      <w:pPr>
        <w:numPr>
          <w:ilvl w:val="0"/>
          <w:numId w:val="10"/>
        </w:numPr>
        <w:ind w:left="720" w:hanging="360"/>
        <w:rPr>
          <w:u w:val="none"/>
        </w:rPr>
      </w:pPr>
      <w:r w:rsidDel="00000000" w:rsidR="00000000" w:rsidRPr="00000000">
        <w:rPr>
          <w:rtl w:val="0"/>
        </w:rPr>
        <w:t xml:space="preserve">Noiz bizi dugu flow edo jario bizipena?</w:t>
      </w:r>
    </w:p>
    <w:p w:rsidR="00000000" w:rsidDel="00000000" w:rsidP="00000000" w:rsidRDefault="00000000" w:rsidRPr="00000000" w14:paraId="00000086">
      <w:pPr>
        <w:numPr>
          <w:ilvl w:val="1"/>
          <w:numId w:val="10"/>
        </w:numPr>
        <w:ind w:left="1440" w:hanging="360"/>
        <w:rPr>
          <w:u w:val="none"/>
        </w:rPr>
      </w:pPr>
      <w:r w:rsidDel="00000000" w:rsidR="00000000" w:rsidRPr="00000000">
        <w:rPr>
          <w:rtl w:val="0"/>
        </w:rPr>
        <w:t xml:space="preserve">lorpena, autodeterminazioa… x</w:t>
      </w:r>
    </w:p>
    <w:p w:rsidR="00000000" w:rsidDel="00000000" w:rsidP="00000000" w:rsidRDefault="00000000" w:rsidRPr="00000000" w14:paraId="00000087">
      <w:pPr>
        <w:numPr>
          <w:ilvl w:val="1"/>
          <w:numId w:val="10"/>
        </w:numPr>
        <w:ind w:left="1440" w:hanging="360"/>
        <w:rPr>
          <w:u w:val="none"/>
        </w:rPr>
      </w:pPr>
      <w:r w:rsidDel="00000000" w:rsidR="00000000" w:rsidRPr="00000000">
        <w:rPr>
          <w:rtl w:val="0"/>
        </w:rPr>
      </w:r>
    </w:p>
    <w:p w:rsidR="00000000" w:rsidDel="00000000" w:rsidP="00000000" w:rsidRDefault="00000000" w:rsidRPr="00000000" w14:paraId="00000088">
      <w:pPr>
        <w:numPr>
          <w:ilvl w:val="1"/>
          <w:numId w:val="10"/>
        </w:numPr>
        <w:ind w:left="1440" w:hanging="360"/>
        <w:rPr>
          <w:u w:val="none"/>
        </w:rPr>
      </w:pPr>
      <w:r w:rsidDel="00000000" w:rsidR="00000000" w:rsidRPr="00000000">
        <w:rPr>
          <w:rtl w:val="0"/>
        </w:rPr>
        <w:t xml:space="preserve"> </w:t>
      </w:r>
      <w:r w:rsidDel="00000000" w:rsidR="00000000" w:rsidRPr="00000000">
        <w:rPr>
          <w:b w:val="1"/>
          <w:rtl w:val="0"/>
        </w:rPr>
        <w:t xml:space="preserve">Baldin eta erronka maila altua denean eta gaitasun altua izatean.</w:t>
      </w:r>
    </w:p>
    <w:p w:rsidR="00000000" w:rsidDel="00000000" w:rsidP="00000000" w:rsidRDefault="00000000" w:rsidRPr="00000000" w14:paraId="00000089">
      <w:pPr>
        <w:ind w:firstLine="720"/>
        <w:contextualSpacing w:val="0"/>
        <w:rPr>
          <w:color w:val="512da8"/>
        </w:rPr>
      </w:pPr>
      <w:r w:rsidDel="00000000" w:rsidR="00000000" w:rsidRPr="00000000">
        <w:rPr>
          <w:color w:val="512da8"/>
          <w:rtl w:val="0"/>
        </w:rPr>
        <w:t xml:space="preserve">Flow bizipena: gaitasuna altua denean eta erronka ere altua denean (adb.)</w:t>
      </w:r>
    </w:p>
    <w:p w:rsidR="00000000" w:rsidDel="00000000" w:rsidP="00000000" w:rsidRDefault="00000000" w:rsidRPr="00000000" w14:paraId="0000008A">
      <w:pPr>
        <w:ind w:left="0" w:firstLine="0"/>
        <w:contextualSpacing w:val="0"/>
        <w:rPr>
          <w:color w:val="512da8"/>
        </w:rPr>
      </w:pPr>
      <w:r w:rsidDel="00000000" w:rsidR="00000000" w:rsidRPr="00000000">
        <w:rPr>
          <w:color w:val="512da8"/>
          <w:rtl w:val="0"/>
        </w:rPr>
        <w:t xml:space="preserve">Flow edo jarioaren teoria, gaitasun-erronka dimentsioen orekan datza.</w:t>
      </w:r>
    </w:p>
    <w:p w:rsidR="00000000" w:rsidDel="00000000" w:rsidP="00000000" w:rsidRDefault="00000000" w:rsidRPr="00000000" w14:paraId="0000008B">
      <w:pPr>
        <w:contextualSpacing w:val="0"/>
        <w:rPr/>
      </w:pPr>
      <w:r w:rsidDel="00000000" w:rsidR="00000000" w:rsidRPr="00000000">
        <w:rPr>
          <w:rtl w:val="0"/>
        </w:rPr>
      </w:r>
    </w:p>
    <w:p w:rsidR="00000000" w:rsidDel="00000000" w:rsidP="00000000" w:rsidRDefault="00000000" w:rsidRPr="00000000" w14:paraId="0000008C">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8D">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8E">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8F">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90">
      <w:pPr>
        <w:numPr>
          <w:ilvl w:val="0"/>
          <w:numId w:val="10"/>
        </w:numPr>
        <w:ind w:left="720" w:hanging="360"/>
        <w:rPr/>
      </w:pPr>
      <w:r w:rsidDel="00000000" w:rsidR="00000000" w:rsidRPr="00000000">
        <w:rPr>
          <w:b w:val="1"/>
          <w:rtl w:val="0"/>
        </w:rPr>
        <w:t xml:space="preserve"> </w:t>
      </w:r>
    </w:p>
    <w:p w:rsidR="00000000" w:rsidDel="00000000" w:rsidP="00000000" w:rsidRDefault="00000000" w:rsidRPr="00000000" w14:paraId="00000091">
      <w:pPr>
        <w:contextualSpacing w:val="0"/>
        <w:rPr>
          <w:b w:val="1"/>
        </w:rPr>
      </w:pPr>
      <w:r w:rsidDel="00000000" w:rsidR="00000000" w:rsidRPr="00000000">
        <w:rPr>
          <w:rtl w:val="0"/>
        </w:rPr>
      </w:r>
    </w:p>
    <w:p w:rsidR="00000000" w:rsidDel="00000000" w:rsidP="00000000" w:rsidRDefault="00000000" w:rsidRPr="00000000" w14:paraId="00000092">
      <w:pPr>
        <w:numPr>
          <w:ilvl w:val="0"/>
          <w:numId w:val="10"/>
        </w:numPr>
        <w:ind w:left="720" w:hanging="360"/>
        <w:rPr/>
      </w:pPr>
      <w:r w:rsidDel="00000000" w:rsidR="00000000" w:rsidRPr="00000000">
        <w:rPr>
          <w:b w:val="1"/>
          <w:rtl w:val="0"/>
        </w:rPr>
        <w:t xml:space="preserve">Weiner (1986) autorearen  egozpenaren ereduaren arabera, ikasleak, bere emaitzen zergaitia aldagarri edo aldagaitz bezala hautematearen ondorioz:</w:t>
      </w:r>
    </w:p>
    <w:p w:rsidR="00000000" w:rsidDel="00000000" w:rsidP="00000000" w:rsidRDefault="00000000" w:rsidRPr="00000000" w14:paraId="00000093">
      <w:pPr>
        <w:numPr>
          <w:ilvl w:val="0"/>
          <w:numId w:val="3"/>
        </w:numPr>
        <w:ind w:left="1440" w:hanging="360"/>
        <w:contextualSpacing w:val="1"/>
        <w:rPr>
          <w:b w:val="1"/>
        </w:rPr>
      </w:pPr>
      <w:r w:rsidDel="00000000" w:rsidR="00000000" w:rsidRPr="00000000">
        <w:rPr>
          <w:b w:val="1"/>
          <w:rtl w:val="0"/>
        </w:rPr>
        <w:t xml:space="preserve">ikaslearen ikasketaren emaitzen inguruko igurikapenetan eragina izango du.</w:t>
      </w:r>
    </w:p>
    <w:p w:rsidR="00000000" w:rsidDel="00000000" w:rsidP="00000000" w:rsidRDefault="00000000" w:rsidRPr="00000000" w14:paraId="00000094">
      <w:pPr>
        <w:numPr>
          <w:ilvl w:val="0"/>
          <w:numId w:val="3"/>
        </w:numPr>
        <w:ind w:left="1440" w:hanging="360"/>
        <w:contextualSpacing w:val="1"/>
        <w:rPr>
          <w:u w:val="none"/>
        </w:rPr>
      </w:pPr>
      <w:r w:rsidDel="00000000" w:rsidR="00000000" w:rsidRPr="00000000">
        <w:rPr>
          <w:rtl w:val="0"/>
        </w:rPr>
        <w:t xml:space="preserve">ikasleak mota ezberdinetako erreakzio emozionalak bizi ditzazke.</w:t>
      </w:r>
    </w:p>
    <w:p w:rsidR="00000000" w:rsidDel="00000000" w:rsidP="00000000" w:rsidRDefault="00000000" w:rsidRPr="00000000" w14:paraId="00000095">
      <w:pPr>
        <w:numPr>
          <w:ilvl w:val="0"/>
          <w:numId w:val="3"/>
        </w:numPr>
        <w:ind w:left="1440" w:hanging="360"/>
        <w:contextualSpacing w:val="1"/>
        <w:rPr>
          <w:u w:val="none"/>
        </w:rPr>
      </w:pPr>
      <w:r w:rsidDel="00000000" w:rsidR="00000000" w:rsidRPr="00000000">
        <w:rPr>
          <w:rtl w:val="0"/>
        </w:rPr>
        <w:t xml:space="preserve">ikasleak autoestimu-maila altua edo baxua izango du.</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numPr>
          <w:ilvl w:val="0"/>
          <w:numId w:val="10"/>
        </w:numPr>
        <w:ind w:left="720" w:hanging="360"/>
        <w:rPr/>
      </w:pPr>
      <w:r w:rsidDel="00000000" w:rsidR="00000000" w:rsidRPr="00000000">
        <w:rPr>
          <w:b w:val="1"/>
          <w:rtl w:val="0"/>
        </w:rPr>
        <w:t xml:space="preserve">Ikuspuntu dialogikoak ezberdintasunen berdintasuna defendatzen du:</w:t>
      </w:r>
    </w:p>
    <w:p w:rsidR="00000000" w:rsidDel="00000000" w:rsidP="00000000" w:rsidRDefault="00000000" w:rsidRPr="00000000" w14:paraId="00000098">
      <w:pPr>
        <w:numPr>
          <w:ilvl w:val="1"/>
          <w:numId w:val="10"/>
        </w:numPr>
        <w:ind w:left="1440" w:hanging="360"/>
        <w:rPr>
          <w:u w:val="none"/>
        </w:rPr>
      </w:pPr>
      <w:r w:rsidDel="00000000" w:rsidR="00000000" w:rsidRPr="00000000">
        <w:rPr>
          <w:rtl w:val="0"/>
        </w:rPr>
        <w:t xml:space="preserve">ikuspuntu erlatibistaren bitartez.</w:t>
      </w:r>
    </w:p>
    <w:p w:rsidR="00000000" w:rsidDel="00000000" w:rsidP="00000000" w:rsidRDefault="00000000" w:rsidRPr="00000000" w14:paraId="00000099">
      <w:pPr>
        <w:numPr>
          <w:ilvl w:val="1"/>
          <w:numId w:val="10"/>
        </w:numPr>
        <w:ind w:left="1440" w:hanging="360"/>
        <w:rPr>
          <w:b w:val="1"/>
        </w:rPr>
      </w:pPr>
      <w:r w:rsidDel="00000000" w:rsidR="00000000" w:rsidRPr="00000000">
        <w:rPr>
          <w:b w:val="1"/>
          <w:rtl w:val="0"/>
        </w:rPr>
        <w:t xml:space="preserve">ikuspuntu erlatibista gaindituz.</w:t>
      </w:r>
    </w:p>
    <w:p w:rsidR="00000000" w:rsidDel="00000000" w:rsidP="00000000" w:rsidRDefault="00000000" w:rsidRPr="00000000" w14:paraId="0000009A">
      <w:pPr>
        <w:numPr>
          <w:ilvl w:val="1"/>
          <w:numId w:val="10"/>
        </w:numPr>
        <w:ind w:left="1440" w:hanging="360"/>
        <w:rPr>
          <w:u w:val="none"/>
        </w:rPr>
      </w:pPr>
      <w:r w:rsidDel="00000000" w:rsidR="00000000" w:rsidRPr="00000000">
        <w:rPr>
          <w:rtl w:val="0"/>
        </w:rPr>
        <w:t xml:space="preserve">ikuspuntu etnozentristaren bitartez.</w:t>
      </w:r>
    </w:p>
    <w:p w:rsidR="00000000" w:rsidDel="00000000" w:rsidP="00000000" w:rsidRDefault="00000000" w:rsidRPr="00000000" w14:paraId="0000009B">
      <w:pPr>
        <w:ind w:left="720" w:firstLine="0"/>
        <w:contextualSpacing w:val="0"/>
        <w:rPr/>
      </w:pPr>
      <w:r w:rsidDel="00000000" w:rsidR="00000000" w:rsidRPr="00000000">
        <w:rPr>
          <w:rtl w:val="0"/>
        </w:rPr>
      </w:r>
    </w:p>
    <w:p w:rsidR="00000000" w:rsidDel="00000000" w:rsidP="00000000" w:rsidRDefault="00000000" w:rsidRPr="00000000" w14:paraId="0000009C">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Adimen emozionalak barneratzen dituen gaitasunak ikasi daitezke, adimen emozionala trebetasun multzo bat delako. Zeinek defendatu zuen ideia hau?</w:t>
      </w:r>
    </w:p>
    <w:p w:rsidR="00000000" w:rsidDel="00000000" w:rsidP="00000000" w:rsidRDefault="00000000" w:rsidRPr="00000000" w14:paraId="0000009D">
      <w:pPr>
        <w:numPr>
          <w:ilvl w:val="1"/>
          <w:numId w:val="10"/>
        </w:numPr>
        <w:ind w:left="1440" w:hanging="360"/>
        <w:rPr>
          <w:u w:val="none"/>
        </w:rPr>
      </w:pPr>
      <w:r w:rsidDel="00000000" w:rsidR="00000000" w:rsidRPr="00000000">
        <w:rPr>
          <w:rtl w:val="0"/>
        </w:rPr>
        <w:t xml:space="preserve">Gardner.</w:t>
      </w:r>
    </w:p>
    <w:p w:rsidR="00000000" w:rsidDel="00000000" w:rsidP="00000000" w:rsidRDefault="00000000" w:rsidRPr="00000000" w14:paraId="0000009E">
      <w:pPr>
        <w:numPr>
          <w:ilvl w:val="1"/>
          <w:numId w:val="10"/>
        </w:numPr>
        <w:ind w:left="1440" w:hanging="360"/>
        <w:rPr>
          <w:u w:val="none"/>
        </w:rPr>
      </w:pPr>
      <w:r w:rsidDel="00000000" w:rsidR="00000000" w:rsidRPr="00000000">
        <w:rPr>
          <w:rtl w:val="0"/>
        </w:rPr>
        <w:t xml:space="preserve">Goleman.</w:t>
      </w:r>
    </w:p>
    <w:p w:rsidR="00000000" w:rsidDel="00000000" w:rsidP="00000000" w:rsidRDefault="00000000" w:rsidRPr="00000000" w14:paraId="0000009F">
      <w:pPr>
        <w:numPr>
          <w:ilvl w:val="1"/>
          <w:numId w:val="10"/>
        </w:numPr>
        <w:ind w:left="1440" w:hanging="360"/>
        <w:rPr>
          <w:b w:val="1"/>
          <w:shd w:fill="fff2cc" w:val="clear"/>
        </w:rPr>
      </w:pPr>
      <w:r w:rsidDel="00000000" w:rsidR="00000000" w:rsidRPr="00000000">
        <w:rPr>
          <w:b w:val="1"/>
          <w:shd w:fill="fff2cc" w:val="clear"/>
          <w:rtl w:val="0"/>
        </w:rPr>
        <w:t xml:space="preserve">Salovey eta Mayer.</w:t>
      </w:r>
    </w:p>
    <w:p w:rsidR="00000000" w:rsidDel="00000000" w:rsidP="00000000" w:rsidRDefault="00000000" w:rsidRPr="00000000" w14:paraId="000000A0">
      <w:pPr>
        <w:ind w:left="720" w:firstLine="0"/>
        <w:contextualSpacing w:val="0"/>
        <w:rPr>
          <w:shd w:fill="fff2cc" w:val="clear"/>
        </w:rPr>
      </w:pPr>
      <w:r w:rsidDel="00000000" w:rsidR="00000000" w:rsidRPr="00000000">
        <w:rPr>
          <w:rtl w:val="0"/>
        </w:rPr>
      </w:r>
    </w:p>
    <w:p w:rsidR="00000000" w:rsidDel="00000000" w:rsidP="00000000" w:rsidRDefault="00000000" w:rsidRPr="00000000" w14:paraId="000000A1">
      <w:pPr>
        <w:ind w:left="720" w:firstLine="0"/>
        <w:contextualSpacing w:val="0"/>
        <w:rPr>
          <w:shd w:fill="fff2cc" w:val="clear"/>
        </w:rPr>
      </w:pPr>
      <w:r w:rsidDel="00000000" w:rsidR="00000000" w:rsidRPr="00000000">
        <w:rPr>
          <w:rtl w:val="0"/>
        </w:rPr>
      </w:r>
    </w:p>
    <w:p w:rsidR="00000000" w:rsidDel="00000000" w:rsidP="00000000" w:rsidRDefault="00000000" w:rsidRPr="00000000" w14:paraId="000000A2">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“Arkatza, arkatza da idazteko edo marrazteko objektu egoki gisa hautematen dugulako”. Ikaskuntzaren zein ikuspuntuk defendatzen du baieztapen hau?</w:t>
      </w:r>
    </w:p>
    <w:p w:rsidR="00000000" w:rsidDel="00000000" w:rsidP="00000000" w:rsidRDefault="00000000" w:rsidRPr="00000000" w14:paraId="000000A3">
      <w:pPr>
        <w:numPr>
          <w:ilvl w:val="1"/>
          <w:numId w:val="10"/>
        </w:numPr>
        <w:ind w:left="1440" w:hanging="360"/>
        <w:rPr>
          <w:u w:val="none"/>
        </w:rPr>
      </w:pPr>
      <w:r w:rsidDel="00000000" w:rsidR="00000000" w:rsidRPr="00000000">
        <w:rPr>
          <w:rtl w:val="0"/>
        </w:rPr>
        <w:t xml:space="preserve">Objetibistak.</w:t>
      </w:r>
    </w:p>
    <w:p w:rsidR="00000000" w:rsidDel="00000000" w:rsidP="00000000" w:rsidRDefault="00000000" w:rsidRPr="00000000" w14:paraId="000000A4">
      <w:pPr>
        <w:numPr>
          <w:ilvl w:val="1"/>
          <w:numId w:val="10"/>
        </w:numPr>
        <w:ind w:left="1440" w:hanging="360"/>
        <w:rPr>
          <w:b w:val="1"/>
          <w:shd w:fill="fff2cc" w:val="clear"/>
        </w:rPr>
      </w:pPr>
      <w:r w:rsidDel="00000000" w:rsidR="00000000" w:rsidRPr="00000000">
        <w:rPr>
          <w:b w:val="1"/>
          <w:shd w:fill="fff2cc" w:val="clear"/>
          <w:rtl w:val="0"/>
        </w:rPr>
        <w:t xml:space="preserve">Konstruktibistak.</w:t>
      </w:r>
    </w:p>
    <w:p w:rsidR="00000000" w:rsidDel="00000000" w:rsidP="00000000" w:rsidRDefault="00000000" w:rsidRPr="00000000" w14:paraId="000000A5">
      <w:pPr>
        <w:numPr>
          <w:ilvl w:val="1"/>
          <w:numId w:val="10"/>
        </w:numPr>
        <w:ind w:left="1440" w:hanging="360"/>
        <w:rPr>
          <w:u w:val="none"/>
        </w:rPr>
      </w:pPr>
      <w:r w:rsidDel="00000000" w:rsidR="00000000" w:rsidRPr="00000000">
        <w:rPr>
          <w:rtl w:val="0"/>
        </w:rPr>
        <w:t xml:space="preserve">Komunikatiboak.</w:t>
      </w:r>
    </w:p>
    <w:p w:rsidR="00000000" w:rsidDel="00000000" w:rsidP="00000000" w:rsidRDefault="00000000" w:rsidRPr="00000000" w14:paraId="000000A6">
      <w:pPr>
        <w:ind w:left="720" w:firstLine="0"/>
        <w:contextualSpacing w:val="0"/>
        <w:rPr/>
      </w:pPr>
      <w:r w:rsidDel="00000000" w:rsidR="00000000" w:rsidRPr="00000000">
        <w:rPr>
          <w:rtl w:val="0"/>
        </w:rPr>
      </w:r>
    </w:p>
    <w:p w:rsidR="00000000" w:rsidDel="00000000" w:rsidP="00000000" w:rsidRDefault="00000000" w:rsidRPr="00000000" w14:paraId="000000A7">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Zeintzuk dira talde heterogeneo inklusiboen elementurik garrantzitsuenak?</w:t>
      </w:r>
    </w:p>
    <w:p w:rsidR="00000000" w:rsidDel="00000000" w:rsidP="00000000" w:rsidRDefault="00000000" w:rsidRPr="00000000" w14:paraId="000000A8">
      <w:pPr>
        <w:numPr>
          <w:ilvl w:val="1"/>
          <w:numId w:val="10"/>
        </w:numPr>
        <w:ind w:left="1440" w:hanging="360"/>
        <w:rPr>
          <w:u w:val="none"/>
        </w:rPr>
      </w:pPr>
      <w:r w:rsidDel="00000000" w:rsidR="00000000" w:rsidRPr="00000000">
        <w:rPr>
          <w:rtl w:val="0"/>
        </w:rPr>
        <w:t xml:space="preserve">ikaskuntza dialogikoa eta batzar mistoak.</w:t>
      </w:r>
    </w:p>
    <w:p w:rsidR="00000000" w:rsidDel="00000000" w:rsidP="00000000" w:rsidRDefault="00000000" w:rsidRPr="00000000" w14:paraId="000000A9">
      <w:pPr>
        <w:numPr>
          <w:ilvl w:val="1"/>
          <w:numId w:val="10"/>
        </w:numPr>
        <w:ind w:left="1440" w:hanging="360"/>
        <w:rPr>
          <w:b w:val="1"/>
        </w:rPr>
      </w:pPr>
      <w:r w:rsidDel="00000000" w:rsidR="00000000" w:rsidRPr="00000000">
        <w:rPr>
          <w:b w:val="1"/>
          <w:rtl w:val="0"/>
        </w:rPr>
        <w:t xml:space="preserve">ikasleagoaren taldekatze eta baliabideen erabilpena (alaitzek esan dit).</w:t>
      </w:r>
    </w:p>
    <w:p w:rsidR="00000000" w:rsidDel="00000000" w:rsidP="00000000" w:rsidRDefault="00000000" w:rsidRPr="00000000" w14:paraId="000000AA">
      <w:pPr>
        <w:numPr>
          <w:ilvl w:val="1"/>
          <w:numId w:val="10"/>
        </w:numPr>
        <w:ind w:left="1440" w:hanging="360"/>
        <w:rPr>
          <w:u w:val="none"/>
        </w:rPr>
      </w:pPr>
      <w:r w:rsidDel="00000000" w:rsidR="00000000" w:rsidRPr="00000000">
        <w:rPr>
          <w:rtl w:val="0"/>
        </w:rPr>
        <w:t xml:space="preserve">Tertulia dialogikoak eta talde elkarreragileak.</w:t>
      </w:r>
    </w:p>
    <w:p w:rsidR="00000000" w:rsidDel="00000000" w:rsidP="00000000" w:rsidRDefault="00000000" w:rsidRPr="00000000" w14:paraId="000000AB">
      <w:pPr>
        <w:ind w:left="720" w:firstLine="0"/>
        <w:contextualSpacing w:val="0"/>
        <w:rPr/>
      </w:pPr>
      <w:r w:rsidDel="00000000" w:rsidR="00000000" w:rsidRPr="00000000">
        <w:rPr>
          <w:rtl w:val="0"/>
        </w:rPr>
      </w:r>
    </w:p>
    <w:p w:rsidR="00000000" w:rsidDel="00000000" w:rsidP="00000000" w:rsidRDefault="00000000" w:rsidRPr="00000000" w14:paraId="000000AC">
      <w:pPr>
        <w:numPr>
          <w:ilvl w:val="0"/>
          <w:numId w:val="10"/>
        </w:numPr>
        <w:ind w:left="720" w:hanging="360"/>
        <w:rPr>
          <w:u w:val="none"/>
        </w:rPr>
      </w:pPr>
      <w:r w:rsidDel="00000000" w:rsidR="00000000" w:rsidRPr="00000000">
        <w:rPr>
          <w:rtl w:val="0"/>
        </w:rPr>
        <w:t xml:space="preserve"> </w:t>
      </w:r>
      <w:r w:rsidDel="00000000" w:rsidR="00000000" w:rsidRPr="00000000">
        <w:rPr>
          <w:b w:val="1"/>
          <w:rtl w:val="0"/>
        </w:rPr>
        <w:t xml:space="preserve">E</w:t>
      </w:r>
      <w:r w:rsidDel="00000000" w:rsidR="00000000" w:rsidRPr="00000000">
        <w:rPr>
          <w:b w:val="1"/>
          <w:rtl w:val="0"/>
        </w:rPr>
        <w:t xml:space="preserve">redu komunikatiboaren ikuspuntutik, zein da ikaskuntzaren elementurik garrantzitsuena?</w:t>
      </w:r>
    </w:p>
    <w:p w:rsidR="00000000" w:rsidDel="00000000" w:rsidP="00000000" w:rsidRDefault="00000000" w:rsidRPr="00000000" w14:paraId="000000AD">
      <w:pPr>
        <w:numPr>
          <w:ilvl w:val="1"/>
          <w:numId w:val="10"/>
        </w:numPr>
        <w:ind w:left="1440" w:hanging="360"/>
        <w:rPr>
          <w:u w:val="none"/>
        </w:rPr>
      </w:pPr>
      <w:r w:rsidDel="00000000" w:rsidR="00000000" w:rsidRPr="00000000">
        <w:rPr>
          <w:rtl w:val="0"/>
        </w:rPr>
        <w:t xml:space="preserve">Irakaslea.</w:t>
      </w:r>
    </w:p>
    <w:p w:rsidR="00000000" w:rsidDel="00000000" w:rsidP="00000000" w:rsidRDefault="00000000" w:rsidRPr="00000000" w14:paraId="000000AE">
      <w:pPr>
        <w:numPr>
          <w:ilvl w:val="1"/>
          <w:numId w:val="10"/>
        </w:numPr>
        <w:ind w:left="1440" w:hanging="360"/>
        <w:rPr>
          <w:u w:val="none"/>
        </w:rPr>
      </w:pPr>
      <w:r w:rsidDel="00000000" w:rsidR="00000000" w:rsidRPr="00000000">
        <w:rPr>
          <w:rtl w:val="0"/>
        </w:rPr>
        <w:t xml:space="preserve">Ikaslea.</w:t>
      </w:r>
    </w:p>
    <w:p w:rsidR="00000000" w:rsidDel="00000000" w:rsidP="00000000" w:rsidRDefault="00000000" w:rsidRPr="00000000" w14:paraId="000000AF">
      <w:pPr>
        <w:numPr>
          <w:ilvl w:val="1"/>
          <w:numId w:val="10"/>
        </w:numPr>
        <w:ind w:left="1440" w:hanging="360"/>
        <w:rPr>
          <w:b w:val="1"/>
          <w:shd w:fill="fff2cc" w:val="clear"/>
        </w:rPr>
      </w:pPr>
      <w:r w:rsidDel="00000000" w:rsidR="00000000" w:rsidRPr="00000000">
        <w:rPr>
          <w:b w:val="1"/>
          <w:shd w:fill="fff2cc" w:val="clear"/>
          <w:rtl w:val="0"/>
        </w:rPr>
        <w:t xml:space="preserve">Komunitatea.</w:t>
      </w:r>
    </w:p>
    <w:p w:rsidR="00000000" w:rsidDel="00000000" w:rsidP="00000000" w:rsidRDefault="00000000" w:rsidRPr="00000000" w14:paraId="000000B0">
      <w:pPr>
        <w:ind w:left="720" w:firstLine="0"/>
        <w:contextualSpacing w:val="0"/>
        <w:rPr>
          <w:shd w:fill="fff2cc" w:val="clear"/>
        </w:rPr>
      </w:pPr>
      <w:r w:rsidDel="00000000" w:rsidR="00000000" w:rsidRPr="00000000">
        <w:rPr>
          <w:rtl w:val="0"/>
        </w:rPr>
      </w:r>
    </w:p>
    <w:p w:rsidR="00000000" w:rsidDel="00000000" w:rsidP="00000000" w:rsidRDefault="00000000" w:rsidRPr="00000000" w14:paraId="000000B1">
      <w:pPr>
        <w:numPr>
          <w:ilvl w:val="0"/>
          <w:numId w:val="10"/>
        </w:numPr>
        <w:ind w:left="720" w:hanging="360"/>
        <w:rPr>
          <w:u w:val="none"/>
        </w:rPr>
      </w:pPr>
      <w:r w:rsidDel="00000000" w:rsidR="00000000" w:rsidRPr="00000000">
        <w:rPr>
          <w:b w:val="1"/>
          <w:rtl w:val="0"/>
        </w:rPr>
        <w:t xml:space="preserve">Ariketa fisikoak arreta defizita duten haurren hainbat alderdietan eragin positiboa du; zeintzuk dira alderdi hauek?</w:t>
      </w:r>
    </w:p>
    <w:p w:rsidR="00000000" w:rsidDel="00000000" w:rsidP="00000000" w:rsidRDefault="00000000" w:rsidRPr="00000000" w14:paraId="000000B2">
      <w:pPr>
        <w:numPr>
          <w:ilvl w:val="1"/>
          <w:numId w:val="10"/>
        </w:numPr>
        <w:ind w:left="1440" w:hanging="360"/>
        <w:rPr>
          <w:u w:val="none"/>
        </w:rPr>
      </w:pPr>
      <w:r w:rsidDel="00000000" w:rsidR="00000000" w:rsidRPr="00000000">
        <w:rPr>
          <w:rtl w:val="0"/>
        </w:rPr>
        <w:t xml:space="preserve">inpultsibitatea eta lengoaiaren garapena.</w:t>
      </w:r>
    </w:p>
    <w:p w:rsidR="00000000" w:rsidDel="00000000" w:rsidP="00000000" w:rsidRDefault="00000000" w:rsidRPr="00000000" w14:paraId="000000B3">
      <w:pPr>
        <w:numPr>
          <w:ilvl w:val="1"/>
          <w:numId w:val="10"/>
        </w:numPr>
        <w:ind w:left="1440" w:hanging="360"/>
        <w:rPr>
          <w:b w:val="1"/>
        </w:rPr>
      </w:pPr>
      <w:r w:rsidDel="00000000" w:rsidR="00000000" w:rsidRPr="00000000">
        <w:rPr>
          <w:b w:val="1"/>
          <w:rtl w:val="0"/>
        </w:rPr>
        <w:t xml:space="preserve">autokontzeptua eta gorputz-irudia.</w:t>
      </w:r>
    </w:p>
    <w:p w:rsidR="00000000" w:rsidDel="00000000" w:rsidP="00000000" w:rsidRDefault="00000000" w:rsidRPr="00000000" w14:paraId="000000B4">
      <w:pPr>
        <w:numPr>
          <w:ilvl w:val="1"/>
          <w:numId w:val="10"/>
        </w:numPr>
        <w:ind w:left="1440" w:hanging="360"/>
        <w:rPr>
          <w:u w:val="none"/>
        </w:rPr>
      </w:pPr>
      <w:r w:rsidDel="00000000" w:rsidR="00000000" w:rsidRPr="00000000">
        <w:rPr>
          <w:rtl w:val="0"/>
        </w:rPr>
        <w:t xml:space="preserve">autonomia eta errendimendu akademikoa.</w:t>
      </w:r>
    </w:p>
    <w:p w:rsidR="00000000" w:rsidDel="00000000" w:rsidP="00000000" w:rsidRDefault="00000000" w:rsidRPr="00000000" w14:paraId="000000B5">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B6">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7">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8">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9">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BA">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B">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C">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D">
      <w:pPr>
        <w:numPr>
          <w:ilvl w:val="0"/>
          <w:numId w:val="10"/>
        </w:numPr>
        <w:ind w:left="720" w:hanging="360"/>
        <w:rPr>
          <w:u w:val="none"/>
        </w:rPr>
      </w:pPr>
      <w:r w:rsidDel="00000000" w:rsidR="00000000" w:rsidRPr="00000000">
        <w:rPr>
          <w:rtl w:val="0"/>
        </w:rPr>
        <w:t xml:space="preserve">.</w:t>
      </w:r>
    </w:p>
    <w:p w:rsidR="00000000" w:rsidDel="00000000" w:rsidP="00000000" w:rsidRDefault="00000000" w:rsidRPr="00000000" w14:paraId="000000BE">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BF">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C0">
      <w:pPr>
        <w:numPr>
          <w:ilvl w:val="1"/>
          <w:numId w:val="10"/>
        </w:numPr>
        <w:ind w:left="1440" w:hanging="360"/>
        <w:rPr>
          <w:u w:val="none"/>
        </w:rPr>
      </w:pPr>
      <w:r w:rsidDel="00000000" w:rsidR="00000000" w:rsidRPr="00000000">
        <w:rPr>
          <w:rtl w:val="0"/>
        </w:rPr>
        <w:t xml:space="preserve">.</w:t>
      </w:r>
    </w:p>
    <w:p w:rsidR="00000000" w:rsidDel="00000000" w:rsidP="00000000" w:rsidRDefault="00000000" w:rsidRPr="00000000" w14:paraId="000000C1">
      <w:pPr>
        <w:ind w:left="720" w:firstLine="0"/>
        <w:contextualSpacing w:val="0"/>
        <w:rPr/>
      </w:pPr>
      <w:r w:rsidDel="00000000" w:rsidR="00000000" w:rsidRPr="00000000">
        <w:rPr>
          <w:rtl w:val="0"/>
        </w:rPr>
      </w:r>
    </w:p>
    <w:p w:rsidR="00000000" w:rsidDel="00000000" w:rsidP="00000000" w:rsidRDefault="00000000" w:rsidRPr="00000000" w14:paraId="000000C2">
      <w:pPr>
        <w:ind w:left="720" w:firstLine="0"/>
        <w:contextualSpacing w:val="0"/>
        <w:rPr/>
      </w:pPr>
      <w:r w:rsidDel="00000000" w:rsidR="00000000" w:rsidRPr="00000000">
        <w:rPr>
          <w:rtl w:val="0"/>
        </w:rPr>
      </w:r>
    </w:p>
    <w:p w:rsidR="00000000" w:rsidDel="00000000" w:rsidP="00000000" w:rsidRDefault="00000000" w:rsidRPr="00000000" w14:paraId="000000C3">
      <w:pPr>
        <w:ind w:left="0" w:firstLine="0"/>
        <w:contextualSpacing w:val="0"/>
        <w:rPr/>
      </w:pPr>
      <w:r w:rsidDel="00000000" w:rsidR="00000000" w:rsidRPr="00000000">
        <w:rPr>
          <w:rtl w:val="0"/>
        </w:rPr>
        <w:t xml:space="preserve">NEREA B EREDUA DA</w:t>
      </w:r>
    </w:p>
    <w:p w:rsidR="00000000" w:rsidDel="00000000" w:rsidP="00000000" w:rsidRDefault="00000000" w:rsidRPr="00000000" w14:paraId="000000C4">
      <w:pPr>
        <w:ind w:left="720" w:firstLine="0"/>
        <w:contextualSpacing w:val="0"/>
        <w:rPr/>
      </w:pPr>
      <w:r w:rsidDel="00000000" w:rsidR="00000000" w:rsidRPr="00000000">
        <w:rPr>
          <w:rtl w:val="0"/>
        </w:rPr>
      </w:r>
    </w:p>
    <w:p w:rsidR="00000000" w:rsidDel="00000000" w:rsidP="00000000" w:rsidRDefault="00000000" w:rsidRPr="00000000" w14:paraId="000000C5">
      <w:pPr>
        <w:numPr>
          <w:ilvl w:val="0"/>
          <w:numId w:val="15"/>
        </w:numPr>
        <w:ind w:left="720" w:hanging="360"/>
        <w:contextualSpacing w:val="1"/>
        <w:rPr>
          <w:u w:val="none"/>
        </w:rPr>
      </w:pPr>
      <w:r w:rsidDel="00000000" w:rsidR="00000000" w:rsidRPr="00000000">
        <w:rPr>
          <w:rtl w:val="0"/>
        </w:rPr>
        <w:t xml:space="preserve">Ikuspuntu konstruktibistaren arabera eskola inguruan zeintzuk dira hirukia sortzen duten elementuak.</w:t>
      </w:r>
    </w:p>
    <w:p w:rsidR="00000000" w:rsidDel="00000000" w:rsidP="00000000" w:rsidRDefault="00000000" w:rsidRPr="00000000" w14:paraId="000000C6">
      <w:pPr>
        <w:numPr>
          <w:ilvl w:val="1"/>
          <w:numId w:val="15"/>
        </w:numPr>
        <w:ind w:left="1440" w:hanging="360"/>
        <w:contextualSpacing w:val="1"/>
        <w:rPr>
          <w:u w:val="none"/>
        </w:rPr>
      </w:pPr>
      <w:r w:rsidDel="00000000" w:rsidR="00000000" w:rsidRPr="00000000">
        <w:rPr>
          <w:rtl w:val="0"/>
        </w:rPr>
        <w:t xml:space="preserve">Ikaslearen kapazidade mentala, irakaslearen jarrera eta edukia</w:t>
      </w:r>
    </w:p>
    <w:p w:rsidR="00000000" w:rsidDel="00000000" w:rsidP="00000000" w:rsidRDefault="00000000" w:rsidRPr="00000000" w14:paraId="000000C7">
      <w:pPr>
        <w:contextualSpacing w:val="0"/>
        <w:rPr/>
      </w:pPr>
      <w:r w:rsidDel="00000000" w:rsidR="00000000" w:rsidRPr="00000000">
        <w:rPr>
          <w:rtl w:val="0"/>
        </w:rPr>
      </w:r>
    </w:p>
    <w:p w:rsidR="00000000" w:rsidDel="00000000" w:rsidP="00000000" w:rsidRDefault="00000000" w:rsidRPr="00000000" w14:paraId="000000C8">
      <w:pPr>
        <w:numPr>
          <w:ilvl w:val="0"/>
          <w:numId w:val="15"/>
        </w:numPr>
        <w:ind w:left="720" w:hanging="360"/>
        <w:contextualSpacing w:val="1"/>
        <w:rPr>
          <w:u w:val="none"/>
        </w:rPr>
      </w:pPr>
      <w:r w:rsidDel="00000000" w:rsidR="00000000" w:rsidRPr="00000000">
        <w:rPr>
          <w:rtl w:val="0"/>
        </w:rPr>
        <w:t xml:space="preserve">Brunner-acciones conjuntas</w:t>
      </w:r>
    </w:p>
    <w:p w:rsidR="00000000" w:rsidDel="00000000" w:rsidP="00000000" w:rsidRDefault="00000000" w:rsidRPr="00000000" w14:paraId="000000C9">
      <w:pPr>
        <w:numPr>
          <w:ilvl w:val="1"/>
          <w:numId w:val="15"/>
        </w:numPr>
        <w:ind w:left="1440" w:hanging="360"/>
        <w:contextualSpacing w:val="1"/>
        <w:rPr>
          <w:u w:val="none"/>
        </w:rPr>
      </w:pPr>
      <w:r w:rsidDel="00000000" w:rsidR="00000000" w:rsidRPr="00000000">
        <w:rPr>
          <w:rtl w:val="0"/>
        </w:rPr>
        <w:t xml:space="preserve">Ikaskuntza metodorako </w:t>
      </w:r>
      <w:r w:rsidDel="00000000" w:rsidR="00000000" w:rsidRPr="00000000">
        <w:rPr>
          <w:b w:val="1"/>
          <w:rtl w:val="0"/>
        </w:rPr>
        <w:t xml:space="preserve">errutinak</w:t>
      </w:r>
    </w:p>
    <w:p w:rsidR="00000000" w:rsidDel="00000000" w:rsidP="00000000" w:rsidRDefault="00000000" w:rsidRPr="00000000" w14:paraId="000000CA">
      <w:pPr>
        <w:ind w:left="720" w:firstLine="0"/>
        <w:contextualSpacing w:val="0"/>
        <w:rPr/>
      </w:pPr>
      <w:r w:rsidDel="00000000" w:rsidR="00000000" w:rsidRPr="00000000">
        <w:rPr>
          <w:rtl w:val="0"/>
        </w:rPr>
      </w:r>
    </w:p>
    <w:p w:rsidR="00000000" w:rsidDel="00000000" w:rsidP="00000000" w:rsidRDefault="00000000" w:rsidRPr="00000000" w14:paraId="000000CB">
      <w:pPr>
        <w:ind w:left="720" w:firstLine="0"/>
        <w:contextualSpacing w:val="0"/>
        <w:rPr/>
      </w:pPr>
      <w:r w:rsidDel="00000000" w:rsidR="00000000" w:rsidRPr="00000000">
        <w:rPr>
          <w:rtl w:val="0"/>
        </w:rPr>
      </w:r>
    </w:p>
    <w:p w:rsidR="00000000" w:rsidDel="00000000" w:rsidP="00000000" w:rsidRDefault="00000000" w:rsidRPr="00000000" w14:paraId="000000CC">
      <w:pPr>
        <w:contextualSpacing w:val="0"/>
        <w:rPr>
          <w:i w:val="1"/>
        </w:rPr>
      </w:pPr>
      <w:r w:rsidDel="00000000" w:rsidR="00000000" w:rsidRPr="00000000">
        <w:rPr>
          <w:rtl w:val="0"/>
        </w:rPr>
        <w:t xml:space="preserve">6. Eredu komunikatiboan zer da garrantzitsuena </w:t>
      </w:r>
      <w:r w:rsidDel="00000000" w:rsidR="00000000" w:rsidRPr="00000000">
        <w:rPr>
          <w:i w:val="1"/>
          <w:rtl w:val="0"/>
        </w:rPr>
        <w:t xml:space="preserve">(errepikatua)</w:t>
      </w:r>
    </w:p>
    <w:p w:rsidR="00000000" w:rsidDel="00000000" w:rsidP="00000000" w:rsidRDefault="00000000" w:rsidRPr="00000000" w14:paraId="000000CD">
      <w:pPr>
        <w:numPr>
          <w:ilvl w:val="0"/>
          <w:numId w:val="27"/>
        </w:numPr>
        <w:ind w:left="720" w:hanging="360"/>
        <w:contextualSpacing w:val="1"/>
        <w:rPr>
          <w:u w:val="none"/>
        </w:rPr>
      </w:pPr>
      <w:r w:rsidDel="00000000" w:rsidR="00000000" w:rsidRPr="00000000">
        <w:rPr>
          <w:rtl w:val="0"/>
        </w:rPr>
        <w:t xml:space="preserve">Irakaslea</w:t>
      </w:r>
    </w:p>
    <w:p w:rsidR="00000000" w:rsidDel="00000000" w:rsidP="00000000" w:rsidRDefault="00000000" w:rsidRPr="00000000" w14:paraId="000000CE">
      <w:pPr>
        <w:numPr>
          <w:ilvl w:val="0"/>
          <w:numId w:val="27"/>
        </w:numPr>
        <w:ind w:left="720" w:hanging="360"/>
        <w:contextualSpacing w:val="1"/>
        <w:rPr>
          <w:u w:val="none"/>
        </w:rPr>
      </w:pPr>
      <w:r w:rsidDel="00000000" w:rsidR="00000000" w:rsidRPr="00000000">
        <w:rPr>
          <w:rtl w:val="0"/>
        </w:rPr>
        <w:t xml:space="preserve">Ikaslea</w:t>
      </w:r>
    </w:p>
    <w:p w:rsidR="00000000" w:rsidDel="00000000" w:rsidP="00000000" w:rsidRDefault="00000000" w:rsidRPr="00000000" w14:paraId="000000CF">
      <w:pPr>
        <w:numPr>
          <w:ilvl w:val="0"/>
          <w:numId w:val="27"/>
        </w:numPr>
        <w:ind w:left="720" w:hanging="360"/>
        <w:contextualSpacing w:val="1"/>
        <w:rPr>
          <w:b w:val="1"/>
        </w:rPr>
      </w:pPr>
      <w:r w:rsidDel="00000000" w:rsidR="00000000" w:rsidRPr="00000000">
        <w:rPr>
          <w:b w:val="1"/>
          <w:rtl w:val="0"/>
        </w:rPr>
        <w:t xml:space="preserve">Komunitatea</w:t>
      </w:r>
    </w:p>
    <w:p w:rsidR="00000000" w:rsidDel="00000000" w:rsidP="00000000" w:rsidRDefault="00000000" w:rsidRPr="00000000" w14:paraId="000000D0">
      <w:pPr>
        <w:contextualSpacing w:val="0"/>
        <w:rPr/>
      </w:pPr>
      <w:r w:rsidDel="00000000" w:rsidR="00000000" w:rsidRPr="00000000">
        <w:rPr>
          <w:rtl w:val="0"/>
        </w:rPr>
      </w:r>
    </w:p>
    <w:p w:rsidR="00000000" w:rsidDel="00000000" w:rsidP="00000000" w:rsidRDefault="00000000" w:rsidRPr="00000000" w14:paraId="000000D1">
      <w:pPr>
        <w:contextualSpacing w:val="0"/>
        <w:rPr/>
      </w:pPr>
      <w:r w:rsidDel="00000000" w:rsidR="00000000" w:rsidRPr="00000000">
        <w:rPr>
          <w:rtl w:val="0"/>
        </w:rPr>
        <w:t xml:space="preserve">7. Maddiren galdera B ereduan. Arreta defizita duten haurretan…</w:t>
      </w:r>
    </w:p>
    <w:p w:rsidR="00000000" w:rsidDel="00000000" w:rsidP="00000000" w:rsidRDefault="00000000" w:rsidRPr="00000000" w14:paraId="000000D2">
      <w:pPr>
        <w:numPr>
          <w:ilvl w:val="0"/>
          <w:numId w:val="5"/>
        </w:numPr>
        <w:ind w:left="720" w:hanging="360"/>
        <w:contextualSpacing w:val="1"/>
        <w:rPr>
          <w:u w:val="none"/>
        </w:rPr>
      </w:pPr>
      <w:r w:rsidDel="00000000" w:rsidR="00000000" w:rsidRPr="00000000">
        <w:rPr>
          <w:rtl w:val="0"/>
        </w:rPr>
        <w:t xml:space="preserve">Drogak..</w:t>
      </w:r>
    </w:p>
    <w:p w:rsidR="00000000" w:rsidDel="00000000" w:rsidP="00000000" w:rsidRDefault="00000000" w:rsidRPr="00000000" w14:paraId="000000D3">
      <w:pPr>
        <w:numPr>
          <w:ilvl w:val="0"/>
          <w:numId w:val="5"/>
        </w:numPr>
        <w:ind w:left="720" w:hanging="360"/>
        <w:contextualSpacing w:val="1"/>
        <w:rPr>
          <w:u w:val="none"/>
        </w:rPr>
      </w:pPr>
      <w:r w:rsidDel="00000000" w:rsidR="00000000" w:rsidRPr="00000000">
        <w:rPr>
          <w:rtl w:val="0"/>
        </w:rPr>
        <w:t xml:space="preserve">zuzena. Garrantzitsua ez denari arretarik ez egin.</w:t>
      </w:r>
    </w:p>
    <w:p w:rsidR="00000000" w:rsidDel="00000000" w:rsidP="00000000" w:rsidRDefault="00000000" w:rsidRPr="00000000" w14:paraId="000000D4">
      <w:pPr>
        <w:numPr>
          <w:ilvl w:val="0"/>
          <w:numId w:val="5"/>
        </w:numPr>
        <w:ind w:left="720" w:hanging="360"/>
        <w:contextualSpacing w:val="1"/>
        <w:rPr>
          <w:u w:val="none"/>
        </w:rPr>
      </w:pPr>
      <w:r w:rsidDel="00000000" w:rsidR="00000000" w:rsidRPr="00000000">
        <w:rPr>
          <w:rtl w:val="0"/>
        </w:rPr>
        <w:t xml:space="preserve">Inpultsibitatea.</w:t>
      </w:r>
    </w:p>
    <w:p w:rsidR="00000000" w:rsidDel="00000000" w:rsidP="00000000" w:rsidRDefault="00000000" w:rsidRPr="00000000" w14:paraId="000000D5">
      <w:pPr>
        <w:contextualSpacing w:val="0"/>
        <w:rPr/>
      </w:pPr>
      <w:r w:rsidDel="00000000" w:rsidR="00000000" w:rsidRPr="00000000">
        <w:rPr>
          <w:rtl w:val="0"/>
        </w:rPr>
      </w:r>
    </w:p>
    <w:p w:rsidR="00000000" w:rsidDel="00000000" w:rsidP="00000000" w:rsidRDefault="00000000" w:rsidRPr="00000000" w14:paraId="000000D6">
      <w:pPr>
        <w:contextualSpacing w:val="0"/>
        <w:rPr/>
      </w:pPr>
      <w:r w:rsidDel="00000000" w:rsidR="00000000" w:rsidRPr="00000000">
        <w:rPr>
          <w:rtl w:val="0"/>
        </w:rPr>
        <w:t xml:space="preserve">9. Ausubelen inguruko galdera</w:t>
      </w:r>
    </w:p>
    <w:p w:rsidR="00000000" w:rsidDel="00000000" w:rsidP="00000000" w:rsidRDefault="00000000" w:rsidRPr="00000000" w14:paraId="000000D7">
      <w:pPr>
        <w:numPr>
          <w:ilvl w:val="0"/>
          <w:numId w:val="2"/>
        </w:numPr>
        <w:ind w:left="720" w:hanging="360"/>
        <w:contextualSpacing w:val="1"/>
        <w:rPr>
          <w:u w:val="none"/>
        </w:rPr>
      </w:pPr>
      <w:r w:rsidDel="00000000" w:rsidR="00000000" w:rsidRPr="00000000">
        <w:rPr>
          <w:rtl w:val="0"/>
        </w:rPr>
        <w:t xml:space="preserve">independienteki aurkitzea (nahiz eta azalpena hierarkiko dela ere aipatu esaldi berean.. baino ausebelek ez zuen esperimentuetaz hitz egin, Brunerrek baizik)</w:t>
      </w:r>
    </w:p>
    <w:p w:rsidR="00000000" w:rsidDel="00000000" w:rsidP="00000000" w:rsidRDefault="00000000" w:rsidRPr="00000000" w14:paraId="000000D8">
      <w:pPr>
        <w:numPr>
          <w:ilvl w:val="0"/>
          <w:numId w:val="2"/>
        </w:numPr>
        <w:ind w:left="720" w:hanging="360"/>
        <w:contextualSpacing w:val="1"/>
        <w:rPr/>
      </w:pPr>
      <w:r w:rsidDel="00000000" w:rsidR="00000000" w:rsidRPr="00000000">
        <w:rPr>
          <w:rtl w:val="0"/>
        </w:rPr>
        <w:t xml:space="preserve">Irakatsi behar diren edukiak ikaslearen garapen mailara egokitu behar dira- esanguratsutasun psikologikoa</w:t>
      </w:r>
    </w:p>
    <w:p w:rsidR="00000000" w:rsidDel="00000000" w:rsidP="00000000" w:rsidRDefault="00000000" w:rsidRPr="00000000" w14:paraId="000000D9">
      <w:pPr>
        <w:numPr>
          <w:ilvl w:val="0"/>
          <w:numId w:val="2"/>
        </w:numPr>
        <w:ind w:left="720" w:hanging="360"/>
        <w:contextualSpacing w:val="1"/>
        <w:rPr>
          <w:u w:val="none"/>
        </w:rPr>
      </w:pPr>
      <w:r w:rsidDel="00000000" w:rsidR="00000000" w:rsidRPr="00000000">
        <w:rPr>
          <w:rtl w:val="0"/>
        </w:rPr>
      </w:r>
    </w:p>
    <w:p w:rsidR="00000000" w:rsidDel="00000000" w:rsidP="00000000" w:rsidRDefault="00000000" w:rsidRPr="00000000" w14:paraId="000000DA">
      <w:pPr>
        <w:ind w:left="0" w:firstLine="0"/>
        <w:contextualSpacing w:val="0"/>
        <w:rPr/>
      </w:pPr>
      <w:r w:rsidDel="00000000" w:rsidR="00000000" w:rsidRPr="00000000">
        <w:rPr>
          <w:rtl w:val="0"/>
        </w:rPr>
      </w:r>
    </w:p>
    <w:p w:rsidR="00000000" w:rsidDel="00000000" w:rsidP="00000000" w:rsidRDefault="00000000" w:rsidRPr="00000000" w14:paraId="000000DB">
      <w:pPr>
        <w:ind w:left="0" w:firstLine="0"/>
        <w:contextualSpacing w:val="0"/>
        <w:rPr/>
      </w:pPr>
      <w:r w:rsidDel="00000000" w:rsidR="00000000" w:rsidRPr="00000000">
        <w:rPr>
          <w:rtl w:val="0"/>
        </w:rPr>
        <w:t xml:space="preserve">10. A ikasleak B ikasleak baino nota txarragoa jaso du adimen froga batean, bi ikasleek klase berdinak burutu dituzte 3 egunetan, ondoren A ikasleak B ikasleak baino puntuazio altuagoa lortu du froga berean. Zergatik? (Gogoratu: zonalde erreala, potentziala eta hurbila)</w:t>
      </w:r>
    </w:p>
    <w:p w:rsidR="00000000" w:rsidDel="00000000" w:rsidP="00000000" w:rsidRDefault="00000000" w:rsidRPr="00000000" w14:paraId="000000DC">
      <w:pPr>
        <w:contextualSpacing w:val="0"/>
        <w:rPr/>
      </w:pPr>
      <w:r w:rsidDel="00000000" w:rsidR="00000000" w:rsidRPr="00000000">
        <w:rPr>
          <w:rtl w:val="0"/>
        </w:rPr>
        <w:t xml:space="preserve">Erantzuna c: zonalde hurbila</w:t>
      </w:r>
    </w:p>
    <w:p w:rsidR="00000000" w:rsidDel="00000000" w:rsidP="00000000" w:rsidRDefault="00000000" w:rsidRPr="00000000" w14:paraId="000000DD">
      <w:pPr>
        <w:contextualSpacing w:val="0"/>
        <w:rPr/>
      </w:pPr>
      <w:r w:rsidDel="00000000" w:rsidR="00000000" w:rsidRPr="00000000">
        <w:rPr>
          <w:rtl w:val="0"/>
        </w:rPr>
      </w:r>
    </w:p>
    <w:p w:rsidR="00000000" w:rsidDel="00000000" w:rsidP="00000000" w:rsidRDefault="00000000" w:rsidRPr="00000000" w14:paraId="000000DE">
      <w:pPr>
        <w:contextualSpacing w:val="0"/>
        <w:rPr>
          <w:i w:val="1"/>
        </w:rPr>
      </w:pPr>
      <w:r w:rsidDel="00000000" w:rsidR="00000000" w:rsidRPr="00000000">
        <w:rPr>
          <w:rtl w:val="0"/>
        </w:rPr>
        <w:t xml:space="preserve">14. Epistemologia genetikoa ikerketa zentroan…. </w:t>
      </w:r>
      <w:r w:rsidDel="00000000" w:rsidR="00000000" w:rsidRPr="00000000">
        <w:rPr>
          <w:i w:val="1"/>
          <w:rtl w:val="0"/>
        </w:rPr>
        <w:t xml:space="preserve">(errepikatua)</w:t>
      </w:r>
    </w:p>
    <w:p w:rsidR="00000000" w:rsidDel="00000000" w:rsidP="00000000" w:rsidRDefault="00000000" w:rsidRPr="00000000" w14:paraId="000000DF">
      <w:pPr>
        <w:contextualSpacing w:val="0"/>
        <w:rPr/>
      </w:pPr>
      <w:r w:rsidDel="00000000" w:rsidR="00000000" w:rsidRPr="00000000">
        <w:rPr>
          <w:rtl w:val="0"/>
        </w:rPr>
        <w:t xml:space="preserve">Erantzuna-a. Esperimentazio fisikoa ez da nahikoa.</w:t>
      </w:r>
    </w:p>
    <w:p w:rsidR="00000000" w:rsidDel="00000000" w:rsidP="00000000" w:rsidRDefault="00000000" w:rsidRPr="00000000" w14:paraId="000000E0">
      <w:pPr>
        <w:contextualSpacing w:val="0"/>
        <w:rPr/>
      </w:pPr>
      <w:r w:rsidDel="00000000" w:rsidR="00000000" w:rsidRPr="00000000">
        <w:rPr>
          <w:rtl w:val="0"/>
        </w:rPr>
      </w:r>
    </w:p>
    <w:p w:rsidR="00000000" w:rsidDel="00000000" w:rsidP="00000000" w:rsidRDefault="00000000" w:rsidRPr="00000000" w14:paraId="000000E1">
      <w:pPr>
        <w:contextualSpacing w:val="0"/>
        <w:rPr/>
      </w:pPr>
      <w:r w:rsidDel="00000000" w:rsidR="00000000" w:rsidRPr="00000000">
        <w:rPr>
          <w:rtl w:val="0"/>
        </w:rPr>
        <w:t xml:space="preserve">15. Motibazioaren inguruko galdera</w:t>
      </w:r>
    </w:p>
    <w:p w:rsidR="00000000" w:rsidDel="00000000" w:rsidP="00000000" w:rsidRDefault="00000000" w:rsidRPr="00000000" w14:paraId="000000E2">
      <w:pPr>
        <w:numPr>
          <w:ilvl w:val="0"/>
          <w:numId w:val="16"/>
        </w:numPr>
        <w:ind w:left="720" w:hanging="360"/>
        <w:contextualSpacing w:val="1"/>
        <w:rPr>
          <w:u w:val="none"/>
        </w:rPr>
      </w:pPr>
      <w:r w:rsidDel="00000000" w:rsidR="00000000" w:rsidRPr="00000000">
        <w:rPr>
          <w:rtl w:val="0"/>
        </w:rPr>
        <w:t xml:space="preserve">Aldagarri edo aldagaitz izateko aukera</w:t>
      </w:r>
      <w:r w:rsidDel="00000000" w:rsidR="00000000" w:rsidRPr="00000000">
        <w:rPr>
          <w:b w:val="1"/>
          <w:rtl w:val="0"/>
        </w:rPr>
        <w:t xml:space="preserve"> igurikapenetan</w:t>
      </w:r>
      <w:r w:rsidDel="00000000" w:rsidR="00000000" w:rsidRPr="00000000">
        <w:rPr>
          <w:rtl w:val="0"/>
        </w:rPr>
        <w:t xml:space="preserve"> daukagu</w:t>
      </w:r>
    </w:p>
    <w:p w:rsidR="00000000" w:rsidDel="00000000" w:rsidP="00000000" w:rsidRDefault="00000000" w:rsidRPr="00000000" w14:paraId="000000E3">
      <w:pPr>
        <w:numPr>
          <w:ilvl w:val="0"/>
          <w:numId w:val="16"/>
        </w:numPr>
        <w:ind w:left="720" w:hanging="360"/>
        <w:contextualSpacing w:val="1"/>
        <w:rPr>
          <w:u w:val="none"/>
        </w:rPr>
      </w:pPr>
      <w:r w:rsidDel="00000000" w:rsidR="00000000" w:rsidRPr="00000000">
        <w:rPr>
          <w:rtl w:val="0"/>
        </w:rPr>
        <w:t xml:space="preserve">Erreakzio emozionalak- harremana kontrolagarritasunarekin</w:t>
      </w:r>
    </w:p>
    <w:p w:rsidR="00000000" w:rsidDel="00000000" w:rsidP="00000000" w:rsidRDefault="00000000" w:rsidRPr="00000000" w14:paraId="000000E4">
      <w:pPr>
        <w:numPr>
          <w:ilvl w:val="0"/>
          <w:numId w:val="16"/>
        </w:numPr>
        <w:ind w:left="720" w:hanging="360"/>
        <w:contextualSpacing w:val="1"/>
        <w:rPr>
          <w:u w:val="none"/>
        </w:rPr>
      </w:pPr>
      <w:r w:rsidDel="00000000" w:rsidR="00000000" w:rsidRPr="00000000">
        <w:rPr>
          <w:rtl w:val="0"/>
        </w:rPr>
        <w:t xml:space="preserve">Autoestima- locusarekin duela lotura</w:t>
      </w:r>
    </w:p>
    <w:p w:rsidR="00000000" w:rsidDel="00000000" w:rsidP="00000000" w:rsidRDefault="00000000" w:rsidRPr="00000000" w14:paraId="000000E5">
      <w:pPr>
        <w:contextualSpacing w:val="0"/>
        <w:rPr/>
      </w:pPr>
      <w:r w:rsidDel="00000000" w:rsidR="00000000" w:rsidRPr="00000000">
        <w:rPr>
          <w:rtl w:val="0"/>
        </w:rPr>
      </w:r>
    </w:p>
    <w:p w:rsidR="00000000" w:rsidDel="00000000" w:rsidP="00000000" w:rsidRDefault="00000000" w:rsidRPr="00000000" w14:paraId="000000E6">
      <w:pPr>
        <w:contextualSpacing w:val="0"/>
        <w:rPr>
          <w:i w:val="1"/>
        </w:rPr>
      </w:pPr>
      <w:r w:rsidDel="00000000" w:rsidR="00000000" w:rsidRPr="00000000">
        <w:rPr>
          <w:rtl w:val="0"/>
        </w:rPr>
        <w:t xml:space="preserve">17. Adimen emozionala </w:t>
      </w:r>
      <w:r w:rsidDel="00000000" w:rsidR="00000000" w:rsidRPr="00000000">
        <w:rPr>
          <w:i w:val="1"/>
          <w:rtl w:val="0"/>
        </w:rPr>
        <w:t xml:space="preserve">(errepikatua)</w:t>
      </w:r>
    </w:p>
    <w:p w:rsidR="00000000" w:rsidDel="00000000" w:rsidP="00000000" w:rsidRDefault="00000000" w:rsidRPr="00000000" w14:paraId="000000E7">
      <w:pPr>
        <w:numPr>
          <w:ilvl w:val="0"/>
          <w:numId w:val="17"/>
        </w:numPr>
        <w:ind w:left="720" w:hanging="360"/>
        <w:contextualSpacing w:val="1"/>
        <w:rPr>
          <w:u w:val="none"/>
        </w:rPr>
      </w:pPr>
      <w:r w:rsidDel="00000000" w:rsidR="00000000" w:rsidRPr="00000000">
        <w:rPr>
          <w:rtl w:val="0"/>
        </w:rPr>
        <w:t xml:space="preserve">Gardner-adimen anitza</w:t>
      </w:r>
    </w:p>
    <w:p w:rsidR="00000000" w:rsidDel="00000000" w:rsidP="00000000" w:rsidRDefault="00000000" w:rsidRPr="00000000" w14:paraId="000000E8">
      <w:pPr>
        <w:numPr>
          <w:ilvl w:val="0"/>
          <w:numId w:val="17"/>
        </w:numPr>
        <w:ind w:left="720" w:hanging="360"/>
        <w:contextualSpacing w:val="1"/>
        <w:rPr>
          <w:u w:val="none"/>
        </w:rPr>
      </w:pPr>
      <w:r w:rsidDel="00000000" w:rsidR="00000000" w:rsidRPr="00000000">
        <w:rPr>
          <w:rtl w:val="0"/>
        </w:rPr>
        <w:t xml:space="preserve">Goleman-nortasunaz hitz egin zuen</w:t>
      </w:r>
    </w:p>
    <w:p w:rsidR="00000000" w:rsidDel="00000000" w:rsidP="00000000" w:rsidRDefault="00000000" w:rsidRPr="00000000" w14:paraId="000000E9">
      <w:pPr>
        <w:numPr>
          <w:ilvl w:val="0"/>
          <w:numId w:val="17"/>
        </w:numPr>
        <w:ind w:left="720" w:hanging="360"/>
        <w:contextualSpacing w:val="1"/>
        <w:rPr>
          <w:u w:val="none"/>
        </w:rPr>
      </w:pPr>
      <w:r w:rsidDel="00000000" w:rsidR="00000000" w:rsidRPr="00000000">
        <w:rPr>
          <w:b w:val="1"/>
          <w:rtl w:val="0"/>
        </w:rPr>
        <w:t xml:space="preserve">Salovey eta Mayer</w:t>
      </w:r>
      <w:r w:rsidDel="00000000" w:rsidR="00000000" w:rsidRPr="00000000">
        <w:rPr>
          <w:rtl w:val="0"/>
        </w:rPr>
        <w:t xml:space="preserve">-trebetasun multzo bat da (orduan irakatsi daiteke)</w:t>
      </w:r>
    </w:p>
    <w:p w:rsidR="00000000" w:rsidDel="00000000" w:rsidP="00000000" w:rsidRDefault="00000000" w:rsidRPr="00000000" w14:paraId="000000EA">
      <w:pPr>
        <w:contextualSpacing w:val="0"/>
        <w:rPr/>
      </w:pPr>
      <w:r w:rsidDel="00000000" w:rsidR="00000000" w:rsidRPr="00000000">
        <w:rPr>
          <w:rtl w:val="0"/>
        </w:rPr>
      </w:r>
    </w:p>
    <w:p w:rsidR="00000000" w:rsidDel="00000000" w:rsidP="00000000" w:rsidRDefault="00000000" w:rsidRPr="00000000" w14:paraId="000000EB">
      <w:pPr>
        <w:contextualSpacing w:val="0"/>
        <w:rPr/>
      </w:pPr>
      <w:r w:rsidDel="00000000" w:rsidR="00000000" w:rsidRPr="00000000">
        <w:rPr>
          <w:rtl w:val="0"/>
        </w:rPr>
        <w:t xml:space="preserve">20. Autoefikazia (Gogoratu: Irakasleak maila altua ikasleek maila altua nahi badegu, igurikapenen kontua)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0EC">
      <w:pPr>
        <w:ind w:firstLine="720"/>
        <w:contextualSpacing w:val="0"/>
        <w:rPr/>
      </w:pPr>
      <w:r w:rsidDel="00000000" w:rsidR="00000000" w:rsidRPr="00000000">
        <w:rPr>
          <w:rtl w:val="0"/>
        </w:rPr>
        <w:t xml:space="preserve">Erantzuna c da. Autoefikazia altua duenak ariketa zailak aukeratuko ditu.</w:t>
      </w:r>
    </w:p>
    <w:p w:rsidR="00000000" w:rsidDel="00000000" w:rsidP="00000000" w:rsidRDefault="00000000" w:rsidRPr="00000000" w14:paraId="000000ED">
      <w:pPr>
        <w:ind w:firstLine="720"/>
        <w:contextualSpacing w:val="0"/>
        <w:rPr/>
      </w:pPr>
      <w:r w:rsidDel="00000000" w:rsidR="00000000" w:rsidRPr="00000000">
        <w:rPr>
          <w:rtl w:val="0"/>
        </w:rPr>
      </w:r>
    </w:p>
    <w:p w:rsidR="00000000" w:rsidDel="00000000" w:rsidP="00000000" w:rsidRDefault="00000000" w:rsidRPr="00000000" w14:paraId="000000EE">
      <w:pPr>
        <w:ind w:left="0" w:firstLine="0"/>
        <w:contextualSpacing w:val="0"/>
        <w:rPr/>
      </w:pPr>
      <w:r w:rsidDel="00000000" w:rsidR="00000000" w:rsidRPr="00000000">
        <w:rPr>
          <w:rtl w:val="0"/>
        </w:rPr>
        <w:t xml:space="preserve">22. Behaketa bidezko ikaskuntza (Gogoratu: Lotura emozionala eta guretzat estatus quo altu batean dagoen pertsona edo miresmen puntu bat- imitaziorako)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0EF">
      <w:pPr>
        <w:ind w:firstLine="720"/>
        <w:contextualSpacing w:val="0"/>
        <w:rPr/>
      </w:pPr>
      <w:r w:rsidDel="00000000" w:rsidR="00000000" w:rsidRPr="00000000">
        <w:rPr>
          <w:rtl w:val="0"/>
        </w:rPr>
        <w:t xml:space="preserve">Erantzuna b da</w:t>
      </w:r>
    </w:p>
    <w:p w:rsidR="00000000" w:rsidDel="00000000" w:rsidP="00000000" w:rsidRDefault="00000000" w:rsidRPr="00000000" w14:paraId="000000F0">
      <w:pPr>
        <w:ind w:left="0" w:firstLine="0"/>
        <w:contextualSpacing w:val="0"/>
        <w:rPr/>
      </w:pPr>
      <w:r w:rsidDel="00000000" w:rsidR="00000000" w:rsidRPr="00000000">
        <w:rPr>
          <w:rtl w:val="0"/>
        </w:rPr>
      </w:r>
    </w:p>
    <w:p w:rsidR="00000000" w:rsidDel="00000000" w:rsidP="00000000" w:rsidRDefault="00000000" w:rsidRPr="00000000" w14:paraId="000000F1">
      <w:pPr>
        <w:ind w:left="0" w:firstLine="0"/>
        <w:contextualSpacing w:val="0"/>
        <w:rPr/>
      </w:pPr>
      <w:r w:rsidDel="00000000" w:rsidR="00000000" w:rsidRPr="00000000">
        <w:rPr>
          <w:rtl w:val="0"/>
        </w:rPr>
        <w:t xml:space="preserve">25. Bronfrennerer</w:t>
      </w:r>
    </w:p>
    <w:p w:rsidR="00000000" w:rsidDel="00000000" w:rsidP="00000000" w:rsidRDefault="00000000" w:rsidRPr="00000000" w14:paraId="000000F2">
      <w:pPr>
        <w:ind w:left="0" w:firstLine="720"/>
        <w:contextualSpacing w:val="0"/>
        <w:rPr/>
      </w:pPr>
      <w:r w:rsidDel="00000000" w:rsidR="00000000" w:rsidRPr="00000000">
        <w:rPr>
          <w:rtl w:val="0"/>
        </w:rPr>
        <w:t xml:space="preserve">Erantzuna: b, elkarrekintza prozesua da. Erregularra.</w:t>
      </w:r>
    </w:p>
    <w:p w:rsidR="00000000" w:rsidDel="00000000" w:rsidP="00000000" w:rsidRDefault="00000000" w:rsidRPr="00000000" w14:paraId="000000F3">
      <w:pPr>
        <w:ind w:left="0" w:firstLine="0"/>
        <w:contextualSpacing w:val="0"/>
        <w:rPr/>
      </w:pPr>
      <w:r w:rsidDel="00000000" w:rsidR="00000000" w:rsidRPr="00000000">
        <w:rPr>
          <w:rtl w:val="0"/>
        </w:rPr>
      </w:r>
    </w:p>
    <w:p w:rsidR="00000000" w:rsidDel="00000000" w:rsidP="00000000" w:rsidRDefault="00000000" w:rsidRPr="00000000" w14:paraId="000000F4">
      <w:pPr>
        <w:ind w:left="0" w:firstLine="0"/>
        <w:contextualSpacing w:val="0"/>
        <w:rPr/>
      </w:pPr>
      <w:r w:rsidDel="00000000" w:rsidR="00000000" w:rsidRPr="00000000">
        <w:rPr>
          <w:rtl w:val="0"/>
        </w:rPr>
        <w:t xml:space="preserve">28. Eredu mistoa Golemanena</w:t>
      </w:r>
    </w:p>
    <w:p w:rsidR="00000000" w:rsidDel="00000000" w:rsidP="00000000" w:rsidRDefault="00000000" w:rsidRPr="00000000" w14:paraId="000000F5">
      <w:pPr>
        <w:ind w:left="0" w:firstLine="0"/>
        <w:contextualSpacing w:val="0"/>
        <w:rPr/>
      </w:pPr>
      <w:r w:rsidDel="00000000" w:rsidR="00000000" w:rsidRPr="00000000">
        <w:rPr>
          <w:rtl w:val="0"/>
        </w:rPr>
      </w:r>
    </w:p>
    <w:p w:rsidR="00000000" w:rsidDel="00000000" w:rsidP="00000000" w:rsidRDefault="00000000" w:rsidRPr="00000000" w14:paraId="000000F6">
      <w:pPr>
        <w:ind w:left="0" w:firstLine="0"/>
        <w:contextualSpacing w:val="0"/>
        <w:rPr/>
      </w:pPr>
      <w:r w:rsidDel="00000000" w:rsidR="00000000" w:rsidRPr="00000000">
        <w:rPr>
          <w:rtl w:val="0"/>
        </w:rPr>
        <w:t xml:space="preserve">29. Definizioa. Ausubelena. Aurkikuntza gabe. </w:t>
      </w:r>
    </w:p>
    <w:p w:rsidR="00000000" w:rsidDel="00000000" w:rsidP="00000000" w:rsidRDefault="00000000" w:rsidRPr="00000000" w14:paraId="000000F7">
      <w:pPr>
        <w:ind w:firstLine="720"/>
        <w:contextualSpacing w:val="0"/>
        <w:rPr/>
      </w:pPr>
      <w:r w:rsidDel="00000000" w:rsidR="00000000" w:rsidRPr="00000000">
        <w:rPr>
          <w:rtl w:val="0"/>
        </w:rPr>
        <w:t xml:space="preserve">c) Harrerazkoa edo erre…</w:t>
      </w:r>
    </w:p>
    <w:p w:rsidR="00000000" w:rsidDel="00000000" w:rsidP="00000000" w:rsidRDefault="00000000" w:rsidRPr="00000000" w14:paraId="000000F8">
      <w:pPr>
        <w:ind w:left="0" w:firstLine="0"/>
        <w:contextualSpacing w:val="0"/>
        <w:rPr/>
      </w:pPr>
      <w:r w:rsidDel="00000000" w:rsidR="00000000" w:rsidRPr="00000000">
        <w:rPr>
          <w:rtl w:val="0"/>
        </w:rPr>
      </w:r>
    </w:p>
    <w:p w:rsidR="00000000" w:rsidDel="00000000" w:rsidP="00000000" w:rsidRDefault="00000000" w:rsidRPr="00000000" w14:paraId="000000F9">
      <w:pPr>
        <w:ind w:left="0" w:firstLine="0"/>
        <w:contextualSpacing w:val="0"/>
        <w:rPr/>
      </w:pPr>
      <w:r w:rsidDel="00000000" w:rsidR="00000000" w:rsidRPr="00000000">
        <w:rPr>
          <w:rtl w:val="0"/>
        </w:rPr>
        <w:t xml:space="preserve">30. Irakasleak esanez gero ariketa orain amaituz gero bihar ez dezu azterketa egin beharko . Zer da?</w:t>
      </w:r>
    </w:p>
    <w:p w:rsidR="00000000" w:rsidDel="00000000" w:rsidP="00000000" w:rsidRDefault="00000000" w:rsidRPr="00000000" w14:paraId="000000FA">
      <w:pPr>
        <w:numPr>
          <w:ilvl w:val="0"/>
          <w:numId w:val="4"/>
        </w:numPr>
        <w:ind w:left="1440" w:hanging="360"/>
        <w:contextualSpacing w:val="1"/>
        <w:rPr>
          <w:u w:val="none"/>
        </w:rPr>
      </w:pPr>
      <w:r w:rsidDel="00000000" w:rsidR="00000000" w:rsidRPr="00000000">
        <w:rPr>
          <w:rtl w:val="0"/>
        </w:rPr>
        <w:t xml:space="preserve">Zigor postiboa</w:t>
      </w:r>
    </w:p>
    <w:p w:rsidR="00000000" w:rsidDel="00000000" w:rsidP="00000000" w:rsidRDefault="00000000" w:rsidRPr="00000000" w14:paraId="000000FB">
      <w:pPr>
        <w:numPr>
          <w:ilvl w:val="0"/>
          <w:numId w:val="4"/>
        </w:numPr>
        <w:ind w:left="1440" w:hanging="360"/>
        <w:contextualSpacing w:val="1"/>
        <w:rPr>
          <w:b w:val="1"/>
        </w:rPr>
      </w:pPr>
      <w:r w:rsidDel="00000000" w:rsidR="00000000" w:rsidRPr="00000000">
        <w:rPr>
          <w:b w:val="1"/>
          <w:rtl w:val="0"/>
        </w:rPr>
        <w:t xml:space="preserve">Indartze negatiboa</w:t>
      </w:r>
    </w:p>
    <w:p w:rsidR="00000000" w:rsidDel="00000000" w:rsidP="00000000" w:rsidRDefault="00000000" w:rsidRPr="00000000" w14:paraId="000000FC">
      <w:pPr>
        <w:numPr>
          <w:ilvl w:val="0"/>
          <w:numId w:val="4"/>
        </w:numPr>
        <w:ind w:left="1440" w:hanging="360"/>
        <w:contextualSpacing w:val="1"/>
        <w:rPr>
          <w:u w:val="none"/>
        </w:rPr>
      </w:pPr>
      <w:r w:rsidDel="00000000" w:rsidR="00000000" w:rsidRPr="00000000">
        <w:rPr>
          <w:rtl w:val="0"/>
        </w:rPr>
        <w:t xml:space="preserve">Indartze positiboa</w:t>
      </w:r>
    </w:p>
    <w:p w:rsidR="00000000" w:rsidDel="00000000" w:rsidP="00000000" w:rsidRDefault="00000000" w:rsidRPr="00000000" w14:paraId="000000FD">
      <w:pPr>
        <w:ind w:left="0" w:firstLine="0"/>
        <w:contextualSpacing w:val="0"/>
        <w:rPr/>
      </w:pPr>
      <w:r w:rsidDel="00000000" w:rsidR="00000000" w:rsidRPr="00000000">
        <w:rPr>
          <w:rtl w:val="0"/>
        </w:rPr>
      </w:r>
    </w:p>
    <w:p w:rsidR="00000000" w:rsidDel="00000000" w:rsidP="00000000" w:rsidRDefault="00000000" w:rsidRPr="00000000" w14:paraId="000000FE">
      <w:pPr>
        <w:ind w:left="0" w:firstLine="0"/>
        <w:contextualSpacing w:val="0"/>
        <w:rPr/>
      </w:pPr>
      <w:r w:rsidDel="00000000" w:rsidR="00000000" w:rsidRPr="00000000">
        <w:rPr>
          <w:rtl w:val="0"/>
        </w:rPr>
        <w:t xml:space="preserve">31. Vygotskyren inguruko galdera</w:t>
      </w:r>
    </w:p>
    <w:p w:rsidR="00000000" w:rsidDel="00000000" w:rsidP="00000000" w:rsidRDefault="00000000" w:rsidRPr="00000000" w14:paraId="000000FF">
      <w:pPr>
        <w:ind w:firstLine="720"/>
        <w:contextualSpacing w:val="0"/>
        <w:rPr/>
      </w:pPr>
      <w:r w:rsidDel="00000000" w:rsidR="00000000" w:rsidRPr="00000000">
        <w:rPr>
          <w:rtl w:val="0"/>
        </w:rPr>
        <w:t xml:space="preserve">Erantzuna: elkarrekintzarena</w:t>
      </w:r>
    </w:p>
    <w:p w:rsidR="00000000" w:rsidDel="00000000" w:rsidP="00000000" w:rsidRDefault="00000000" w:rsidRPr="00000000" w14:paraId="00000100">
      <w:pPr>
        <w:ind w:firstLine="720"/>
        <w:contextualSpacing w:val="0"/>
        <w:rPr/>
      </w:pPr>
      <w:r w:rsidDel="00000000" w:rsidR="00000000" w:rsidRPr="00000000">
        <w:rPr>
          <w:rtl w:val="0"/>
        </w:rPr>
      </w:r>
    </w:p>
    <w:p w:rsidR="00000000" w:rsidDel="00000000" w:rsidP="00000000" w:rsidRDefault="00000000" w:rsidRPr="00000000" w14:paraId="00000101">
      <w:pPr>
        <w:ind w:firstLine="720"/>
        <w:contextualSpacing w:val="0"/>
        <w:rPr/>
      </w:pPr>
      <w:r w:rsidDel="00000000" w:rsidR="00000000" w:rsidRPr="00000000">
        <w:rPr>
          <w:rtl w:val="0"/>
        </w:rPr>
      </w:r>
    </w:p>
    <w:p w:rsidR="00000000" w:rsidDel="00000000" w:rsidP="00000000" w:rsidRDefault="00000000" w:rsidRPr="00000000" w14:paraId="00000102">
      <w:pPr>
        <w:ind w:left="0" w:firstLine="0"/>
        <w:contextualSpacing w:val="0"/>
        <w:rPr>
          <w:u w:val="single"/>
        </w:rPr>
      </w:pPr>
      <w:r w:rsidDel="00000000" w:rsidR="00000000" w:rsidRPr="00000000">
        <w:rPr>
          <w:u w:val="single"/>
          <w:rtl w:val="0"/>
        </w:rPr>
        <w:t xml:space="preserve">HEZKUNTZA AZTERKETA (A EREDUA)</w:t>
      </w:r>
    </w:p>
    <w:p w:rsidR="00000000" w:rsidDel="00000000" w:rsidP="00000000" w:rsidRDefault="00000000" w:rsidRPr="00000000" w14:paraId="00000103">
      <w:pPr>
        <w:ind w:left="720" w:firstLine="0"/>
        <w:contextualSpacing w:val="0"/>
        <w:rPr>
          <w:u w:val="single"/>
        </w:rPr>
      </w:pPr>
      <w:r w:rsidDel="00000000" w:rsidR="00000000" w:rsidRPr="00000000">
        <w:rPr>
          <w:rtl w:val="0"/>
        </w:rPr>
      </w:r>
    </w:p>
    <w:p w:rsidR="00000000" w:rsidDel="00000000" w:rsidP="00000000" w:rsidRDefault="00000000" w:rsidRPr="00000000" w14:paraId="00000104">
      <w:pPr>
        <w:numPr>
          <w:ilvl w:val="0"/>
          <w:numId w:val="7"/>
        </w:numPr>
        <w:ind w:left="720" w:hanging="360"/>
        <w:contextualSpacing w:val="1"/>
        <w:rPr>
          <w:u w:val="none"/>
        </w:rPr>
      </w:pPr>
      <w:r w:rsidDel="00000000" w:rsidR="00000000" w:rsidRPr="00000000">
        <w:rPr>
          <w:rtl w:val="0"/>
        </w:rPr>
        <w:t xml:space="preserve">Brunerren teoriaren arabera ikaslea zientzialaria da. Hipotesiak frogan jartzen ditu, eta irakasleari dagokionez zer egiten du irakasleak? </w:t>
      </w:r>
      <w:r w:rsidDel="00000000" w:rsidR="00000000" w:rsidRPr="00000000">
        <w:rPr>
          <w:b w:val="1"/>
          <w:rtl w:val="0"/>
        </w:rPr>
        <w:t xml:space="preserve">Informazioa modu koherentean aurkeztu? Feedback-a eman.</w:t>
      </w:r>
    </w:p>
    <w:p w:rsidR="00000000" w:rsidDel="00000000" w:rsidP="00000000" w:rsidRDefault="00000000" w:rsidRPr="00000000" w14:paraId="00000105">
      <w:pPr>
        <w:ind w:firstLine="720"/>
        <w:contextualSpacing w:val="0"/>
        <w:rPr>
          <w:b w:val="1"/>
        </w:rPr>
      </w:pP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06">
      <w:pPr>
        <w:numPr>
          <w:ilvl w:val="0"/>
          <w:numId w:val="13"/>
        </w:numPr>
        <w:ind w:left="720" w:hanging="360"/>
        <w:contextualSpacing w:val="1"/>
        <w:rPr>
          <w:u w:val="none"/>
        </w:rPr>
      </w:pPr>
      <w:r w:rsidDel="00000000" w:rsidR="00000000" w:rsidRPr="00000000">
        <w:rPr>
          <w:rtl w:val="0"/>
        </w:rPr>
        <w:t xml:space="preserve">Ikaslearen garapen kognitiboaren mailak, hezkuntza esperientziak ikaslearen hazte prozesuan duen eragina baldintzatzen du. (garapenak ikaskuntzak baldintzatzen du).</w:t>
      </w:r>
      <w:r w:rsidDel="00000000" w:rsidR="00000000" w:rsidRPr="00000000">
        <w:rPr>
          <w:b w:val="1"/>
          <w:rtl w:val="0"/>
        </w:rPr>
        <w:t xml:space="preserve"> Piageten ikuspegi genetiko-kognitiboa.</w:t>
      </w:r>
    </w:p>
    <w:p w:rsidR="00000000" w:rsidDel="00000000" w:rsidP="00000000" w:rsidRDefault="00000000" w:rsidRPr="00000000" w14:paraId="00000107">
      <w:pPr>
        <w:ind w:left="720" w:firstLine="0"/>
        <w:contextualSpacing w:val="0"/>
        <w:rPr>
          <w:b w:val="1"/>
        </w:rPr>
      </w:pPr>
      <w:r w:rsidDel="00000000" w:rsidR="00000000" w:rsidRPr="00000000">
        <w:rPr>
          <w:rtl w:val="0"/>
        </w:rPr>
      </w:r>
    </w:p>
    <w:p w:rsidR="00000000" w:rsidDel="00000000" w:rsidP="00000000" w:rsidRDefault="00000000" w:rsidRPr="00000000" w14:paraId="00000108">
      <w:pPr>
        <w:numPr>
          <w:ilvl w:val="0"/>
          <w:numId w:val="18"/>
        </w:numPr>
        <w:ind w:left="720" w:hanging="360"/>
        <w:contextualSpacing w:val="1"/>
        <w:rPr>
          <w:u w:val="none"/>
        </w:rPr>
      </w:pPr>
      <w:r w:rsidDel="00000000" w:rsidR="00000000" w:rsidRPr="00000000">
        <w:rPr>
          <w:rtl w:val="0"/>
        </w:rPr>
        <w:t xml:space="preserve">ikasleak bere kabuz modu autonomoan aurkitu behar duela. </w:t>
      </w:r>
      <w:r w:rsidDel="00000000" w:rsidR="00000000" w:rsidRPr="00000000">
        <w:rPr>
          <w:b w:val="1"/>
          <w:rtl w:val="0"/>
        </w:rPr>
        <w:t xml:space="preserve">Aurkikuntza bidezko ikaskuntza. </w:t>
      </w:r>
    </w:p>
    <w:p w:rsidR="00000000" w:rsidDel="00000000" w:rsidP="00000000" w:rsidRDefault="00000000" w:rsidRPr="00000000" w14:paraId="00000109">
      <w:pPr>
        <w:ind w:left="720" w:firstLine="0"/>
        <w:contextualSpacing w:val="0"/>
        <w:rPr>
          <w:b w:val="1"/>
        </w:rPr>
      </w:pPr>
      <w:r w:rsidDel="00000000" w:rsidR="00000000" w:rsidRPr="00000000">
        <w:rPr>
          <w:rtl w:val="0"/>
        </w:rPr>
      </w:r>
    </w:p>
    <w:p w:rsidR="00000000" w:rsidDel="00000000" w:rsidP="00000000" w:rsidRDefault="00000000" w:rsidRPr="00000000" w14:paraId="0000010A">
      <w:pPr>
        <w:numPr>
          <w:ilvl w:val="0"/>
          <w:numId w:val="20"/>
        </w:numPr>
        <w:ind w:left="720" w:hanging="360"/>
        <w:contextualSpacing w:val="1"/>
        <w:rPr>
          <w:u w:val="none"/>
        </w:rPr>
      </w:pPr>
      <w:r w:rsidDel="00000000" w:rsidR="00000000" w:rsidRPr="00000000">
        <w:rPr>
          <w:rtl w:val="0"/>
        </w:rPr>
        <w:t xml:space="preserve">Zein zonaldean ematen dira elkarrekintza sozialak (tutoretza, aldamiajea …)? </w:t>
      </w:r>
      <w:r w:rsidDel="00000000" w:rsidR="00000000" w:rsidRPr="00000000">
        <w:rPr>
          <w:b w:val="1"/>
          <w:rtl w:val="0"/>
        </w:rPr>
        <w:t xml:space="preserve">Zonalde hurbila.</w:t>
      </w:r>
    </w:p>
    <w:p w:rsidR="00000000" w:rsidDel="00000000" w:rsidP="00000000" w:rsidRDefault="00000000" w:rsidRPr="00000000" w14:paraId="0000010B">
      <w:pPr>
        <w:ind w:left="720" w:firstLine="0"/>
        <w:contextualSpacing w:val="0"/>
        <w:rPr>
          <w:b w:val="1"/>
        </w:rPr>
      </w:pPr>
      <w:r w:rsidDel="00000000" w:rsidR="00000000" w:rsidRPr="00000000">
        <w:rPr>
          <w:rtl w:val="0"/>
        </w:rPr>
      </w:r>
    </w:p>
    <w:p w:rsidR="00000000" w:rsidDel="00000000" w:rsidP="00000000" w:rsidRDefault="00000000" w:rsidRPr="00000000" w14:paraId="0000010C">
      <w:pPr>
        <w:numPr>
          <w:ilvl w:val="0"/>
          <w:numId w:val="22"/>
        </w:numPr>
        <w:ind w:left="720" w:hanging="360"/>
        <w:contextualSpacing w:val="1"/>
        <w:rPr>
          <w:u w:val="none"/>
        </w:rPr>
      </w:pPr>
      <w:r w:rsidDel="00000000" w:rsidR="00000000" w:rsidRPr="00000000">
        <w:rPr>
          <w:rtl w:val="0"/>
        </w:rPr>
        <w:t xml:space="preserve">Elkarrekiko elkarrekintza formatuak (klasean jarritako adibidea: bi haur klase berdinean materia berdina ikasten dute, baina etxean, baten kasua guraso etorkinak, hizkuntza ez dute dominatzen, elkarrekintzarik ez dute egiten umearekin (irakurketak, etxekolanetan lagundu…). Besteak, familia akademikoa, liburuak ditu,elkarrekintza ematen da… Zeinek edukiko du errazago eskolan egiten denarekin etekina ateratzeko? Bigarrenak .</w:t>
      </w:r>
    </w:p>
    <w:p w:rsidR="00000000" w:rsidDel="00000000" w:rsidP="00000000" w:rsidRDefault="00000000" w:rsidRPr="00000000" w14:paraId="0000010D">
      <w:pPr>
        <w:ind w:left="720" w:firstLine="720"/>
        <w:contextualSpacing w:val="0"/>
        <w:rPr>
          <w:b w:val="1"/>
        </w:rPr>
      </w:pPr>
      <w:r w:rsidDel="00000000" w:rsidR="00000000" w:rsidRPr="00000000">
        <w:rPr>
          <w:b w:val="1"/>
          <w:rtl w:val="0"/>
        </w:rPr>
        <w:t xml:space="preserve">a)  errutinak, ikaskuntzarako ulermen plataforma gisa balio dutenak.</w:t>
      </w:r>
    </w:p>
    <w:p w:rsidR="00000000" w:rsidDel="00000000" w:rsidP="00000000" w:rsidRDefault="00000000" w:rsidRPr="00000000" w14:paraId="0000010E">
      <w:pPr>
        <w:ind w:left="720" w:firstLine="720"/>
        <w:contextualSpacing w:val="0"/>
        <w:rPr/>
      </w:pPr>
      <w:r w:rsidDel="00000000" w:rsidR="00000000" w:rsidRPr="00000000">
        <w:rPr>
          <w:rtl w:val="0"/>
        </w:rPr>
        <w:t xml:space="preserve">b)  azterketa tresnak</w:t>
      </w:r>
    </w:p>
    <w:p w:rsidR="00000000" w:rsidDel="00000000" w:rsidP="00000000" w:rsidRDefault="00000000" w:rsidRPr="00000000" w14:paraId="0000010F">
      <w:pPr>
        <w:ind w:left="720" w:firstLine="720"/>
        <w:contextualSpacing w:val="0"/>
        <w:rPr/>
      </w:pPr>
      <w:r w:rsidDel="00000000" w:rsidR="00000000" w:rsidRPr="00000000">
        <w:rPr>
          <w:rtl w:val="0"/>
        </w:rPr>
        <w:t xml:space="preserve">c)  erakunde ekintzak</w:t>
      </w:r>
    </w:p>
    <w:p w:rsidR="00000000" w:rsidDel="00000000" w:rsidP="00000000" w:rsidRDefault="00000000" w:rsidRPr="00000000" w14:paraId="00000110">
      <w:pPr>
        <w:ind w:left="720" w:firstLine="0"/>
        <w:contextualSpacing w:val="0"/>
        <w:rPr/>
      </w:pPr>
      <w:r w:rsidDel="00000000" w:rsidR="00000000" w:rsidRPr="00000000">
        <w:rPr>
          <w:rtl w:val="0"/>
        </w:rPr>
      </w:r>
    </w:p>
    <w:p w:rsidR="00000000" w:rsidDel="00000000" w:rsidP="00000000" w:rsidRDefault="00000000" w:rsidRPr="00000000" w14:paraId="00000111">
      <w:pPr>
        <w:numPr>
          <w:ilvl w:val="0"/>
          <w:numId w:val="25"/>
        </w:numPr>
        <w:ind w:left="720" w:hanging="360"/>
        <w:contextualSpacing w:val="1"/>
        <w:rPr>
          <w:u w:val="none"/>
        </w:rPr>
      </w:pPr>
      <w:r w:rsidDel="00000000" w:rsidR="00000000" w:rsidRPr="00000000">
        <w:rPr>
          <w:rtl w:val="0"/>
        </w:rPr>
        <w:t xml:space="preserve">Zer defendatzen dute Piagetek eta Vigotskyk</w:t>
      </w:r>
      <w:r w:rsidDel="00000000" w:rsidR="00000000" w:rsidRPr="00000000">
        <w:rPr>
          <w:b w:val="1"/>
          <w:rtl w:val="0"/>
        </w:rPr>
        <w:t xml:space="preserve">? Garapen kognitiboan modu aktiboan parte hartzen du ikasleak.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12">
      <w:pPr>
        <w:ind w:left="720" w:firstLine="0"/>
        <w:contextualSpacing w:val="0"/>
        <w:rPr>
          <w:b w:val="1"/>
        </w:rPr>
      </w:pPr>
      <w:r w:rsidDel="00000000" w:rsidR="00000000" w:rsidRPr="00000000">
        <w:rPr>
          <w:rtl w:val="0"/>
        </w:rPr>
      </w:r>
    </w:p>
    <w:p w:rsidR="00000000" w:rsidDel="00000000" w:rsidP="00000000" w:rsidRDefault="00000000" w:rsidRPr="00000000" w14:paraId="00000113">
      <w:pPr>
        <w:numPr>
          <w:ilvl w:val="0"/>
          <w:numId w:val="34"/>
        </w:numPr>
        <w:ind w:left="720" w:hanging="360"/>
        <w:contextualSpacing w:val="1"/>
        <w:rPr>
          <w:u w:val="none"/>
        </w:rPr>
      </w:pPr>
      <w:r w:rsidDel="00000000" w:rsidR="00000000" w:rsidRPr="00000000">
        <w:rPr>
          <w:rtl w:val="0"/>
        </w:rPr>
        <w:t xml:space="preserve">Epistemologia genetikoko nazioarteko zentruan aurkitutako emaitzen artean dago. </w:t>
      </w:r>
      <w:r w:rsidDel="00000000" w:rsidR="00000000" w:rsidRPr="00000000">
        <w:rPr>
          <w:rtl w:val="0"/>
        </w:rPr>
        <w:t xml:space="preserve">erantzuna: </w:t>
      </w:r>
      <w:r w:rsidDel="00000000" w:rsidR="00000000" w:rsidRPr="00000000">
        <w:rPr>
          <w:b w:val="1"/>
          <w:rtl w:val="0"/>
        </w:rPr>
        <w:t xml:space="preserve">konstatazio enpirikoak, esperientzia fisikoa ez da nahikoa. Ikasleak bereizi behar du maila abstraktu-logiko-matematikoan aldaketa, operazioa ulertzeko, fasez aldatzeko.</w:t>
      </w:r>
      <w:r w:rsidDel="00000000" w:rsidR="00000000" w:rsidRPr="00000000">
        <w:rPr>
          <w:rtl w:val="0"/>
        </w:rPr>
        <w:t xml:space="preserve"> </w:t>
      </w:r>
      <w:r w:rsidDel="00000000" w:rsidR="00000000" w:rsidRPr="00000000">
        <w:rPr>
          <w:i w:val="1"/>
          <w:rtl w:val="0"/>
        </w:rPr>
        <w:t xml:space="preserve">(errepikatua)</w:t>
      </w:r>
    </w:p>
    <w:p w:rsidR="00000000" w:rsidDel="00000000" w:rsidP="00000000" w:rsidRDefault="00000000" w:rsidRPr="00000000" w14:paraId="00000114">
      <w:pPr>
        <w:ind w:left="720" w:firstLine="0"/>
        <w:contextualSpacing w:val="0"/>
        <w:rPr>
          <w:b w:val="1"/>
        </w:rPr>
      </w:pPr>
      <w:r w:rsidDel="00000000" w:rsidR="00000000" w:rsidRPr="00000000">
        <w:rPr>
          <w:rtl w:val="0"/>
        </w:rPr>
      </w:r>
    </w:p>
    <w:p w:rsidR="00000000" w:rsidDel="00000000" w:rsidP="00000000" w:rsidRDefault="00000000" w:rsidRPr="00000000" w14:paraId="00000115">
      <w:pPr>
        <w:numPr>
          <w:ilvl w:val="0"/>
          <w:numId w:val="32"/>
        </w:numPr>
        <w:ind w:left="720" w:hanging="360"/>
        <w:contextualSpacing w:val="1"/>
        <w:rPr>
          <w:u w:val="none"/>
        </w:rPr>
      </w:pPr>
      <w:r w:rsidDel="00000000" w:rsidR="00000000" w:rsidRPr="00000000">
        <w:rPr>
          <w:rtl w:val="0"/>
        </w:rPr>
        <w:t xml:space="preserve">Zerk defendatzen zuen Vigotskyk? </w:t>
      </w:r>
      <w:r w:rsidDel="00000000" w:rsidR="00000000" w:rsidRPr="00000000">
        <w:rPr>
          <w:b w:val="1"/>
          <w:rtl w:val="0"/>
        </w:rPr>
        <w:t xml:space="preserve">Berdinen arteko elkarrekintzak, gatazka kognitiboa errazten du.</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16">
      <w:pPr>
        <w:ind w:left="720" w:firstLine="0"/>
        <w:contextualSpacing w:val="0"/>
        <w:rPr>
          <w:b w:val="1"/>
        </w:rPr>
      </w:pPr>
      <w:r w:rsidDel="00000000" w:rsidR="00000000" w:rsidRPr="00000000">
        <w:rPr>
          <w:rtl w:val="0"/>
        </w:rPr>
      </w:r>
    </w:p>
    <w:p w:rsidR="00000000" w:rsidDel="00000000" w:rsidP="00000000" w:rsidRDefault="00000000" w:rsidRPr="00000000" w14:paraId="00000117">
      <w:pPr>
        <w:numPr>
          <w:ilvl w:val="0"/>
          <w:numId w:val="28"/>
        </w:numPr>
        <w:ind w:left="720" w:hanging="360"/>
        <w:contextualSpacing w:val="1"/>
        <w:rPr>
          <w:u w:val="none"/>
        </w:rPr>
      </w:pPr>
      <w:r w:rsidDel="00000000" w:rsidR="00000000" w:rsidRPr="00000000">
        <w:rPr>
          <w:rtl w:val="0"/>
        </w:rPr>
        <w:t xml:space="preserve">Brunerren arabera irakatsi nahi den ikas materiala nola aurkeztu behar da</w:t>
      </w:r>
      <w:r w:rsidDel="00000000" w:rsidR="00000000" w:rsidRPr="00000000">
        <w:rPr>
          <w:b w:val="1"/>
          <w:rtl w:val="0"/>
        </w:rPr>
        <w:t xml:space="preserve">? Ikasleak ezagutza irudikatzeko duen moduari egokitua.</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18">
      <w:pPr>
        <w:ind w:left="0" w:firstLine="0"/>
        <w:contextualSpacing w:val="0"/>
        <w:rPr/>
      </w:pPr>
      <w:r w:rsidDel="00000000" w:rsidR="00000000" w:rsidRPr="00000000">
        <w:rPr>
          <w:rtl w:val="0"/>
        </w:rPr>
      </w:r>
    </w:p>
    <w:p w:rsidR="00000000" w:rsidDel="00000000" w:rsidP="00000000" w:rsidRDefault="00000000" w:rsidRPr="00000000" w14:paraId="00000119">
      <w:pPr>
        <w:numPr>
          <w:ilvl w:val="0"/>
          <w:numId w:val="9"/>
        </w:numPr>
        <w:ind w:left="720" w:hanging="360"/>
        <w:contextualSpacing w:val="1"/>
        <w:rPr>
          <w:b w:val="1"/>
          <w:u w:val="none"/>
        </w:rPr>
      </w:pPr>
      <w:r w:rsidDel="00000000" w:rsidR="00000000" w:rsidRPr="00000000">
        <w:rPr>
          <w:b w:val="1"/>
          <w:rtl w:val="0"/>
        </w:rPr>
        <w:t xml:space="preserve">Aurretiko antolatzaileak. Inklusorearen eta ikasi beharreko eduki berriaren artean loturak ezarri.</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1A">
      <w:pPr>
        <w:ind w:left="720" w:firstLine="0"/>
        <w:contextualSpacing w:val="0"/>
        <w:rPr>
          <w:b w:val="1"/>
        </w:rPr>
      </w:pPr>
      <w:r w:rsidDel="00000000" w:rsidR="00000000" w:rsidRPr="00000000">
        <w:rPr>
          <w:rtl w:val="0"/>
        </w:rPr>
      </w:r>
    </w:p>
    <w:p w:rsidR="00000000" w:rsidDel="00000000" w:rsidP="00000000" w:rsidRDefault="00000000" w:rsidRPr="00000000" w14:paraId="0000011B">
      <w:pPr>
        <w:numPr>
          <w:ilvl w:val="0"/>
          <w:numId w:val="6"/>
        </w:numPr>
        <w:ind w:left="720" w:hanging="360"/>
        <w:contextualSpacing w:val="1"/>
        <w:rPr>
          <w:u w:val="none"/>
        </w:rPr>
      </w:pPr>
      <w:r w:rsidDel="00000000" w:rsidR="00000000" w:rsidRPr="00000000">
        <w:rPr>
          <w:rtl w:val="0"/>
        </w:rPr>
        <w:t xml:space="preserve">Ikasle bati tutore bat jartzerakoan, bere gelakide bat edo urte bat zaharragoko bat jarriko zenioke?(Galdera ez dakit zehazki nola zen baina horri egiten dio erreferentzia) </w:t>
      </w:r>
      <w:r w:rsidDel="00000000" w:rsidR="00000000" w:rsidRPr="00000000">
        <w:rPr>
          <w:b w:val="1"/>
          <w:rtl w:val="0"/>
        </w:rPr>
        <w:t xml:space="preserve">Zaharragoa.ez dagoelako konparazio sozialik. </w:t>
      </w:r>
      <w:r w:rsidDel="00000000" w:rsidR="00000000" w:rsidRPr="00000000">
        <w:rPr>
          <w:rtl w:val="0"/>
        </w:rPr>
        <w:t xml:space="preserve"> </w:t>
      </w:r>
      <w:r w:rsidDel="00000000" w:rsidR="00000000" w:rsidRPr="00000000">
        <w:rPr>
          <w:i w:val="1"/>
          <w:rtl w:val="0"/>
        </w:rPr>
        <w:t xml:space="preserve">(errepikatua)</w:t>
      </w:r>
    </w:p>
    <w:p w:rsidR="00000000" w:rsidDel="00000000" w:rsidP="00000000" w:rsidRDefault="00000000" w:rsidRPr="00000000" w14:paraId="0000011C">
      <w:pPr>
        <w:contextualSpacing w:val="0"/>
        <w:rPr>
          <w:color w:val="4a86e8"/>
        </w:rPr>
      </w:pPr>
      <w:r w:rsidDel="00000000" w:rsidR="00000000" w:rsidRPr="00000000">
        <w:rPr>
          <w:color w:val="4a86e8"/>
          <w:rtl w:val="0"/>
        </w:rPr>
        <w:t xml:space="preserve">Berdinen arteko interakzioa lagungarria izan ohi da, baina betiere, egokiagoa da adineko bat ez jartzea, modu honetan, zaharragoa izanez gero, ez litzateke konparaziorik emango edota ez luke gutxiagotasun sentimendurik izango.</w:t>
      </w:r>
    </w:p>
    <w:p w:rsidR="00000000" w:rsidDel="00000000" w:rsidP="00000000" w:rsidRDefault="00000000" w:rsidRPr="00000000" w14:paraId="0000011D">
      <w:pPr>
        <w:ind w:left="0" w:firstLine="0"/>
        <w:contextualSpacing w:val="0"/>
        <w:rPr/>
      </w:pPr>
      <w:r w:rsidDel="00000000" w:rsidR="00000000" w:rsidRPr="00000000">
        <w:rPr>
          <w:rtl w:val="0"/>
        </w:rPr>
      </w:r>
    </w:p>
    <w:p w:rsidR="00000000" w:rsidDel="00000000" w:rsidP="00000000" w:rsidRDefault="00000000" w:rsidRPr="00000000" w14:paraId="0000011E">
      <w:pPr>
        <w:numPr>
          <w:ilvl w:val="0"/>
          <w:numId w:val="33"/>
        </w:numPr>
        <w:ind w:left="720" w:hanging="360"/>
        <w:contextualSpacing w:val="1"/>
        <w:rPr>
          <w:u w:val="none"/>
        </w:rPr>
      </w:pPr>
      <w:r w:rsidDel="00000000" w:rsidR="00000000" w:rsidRPr="00000000">
        <w:rPr>
          <w:rtl w:val="0"/>
        </w:rPr>
        <w:t xml:space="preserve">(Galdera ez dakit. Banduraren teoriarena da. Portaera aztertutako teoria/ Behaketa bidezko ikaskuntza sozialerako baldintzak) </w:t>
      </w:r>
      <w:r w:rsidDel="00000000" w:rsidR="00000000" w:rsidRPr="00000000">
        <w:rPr>
          <w:b w:val="1"/>
          <w:rtl w:val="0"/>
        </w:rPr>
        <w:t xml:space="preserve">Beste baten jokabidea indartua dela ikusten dugunean, guk jokabide hori imitatzeko motibazioa daukagu. </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1F">
      <w:pPr>
        <w:ind w:left="720" w:firstLine="0"/>
        <w:contextualSpacing w:val="0"/>
        <w:rPr>
          <w:b w:val="1"/>
        </w:rPr>
      </w:pPr>
      <w:r w:rsidDel="00000000" w:rsidR="00000000" w:rsidRPr="00000000">
        <w:rPr>
          <w:rtl w:val="0"/>
        </w:rPr>
      </w:r>
    </w:p>
    <w:p w:rsidR="00000000" w:rsidDel="00000000" w:rsidP="00000000" w:rsidRDefault="00000000" w:rsidRPr="00000000" w14:paraId="00000120">
      <w:pPr>
        <w:numPr>
          <w:ilvl w:val="0"/>
          <w:numId w:val="24"/>
        </w:numPr>
        <w:ind w:left="720" w:hanging="360"/>
        <w:contextualSpacing w:val="1"/>
        <w:rPr>
          <w:u w:val="none"/>
        </w:rPr>
      </w:pPr>
      <w:r w:rsidDel="00000000" w:rsidR="00000000" w:rsidRPr="00000000">
        <w:rPr>
          <w:rtl w:val="0"/>
        </w:rPr>
        <w:t xml:space="preserve">Zer dira hurbileko prozesuak (prozesu proximalak)? </w:t>
      </w:r>
      <w:r w:rsidDel="00000000" w:rsidR="00000000" w:rsidRPr="00000000">
        <w:rPr>
          <w:b w:val="1"/>
          <w:rtl w:val="0"/>
        </w:rPr>
        <w:t xml:space="preserve">Organismoak bere hurbileko ingurunearekin dauzkan elkarrekintza prozesuak. </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21">
      <w:pPr>
        <w:ind w:left="720" w:firstLine="0"/>
        <w:contextualSpacing w:val="0"/>
        <w:rPr>
          <w:b w:val="1"/>
        </w:rPr>
      </w:pPr>
      <w:r w:rsidDel="00000000" w:rsidR="00000000" w:rsidRPr="00000000">
        <w:rPr>
          <w:rtl w:val="0"/>
        </w:rPr>
      </w:r>
    </w:p>
    <w:p w:rsidR="00000000" w:rsidDel="00000000" w:rsidP="00000000" w:rsidRDefault="00000000" w:rsidRPr="00000000" w14:paraId="00000122">
      <w:pPr>
        <w:numPr>
          <w:ilvl w:val="0"/>
          <w:numId w:val="8"/>
        </w:numPr>
        <w:ind w:left="720" w:hanging="360"/>
        <w:contextualSpacing w:val="1"/>
        <w:rPr>
          <w:u w:val="none"/>
        </w:rPr>
      </w:pPr>
      <w:r w:rsidDel="00000000" w:rsidR="00000000" w:rsidRPr="00000000">
        <w:rPr>
          <w:rtl w:val="0"/>
        </w:rPr>
        <w:t xml:space="preserve">Noiz bizi dugu flow edo jario bizipena? </w:t>
      </w:r>
      <w:r w:rsidDel="00000000" w:rsidR="00000000" w:rsidRPr="00000000">
        <w:rPr>
          <w:b w:val="1"/>
          <w:rtl w:val="0"/>
        </w:rPr>
        <w:t xml:space="preserve">Baldin eta erronka maila altua denean eta gaitasun altua izatean.</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23">
      <w:pPr>
        <w:ind w:left="720" w:firstLine="0"/>
        <w:contextualSpacing w:val="0"/>
        <w:rPr>
          <w:b w:val="1"/>
        </w:rPr>
      </w:pPr>
      <w:r w:rsidDel="00000000" w:rsidR="00000000" w:rsidRPr="00000000">
        <w:rPr>
          <w:rtl w:val="0"/>
        </w:rPr>
      </w:r>
    </w:p>
    <w:p w:rsidR="00000000" w:rsidDel="00000000" w:rsidP="00000000" w:rsidRDefault="00000000" w:rsidRPr="00000000" w14:paraId="00000124">
      <w:pPr>
        <w:numPr>
          <w:ilvl w:val="0"/>
          <w:numId w:val="19"/>
        </w:numPr>
        <w:ind w:left="720" w:hanging="360"/>
        <w:contextualSpacing w:val="1"/>
        <w:rPr>
          <w:u w:val="none"/>
        </w:rPr>
      </w:pPr>
      <w:r w:rsidDel="00000000" w:rsidR="00000000" w:rsidRPr="00000000">
        <w:rPr>
          <w:rtl w:val="0"/>
        </w:rPr>
        <w:t xml:space="preserve">Nola ulertzen ditu ikuspuntu dialogikoak ezberdintasunen berdintasuna</w:t>
      </w:r>
      <w:r w:rsidDel="00000000" w:rsidR="00000000" w:rsidRPr="00000000">
        <w:rPr>
          <w:b w:val="1"/>
          <w:rtl w:val="0"/>
        </w:rPr>
        <w:t xml:space="preserve">?</w:t>
      </w:r>
    </w:p>
    <w:p w:rsidR="00000000" w:rsidDel="00000000" w:rsidP="00000000" w:rsidRDefault="00000000" w:rsidRPr="00000000" w14:paraId="00000125">
      <w:pPr>
        <w:ind w:left="720" w:firstLine="720"/>
        <w:contextualSpacing w:val="0"/>
        <w:rPr/>
      </w:pPr>
      <w:r w:rsidDel="00000000" w:rsidR="00000000" w:rsidRPr="00000000">
        <w:rPr>
          <w:rtl w:val="0"/>
        </w:rPr>
        <w:t xml:space="preserve">a) Ikuspuntu erlatibistaren bitartez.</w:t>
      </w:r>
    </w:p>
    <w:p w:rsidR="00000000" w:rsidDel="00000000" w:rsidP="00000000" w:rsidRDefault="00000000" w:rsidRPr="00000000" w14:paraId="00000126">
      <w:pPr>
        <w:ind w:left="720" w:firstLine="720"/>
        <w:contextualSpacing w:val="0"/>
        <w:rPr>
          <w:b w:val="1"/>
        </w:rPr>
      </w:pPr>
      <w:r w:rsidDel="00000000" w:rsidR="00000000" w:rsidRPr="00000000">
        <w:rPr>
          <w:b w:val="1"/>
          <w:rtl w:val="0"/>
        </w:rPr>
        <w:t xml:space="preserve">b) Ikuspuntu erlatibista gaindituz.</w:t>
      </w:r>
    </w:p>
    <w:p w:rsidR="00000000" w:rsidDel="00000000" w:rsidP="00000000" w:rsidRDefault="00000000" w:rsidRPr="00000000" w14:paraId="00000127">
      <w:pPr>
        <w:ind w:left="720" w:firstLine="720"/>
        <w:contextualSpacing w:val="0"/>
        <w:rPr/>
      </w:pPr>
      <w:r w:rsidDel="00000000" w:rsidR="00000000" w:rsidRPr="00000000">
        <w:rPr>
          <w:rtl w:val="0"/>
        </w:rPr>
        <w:t xml:space="preserve">c)Ikuspuntu etnozentrista</w:t>
      </w:r>
    </w:p>
    <w:p w:rsidR="00000000" w:rsidDel="00000000" w:rsidP="00000000" w:rsidRDefault="00000000" w:rsidRPr="00000000" w14:paraId="00000128">
      <w:pPr>
        <w:ind w:left="720" w:firstLine="0"/>
        <w:contextualSpacing w:val="0"/>
        <w:rPr/>
      </w:pPr>
      <w:r w:rsidDel="00000000" w:rsidR="00000000" w:rsidRPr="00000000">
        <w:rPr>
          <w:rtl w:val="0"/>
        </w:rPr>
      </w:r>
    </w:p>
    <w:p w:rsidR="00000000" w:rsidDel="00000000" w:rsidP="00000000" w:rsidRDefault="00000000" w:rsidRPr="00000000" w14:paraId="00000129">
      <w:pPr>
        <w:numPr>
          <w:ilvl w:val="0"/>
          <w:numId w:val="21"/>
        </w:numPr>
        <w:ind w:left="720" w:hanging="360"/>
        <w:contextualSpacing w:val="1"/>
        <w:rPr>
          <w:u w:val="none"/>
        </w:rPr>
      </w:pPr>
      <w:r w:rsidDel="00000000" w:rsidR="00000000" w:rsidRPr="00000000">
        <w:rPr>
          <w:rtl w:val="0"/>
        </w:rPr>
        <w:t xml:space="preserve">Salovey eta Mayerrek adimen emozionalean zer adierazi/azaltzen zuten? </w:t>
      </w:r>
      <w:r w:rsidDel="00000000" w:rsidR="00000000" w:rsidRPr="00000000">
        <w:rPr>
          <w:b w:val="1"/>
          <w:rtl w:val="0"/>
        </w:rPr>
        <w:t xml:space="preserve">Trebetasunaren teoria.</w:t>
      </w:r>
    </w:p>
    <w:p w:rsidR="00000000" w:rsidDel="00000000" w:rsidP="00000000" w:rsidRDefault="00000000" w:rsidRPr="00000000" w14:paraId="0000012A">
      <w:pPr>
        <w:ind w:left="720" w:firstLine="0"/>
        <w:contextualSpacing w:val="0"/>
        <w:rPr>
          <w:b w:val="1"/>
        </w:rPr>
      </w:pPr>
      <w:r w:rsidDel="00000000" w:rsidR="00000000" w:rsidRPr="00000000">
        <w:rPr>
          <w:rtl w:val="0"/>
        </w:rPr>
      </w:r>
    </w:p>
    <w:p w:rsidR="00000000" w:rsidDel="00000000" w:rsidP="00000000" w:rsidRDefault="00000000" w:rsidRPr="00000000" w14:paraId="0000012B">
      <w:pPr>
        <w:numPr>
          <w:ilvl w:val="0"/>
          <w:numId w:val="23"/>
        </w:numPr>
        <w:ind w:left="720" w:hanging="360"/>
        <w:contextualSpacing w:val="1"/>
        <w:rPr>
          <w:u w:val="none"/>
        </w:rPr>
      </w:pPr>
      <w:r w:rsidDel="00000000" w:rsidR="00000000" w:rsidRPr="00000000">
        <w:rPr>
          <w:rtl w:val="0"/>
        </w:rPr>
        <w:t xml:space="preserve"> Arkatza, arkatza da. Idazteko edo marrazteko objektu egoki gisa </w:t>
      </w:r>
      <w:r w:rsidDel="00000000" w:rsidR="00000000" w:rsidRPr="00000000">
        <w:rPr>
          <w:b w:val="1"/>
          <w:rtl w:val="0"/>
        </w:rPr>
        <w:t xml:space="preserve">hautematen</w:t>
      </w:r>
      <w:r w:rsidDel="00000000" w:rsidR="00000000" w:rsidRPr="00000000">
        <w:rPr>
          <w:rtl w:val="0"/>
        </w:rPr>
        <w:t xml:space="preserve"> dugulako.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2C">
      <w:pPr>
        <w:ind w:left="1440" w:firstLine="0"/>
        <w:contextualSpacing w:val="0"/>
        <w:rPr/>
      </w:pPr>
      <w:r w:rsidDel="00000000" w:rsidR="00000000" w:rsidRPr="00000000">
        <w:rPr>
          <w:rtl w:val="0"/>
        </w:rPr>
        <w:t xml:space="preserve">a) </w:t>
      </w:r>
      <w:r w:rsidDel="00000000" w:rsidR="00000000" w:rsidRPr="00000000">
        <w:rPr>
          <w:rtl w:val="0"/>
        </w:rPr>
        <w:t xml:space="preserve">objektibistak (ikasi ez dezunean zigorra, ikastean saria) (horrela da ta punto)</w:t>
      </w:r>
    </w:p>
    <w:p w:rsidR="00000000" w:rsidDel="00000000" w:rsidP="00000000" w:rsidRDefault="00000000" w:rsidRPr="00000000" w14:paraId="0000012D">
      <w:pPr>
        <w:ind w:left="720" w:firstLine="720"/>
        <w:contextualSpacing w:val="0"/>
        <w:rPr/>
      </w:pPr>
      <w:r w:rsidDel="00000000" w:rsidR="00000000" w:rsidRPr="00000000">
        <w:rPr>
          <w:rtl w:val="0"/>
        </w:rPr>
        <w:t xml:space="preserve">b) </w:t>
      </w:r>
      <w:r w:rsidDel="00000000" w:rsidR="00000000" w:rsidRPr="00000000">
        <w:rPr>
          <w:b w:val="1"/>
          <w:rtl w:val="0"/>
        </w:rPr>
        <w:t xml:space="preserve">konstruktibistak </w:t>
      </w:r>
      <w:r w:rsidDel="00000000" w:rsidR="00000000" w:rsidRPr="00000000">
        <w:rPr>
          <w:rtl w:val="0"/>
        </w:rPr>
        <w:t xml:space="preserve">(ulertzean hori egokia dela idazteko)</w:t>
      </w:r>
    </w:p>
    <w:p w:rsidR="00000000" w:rsidDel="00000000" w:rsidP="00000000" w:rsidRDefault="00000000" w:rsidRPr="00000000" w14:paraId="0000012E">
      <w:pPr>
        <w:ind w:left="720" w:firstLine="720"/>
        <w:contextualSpacing w:val="0"/>
        <w:rPr/>
      </w:pPr>
      <w:r w:rsidDel="00000000" w:rsidR="00000000" w:rsidRPr="00000000">
        <w:rPr>
          <w:rtl w:val="0"/>
        </w:rPr>
        <w:t xml:space="preserve">c) komunikatiboak (adostu, negoziatu)</w:t>
      </w:r>
    </w:p>
    <w:p w:rsidR="00000000" w:rsidDel="00000000" w:rsidP="00000000" w:rsidRDefault="00000000" w:rsidRPr="00000000" w14:paraId="0000012F">
      <w:pPr>
        <w:ind w:left="720" w:firstLine="0"/>
        <w:contextualSpacing w:val="0"/>
        <w:rPr/>
      </w:pPr>
      <w:r w:rsidDel="00000000" w:rsidR="00000000" w:rsidRPr="00000000">
        <w:rPr>
          <w:rtl w:val="0"/>
        </w:rPr>
      </w:r>
    </w:p>
    <w:p w:rsidR="00000000" w:rsidDel="00000000" w:rsidP="00000000" w:rsidRDefault="00000000" w:rsidRPr="00000000" w14:paraId="00000130">
      <w:pPr>
        <w:numPr>
          <w:ilvl w:val="0"/>
          <w:numId w:val="1"/>
        </w:numPr>
        <w:ind w:left="720" w:hanging="360"/>
        <w:contextualSpacing w:val="1"/>
        <w:rPr>
          <w:u w:val="none"/>
        </w:rPr>
      </w:pPr>
      <w:r w:rsidDel="00000000" w:rsidR="00000000" w:rsidRPr="00000000">
        <w:rPr>
          <w:rtl w:val="0"/>
        </w:rPr>
        <w:t xml:space="preserve">(ez dakit galdera) </w:t>
      </w:r>
      <w:r w:rsidDel="00000000" w:rsidR="00000000" w:rsidRPr="00000000">
        <w:rPr>
          <w:b w:val="1"/>
          <w:rtl w:val="0"/>
        </w:rPr>
        <w:t xml:space="preserve">Ikaslegoaren taldekatzea eta baliabideen erabilpena.</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31">
      <w:pPr>
        <w:ind w:left="720" w:firstLine="0"/>
        <w:contextualSpacing w:val="0"/>
        <w:rPr>
          <w:b w:val="1"/>
        </w:rPr>
      </w:pPr>
      <w:r w:rsidDel="00000000" w:rsidR="00000000" w:rsidRPr="00000000">
        <w:rPr>
          <w:rtl w:val="0"/>
        </w:rPr>
      </w:r>
    </w:p>
    <w:p w:rsidR="00000000" w:rsidDel="00000000" w:rsidP="00000000" w:rsidRDefault="00000000" w:rsidRPr="00000000" w14:paraId="00000132">
      <w:pPr>
        <w:numPr>
          <w:ilvl w:val="0"/>
          <w:numId w:val="26"/>
        </w:numPr>
        <w:ind w:left="720" w:hanging="360"/>
        <w:contextualSpacing w:val="1"/>
        <w:rPr>
          <w:u w:val="none"/>
        </w:rPr>
      </w:pPr>
      <w:r w:rsidDel="00000000" w:rsidR="00000000" w:rsidRPr="00000000">
        <w:rPr>
          <w:rtl w:val="0"/>
        </w:rPr>
        <w:t xml:space="preserve">Maddiren gaiaren galdera(kirola eta TDAH).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33">
      <w:pPr>
        <w:ind w:left="720" w:firstLine="720"/>
        <w:contextualSpacing w:val="0"/>
        <w:rPr/>
      </w:pPr>
      <w:r w:rsidDel="00000000" w:rsidR="00000000" w:rsidRPr="00000000">
        <w:rPr>
          <w:rtl w:val="0"/>
        </w:rPr>
        <w:t xml:space="preserve">a)</w:t>
      </w:r>
    </w:p>
    <w:p w:rsidR="00000000" w:rsidDel="00000000" w:rsidP="00000000" w:rsidRDefault="00000000" w:rsidRPr="00000000" w14:paraId="00000134">
      <w:pPr>
        <w:ind w:left="720" w:firstLine="720"/>
        <w:contextualSpacing w:val="0"/>
        <w:rPr>
          <w:b w:val="1"/>
        </w:rPr>
      </w:pPr>
      <w:r w:rsidDel="00000000" w:rsidR="00000000" w:rsidRPr="00000000">
        <w:rPr>
          <w:rtl w:val="0"/>
        </w:rPr>
        <w:t xml:space="preserve">b)</w:t>
      </w:r>
      <w:r w:rsidDel="00000000" w:rsidR="00000000" w:rsidRPr="00000000">
        <w:rPr>
          <w:b w:val="1"/>
          <w:rtl w:val="0"/>
        </w:rPr>
        <w:t xml:space="preserve"> Autokontzeptu eta gorputz irudian hobekuntza.</w:t>
      </w:r>
    </w:p>
    <w:p w:rsidR="00000000" w:rsidDel="00000000" w:rsidP="00000000" w:rsidRDefault="00000000" w:rsidRPr="00000000" w14:paraId="00000135">
      <w:pPr>
        <w:ind w:left="720" w:firstLine="720"/>
        <w:contextualSpacing w:val="0"/>
        <w:rPr/>
      </w:pPr>
      <w:r w:rsidDel="00000000" w:rsidR="00000000" w:rsidRPr="00000000">
        <w:rPr>
          <w:rtl w:val="0"/>
        </w:rPr>
        <w:t xml:space="preserve">c) autonomia eta errendimendu akademikoa.</w:t>
      </w:r>
    </w:p>
    <w:p w:rsidR="00000000" w:rsidDel="00000000" w:rsidP="00000000" w:rsidRDefault="00000000" w:rsidRPr="00000000" w14:paraId="00000136">
      <w:pPr>
        <w:ind w:left="720" w:firstLine="0"/>
        <w:contextualSpacing w:val="0"/>
        <w:rPr/>
      </w:pPr>
      <w:r w:rsidDel="00000000" w:rsidR="00000000" w:rsidRPr="00000000">
        <w:rPr>
          <w:rtl w:val="0"/>
        </w:rPr>
      </w:r>
    </w:p>
    <w:p w:rsidR="00000000" w:rsidDel="00000000" w:rsidP="00000000" w:rsidRDefault="00000000" w:rsidRPr="00000000" w14:paraId="00000137">
      <w:pPr>
        <w:numPr>
          <w:ilvl w:val="0"/>
          <w:numId w:val="29"/>
        </w:numPr>
        <w:ind w:left="720" w:hanging="360"/>
        <w:contextualSpacing w:val="1"/>
        <w:rPr>
          <w:u w:val="none"/>
        </w:rPr>
      </w:pPr>
      <w:r w:rsidDel="00000000" w:rsidR="00000000" w:rsidRPr="00000000">
        <w:rPr>
          <w:rtl w:val="0"/>
        </w:rPr>
        <w:t xml:space="preserve">Ikaskuntza dialogikoaren printzipioaren artean dago… </w:t>
      </w:r>
      <w:r w:rsidDel="00000000" w:rsidR="00000000" w:rsidRPr="00000000">
        <w:rPr>
          <w:b w:val="1"/>
          <w:rtl w:val="0"/>
        </w:rPr>
        <w:t xml:space="preserve">berdintasunean egiten dituzte ekarpenak.</w:t>
      </w:r>
    </w:p>
    <w:p w:rsidR="00000000" w:rsidDel="00000000" w:rsidP="00000000" w:rsidRDefault="00000000" w:rsidRPr="00000000" w14:paraId="00000138">
      <w:pPr>
        <w:contextualSpacing w:val="0"/>
        <w:rPr>
          <w:b w:val="1"/>
        </w:rPr>
      </w:pPr>
      <w:r w:rsidDel="00000000" w:rsidR="00000000" w:rsidRPr="00000000">
        <w:rPr>
          <w:rtl w:val="0"/>
        </w:rPr>
      </w:r>
    </w:p>
    <w:p w:rsidR="00000000" w:rsidDel="00000000" w:rsidP="00000000" w:rsidRDefault="00000000" w:rsidRPr="00000000" w14:paraId="00000139">
      <w:pPr>
        <w:numPr>
          <w:ilvl w:val="0"/>
          <w:numId w:val="29"/>
        </w:numPr>
        <w:ind w:left="720" w:hanging="360"/>
        <w:contextualSpacing w:val="1"/>
        <w:rPr>
          <w:u w:val="none"/>
        </w:rPr>
      </w:pPr>
      <w:r w:rsidDel="00000000" w:rsidR="00000000" w:rsidRPr="00000000">
        <w:rPr>
          <w:rtl w:val="0"/>
        </w:rPr>
        <w:t xml:space="preserve">Eskolan irakasten denak ikaslearentzat erabilgarria izan behar du bere autonomia eta formakuntza propiorako. Baieztapen honek ze kontzepturi egiten dio erreferentzia? </w:t>
      </w:r>
      <w:r w:rsidDel="00000000" w:rsidR="00000000" w:rsidRPr="00000000">
        <w:rPr>
          <w:b w:val="1"/>
          <w:rtl w:val="0"/>
        </w:rPr>
        <w:t xml:space="preserve">Dimentsio instrumentala.</w:t>
      </w:r>
    </w:p>
    <w:p w:rsidR="00000000" w:rsidDel="00000000" w:rsidP="00000000" w:rsidRDefault="00000000" w:rsidRPr="00000000" w14:paraId="0000013A">
      <w:pPr>
        <w:ind w:left="720" w:firstLine="0"/>
        <w:contextualSpacing w:val="0"/>
        <w:rPr>
          <w:b w:val="1"/>
        </w:rPr>
      </w:pPr>
      <w:r w:rsidDel="00000000" w:rsidR="00000000" w:rsidRPr="00000000">
        <w:rPr>
          <w:rtl w:val="0"/>
        </w:rPr>
      </w:r>
    </w:p>
    <w:p w:rsidR="00000000" w:rsidDel="00000000" w:rsidP="00000000" w:rsidRDefault="00000000" w:rsidRPr="00000000" w14:paraId="0000013B">
      <w:pPr>
        <w:numPr>
          <w:ilvl w:val="0"/>
          <w:numId w:val="31"/>
        </w:numPr>
        <w:ind w:left="720" w:hanging="360"/>
        <w:contextualSpacing w:val="1"/>
        <w:rPr>
          <w:u w:val="none"/>
        </w:rPr>
      </w:pPr>
      <w:r w:rsidDel="00000000" w:rsidR="00000000" w:rsidRPr="00000000">
        <w:rPr>
          <w:rtl w:val="0"/>
        </w:rPr>
        <w:t xml:space="preserve">Hezkuntza ikuspuntutik ikasle batek baliotsuak diren jardueretara eskainitako denbora eta ahalegina, zein kontzeptuaren definizioa da?</w:t>
      </w:r>
    </w:p>
    <w:p w:rsidR="00000000" w:rsidDel="00000000" w:rsidP="00000000" w:rsidRDefault="00000000" w:rsidRPr="00000000" w14:paraId="0000013C">
      <w:pPr>
        <w:ind w:left="720" w:firstLine="720"/>
        <w:contextualSpacing w:val="0"/>
        <w:rPr/>
      </w:pPr>
      <w:r w:rsidDel="00000000" w:rsidR="00000000" w:rsidRPr="00000000">
        <w:rPr>
          <w:rtl w:val="0"/>
        </w:rPr>
        <w:t xml:space="preserve">a) motibazioa</w:t>
      </w:r>
    </w:p>
    <w:p w:rsidR="00000000" w:rsidDel="00000000" w:rsidP="00000000" w:rsidRDefault="00000000" w:rsidRPr="00000000" w14:paraId="0000013D">
      <w:pPr>
        <w:ind w:left="720" w:firstLine="720"/>
        <w:contextualSpacing w:val="0"/>
        <w:rPr>
          <w:b w:val="1"/>
        </w:rPr>
      </w:pPr>
      <w:r w:rsidDel="00000000" w:rsidR="00000000" w:rsidRPr="00000000">
        <w:rPr>
          <w:b w:val="1"/>
          <w:rtl w:val="0"/>
        </w:rPr>
        <w:t xml:space="preserve">b) inplikazioa</w:t>
      </w:r>
    </w:p>
    <w:p w:rsidR="00000000" w:rsidDel="00000000" w:rsidP="00000000" w:rsidRDefault="00000000" w:rsidRPr="00000000" w14:paraId="0000013E">
      <w:pPr>
        <w:ind w:left="720" w:firstLine="720"/>
        <w:contextualSpacing w:val="0"/>
        <w:rPr/>
      </w:pPr>
      <w:r w:rsidDel="00000000" w:rsidR="00000000" w:rsidRPr="00000000">
        <w:rPr>
          <w:rtl w:val="0"/>
        </w:rPr>
        <w:t xml:space="preserve">c) metakognizioa</w:t>
      </w:r>
    </w:p>
    <w:p w:rsidR="00000000" w:rsidDel="00000000" w:rsidP="00000000" w:rsidRDefault="00000000" w:rsidRPr="00000000" w14:paraId="0000013F">
      <w:pPr>
        <w:ind w:left="720" w:firstLine="0"/>
        <w:contextualSpacing w:val="0"/>
        <w:rPr/>
      </w:pPr>
      <w:r w:rsidDel="00000000" w:rsidR="00000000" w:rsidRPr="00000000">
        <w:rPr>
          <w:rtl w:val="0"/>
        </w:rPr>
      </w:r>
    </w:p>
    <w:p w:rsidR="00000000" w:rsidDel="00000000" w:rsidP="00000000" w:rsidRDefault="00000000" w:rsidRPr="00000000" w14:paraId="00000140">
      <w:pPr>
        <w:numPr>
          <w:ilvl w:val="0"/>
          <w:numId w:val="30"/>
        </w:numPr>
        <w:ind w:left="720" w:hanging="360"/>
        <w:contextualSpacing w:val="1"/>
        <w:rPr>
          <w:u w:val="none"/>
        </w:rPr>
      </w:pPr>
      <w:r w:rsidDel="00000000" w:rsidR="00000000" w:rsidRPr="00000000">
        <w:rPr>
          <w:rtl w:val="0"/>
        </w:rPr>
        <w:t xml:space="preserve">Ezagutzaren eraikuntza eskola-testuinguruan. </w:t>
      </w:r>
      <w:r w:rsidDel="00000000" w:rsidR="00000000" w:rsidRPr="00000000">
        <w:rPr>
          <w:b w:val="1"/>
          <w:rtl w:val="0"/>
        </w:rPr>
        <w:t xml:space="preserve">Ikaslearen buru-jarduera eraikitzailea, irakaslearen papera eta eskolako edukiak.berdintasunean </w:t>
      </w:r>
      <w:r w:rsidDel="00000000" w:rsidR="00000000" w:rsidRPr="00000000">
        <w:rPr>
          <w:rtl w:val="0"/>
        </w:rPr>
        <w:t xml:space="preserve">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41">
      <w:pPr>
        <w:ind w:left="720" w:firstLine="0"/>
        <w:contextualSpacing w:val="0"/>
        <w:rPr>
          <w:b w:val="1"/>
        </w:rPr>
      </w:pPr>
      <w:r w:rsidDel="00000000" w:rsidR="00000000" w:rsidRPr="00000000">
        <w:rPr>
          <w:rtl w:val="0"/>
        </w:rPr>
      </w:r>
    </w:p>
    <w:p w:rsidR="00000000" w:rsidDel="00000000" w:rsidP="00000000" w:rsidRDefault="00000000" w:rsidRPr="00000000" w14:paraId="00000142">
      <w:pPr>
        <w:numPr>
          <w:ilvl w:val="0"/>
          <w:numId w:val="14"/>
        </w:numPr>
        <w:ind w:left="720" w:hanging="360"/>
        <w:contextualSpacing w:val="1"/>
        <w:rPr>
          <w:u w:val="none"/>
        </w:rPr>
      </w:pPr>
      <w:r w:rsidDel="00000000" w:rsidR="00000000" w:rsidRPr="00000000">
        <w:rPr>
          <w:rtl w:val="0"/>
        </w:rPr>
        <w:t xml:space="preserve">Zigor eta errefortzu positibo/negatiboaren galdera bat. </w:t>
      </w:r>
      <w:r w:rsidDel="00000000" w:rsidR="00000000" w:rsidRPr="00000000">
        <w:rPr>
          <w:i w:val="1"/>
          <w:rtl w:val="0"/>
        </w:rPr>
        <w:t xml:space="preserve">(errepikatua)</w:t>
      </w:r>
      <w:r w:rsidDel="00000000" w:rsidR="00000000" w:rsidRPr="00000000">
        <w:rPr>
          <w:rtl w:val="0"/>
        </w:rPr>
      </w:r>
    </w:p>
    <w:p w:rsidR="00000000" w:rsidDel="00000000" w:rsidP="00000000" w:rsidRDefault="00000000" w:rsidRPr="00000000" w14:paraId="00000143">
      <w:pPr>
        <w:ind w:left="720" w:firstLine="0"/>
        <w:contextualSpacing w:val="0"/>
        <w:rPr/>
      </w:pPr>
      <w:r w:rsidDel="00000000" w:rsidR="00000000" w:rsidRPr="00000000">
        <w:rPr>
          <w:rtl w:val="0"/>
        </w:rPr>
      </w:r>
    </w:p>
    <w:p w:rsidR="00000000" w:rsidDel="00000000" w:rsidP="00000000" w:rsidRDefault="00000000" w:rsidRPr="00000000" w14:paraId="00000144">
      <w:pPr>
        <w:numPr>
          <w:ilvl w:val="0"/>
          <w:numId w:val="12"/>
        </w:numPr>
        <w:ind w:left="720" w:hanging="360"/>
        <w:contextualSpacing w:val="1"/>
        <w:rPr>
          <w:u w:val="none"/>
        </w:rPr>
      </w:pPr>
      <w:r w:rsidDel="00000000" w:rsidR="00000000" w:rsidRPr="00000000">
        <w:rPr>
          <w:rtl w:val="0"/>
        </w:rPr>
        <w:t xml:space="preserve">Urizek, hezitzailearen papera zein den azaldu zuen. Hauetatik zein EZ da? (hirugarrena ebai dena aldamiajea edo erraztatzailea)</w:t>
      </w:r>
    </w:p>
    <w:p w:rsidR="00000000" w:rsidDel="00000000" w:rsidP="00000000" w:rsidRDefault="00000000" w:rsidRPr="00000000" w14:paraId="00000145">
      <w:pPr>
        <w:ind w:left="720" w:firstLine="720"/>
        <w:contextualSpacing w:val="0"/>
        <w:rPr/>
      </w:pPr>
      <w:r w:rsidDel="00000000" w:rsidR="00000000" w:rsidRPr="00000000">
        <w:rPr>
          <w:rtl w:val="0"/>
        </w:rPr>
        <w:t xml:space="preserve">a)      Bitartekaria (hau bai)</w:t>
      </w:r>
    </w:p>
    <w:p w:rsidR="00000000" w:rsidDel="00000000" w:rsidP="00000000" w:rsidRDefault="00000000" w:rsidRPr="00000000" w14:paraId="00000146">
      <w:pPr>
        <w:ind w:left="1800" w:hanging="360"/>
        <w:contextualSpacing w:val="0"/>
        <w:rPr/>
      </w:pPr>
      <w:r w:rsidDel="00000000" w:rsidR="00000000" w:rsidRPr="00000000">
        <w:rPr>
          <w:rtl w:val="0"/>
        </w:rPr>
        <w:t xml:space="preserve">b)      Behatzailea (baita)</w:t>
      </w:r>
    </w:p>
    <w:p w:rsidR="00000000" w:rsidDel="00000000" w:rsidP="00000000" w:rsidRDefault="00000000" w:rsidRPr="00000000" w14:paraId="00000147">
      <w:pPr>
        <w:ind w:left="1800" w:hanging="360"/>
        <w:contextualSpacing w:val="0"/>
        <w:rPr>
          <w:b w:val="1"/>
        </w:rPr>
      </w:pPr>
      <w:r w:rsidDel="00000000" w:rsidR="00000000" w:rsidRPr="00000000">
        <w:rPr>
          <w:b w:val="1"/>
          <w:rtl w:val="0"/>
        </w:rPr>
        <w:t xml:space="preserve">c)</w:t>
        <w:tab/>
        <w:t xml:space="preserve">   Berak asmatutakoa</w:t>
      </w:r>
    </w:p>
    <w:p w:rsidR="00000000" w:rsidDel="00000000" w:rsidP="00000000" w:rsidRDefault="00000000" w:rsidRPr="00000000" w14:paraId="00000148">
      <w:pPr>
        <w:ind w:left="0" w:firstLine="0"/>
        <w:contextualSpacing w:val="0"/>
        <w:rPr>
          <w:b w:val="1"/>
        </w:rPr>
      </w:pPr>
      <w:r w:rsidDel="00000000" w:rsidR="00000000" w:rsidRPr="00000000">
        <w:rPr>
          <w:rtl w:val="0"/>
        </w:rPr>
      </w:r>
    </w:p>
    <w:p w:rsidR="00000000" w:rsidDel="00000000" w:rsidP="00000000" w:rsidRDefault="00000000" w:rsidRPr="00000000" w14:paraId="00000149">
      <w:pPr>
        <w:ind w:left="0" w:firstLine="0"/>
        <w:contextualSpacing w:val="0"/>
        <w:rPr>
          <w:b w:val="1"/>
        </w:rPr>
      </w:pPr>
      <w:r w:rsidDel="00000000" w:rsidR="00000000" w:rsidRPr="00000000">
        <w:rPr>
          <w:rtl w:val="0"/>
        </w:rPr>
      </w:r>
    </w:p>
    <w:p w:rsidR="00000000" w:rsidDel="00000000" w:rsidP="00000000" w:rsidRDefault="00000000" w:rsidRPr="00000000" w14:paraId="0000014A">
      <w:pPr>
        <w:contextualSpacing w:val="0"/>
        <w:rPr/>
      </w:pPr>
      <w:r w:rsidDel="00000000" w:rsidR="00000000" w:rsidRPr="00000000">
        <w:rPr>
          <w:rtl w:val="0"/>
        </w:rPr>
        <w:t xml:space="preserve">LO QUE APUNTE NADA MAS SALIR DEL EXAMEN</w:t>
      </w:r>
    </w:p>
    <w:p w:rsidR="00000000" w:rsidDel="00000000" w:rsidP="00000000" w:rsidRDefault="00000000" w:rsidRPr="00000000" w14:paraId="0000014B">
      <w:pPr>
        <w:numPr>
          <w:ilvl w:val="0"/>
          <w:numId w:val="11"/>
        </w:numPr>
        <w:ind w:left="720" w:hanging="360"/>
        <w:contextualSpacing w:val="1"/>
        <w:rPr/>
      </w:pPr>
      <w:r w:rsidDel="00000000" w:rsidR="00000000" w:rsidRPr="00000000">
        <w:rPr>
          <w:rtl w:val="0"/>
        </w:rPr>
        <w:t xml:space="preserve"> Apa Zerekin hasi</w:t>
      </w:r>
    </w:p>
    <w:p w:rsidR="00000000" w:rsidDel="00000000" w:rsidP="00000000" w:rsidRDefault="00000000" w:rsidRPr="00000000" w14:paraId="0000014C">
      <w:pPr>
        <w:numPr>
          <w:ilvl w:val="0"/>
          <w:numId w:val="11"/>
        </w:numPr>
        <w:ind w:left="720" w:hanging="360"/>
        <w:contextualSpacing w:val="1"/>
        <w:rPr/>
      </w:pPr>
      <w:r w:rsidDel="00000000" w:rsidR="00000000" w:rsidRPr="00000000">
        <w:rPr>
          <w:rtl w:val="0"/>
        </w:rPr>
        <w:t xml:space="preserve"> Zenitzuk lehenengo ekarpenak thornike,ausubel... es el de dewey..</w:t>
      </w:r>
    </w:p>
    <w:p w:rsidR="00000000" w:rsidDel="00000000" w:rsidP="00000000" w:rsidRDefault="00000000" w:rsidRPr="00000000" w14:paraId="0000014D">
      <w:pPr>
        <w:numPr>
          <w:ilvl w:val="0"/>
          <w:numId w:val="11"/>
        </w:numPr>
        <w:ind w:left="720" w:hanging="360"/>
        <w:contextualSpacing w:val="1"/>
        <w:rPr/>
      </w:pPr>
      <w:r w:rsidDel="00000000" w:rsidR="00000000" w:rsidRPr="00000000">
        <w:rPr>
          <w:rtl w:val="0"/>
        </w:rPr>
        <w:t xml:space="preserve"> Adimen anitzen una frase y quien la dijo:gardner</w:t>
      </w:r>
    </w:p>
    <w:p w:rsidR="00000000" w:rsidDel="00000000" w:rsidP="00000000" w:rsidRDefault="00000000" w:rsidRPr="00000000" w14:paraId="0000014E">
      <w:pPr>
        <w:numPr>
          <w:ilvl w:val="0"/>
          <w:numId w:val="11"/>
        </w:numPr>
        <w:ind w:left="720" w:hanging="360"/>
        <w:contextualSpacing w:val="1"/>
        <w:rPr/>
      </w:pPr>
      <w:r w:rsidDel="00000000" w:rsidR="00000000" w:rsidRPr="00000000">
        <w:rPr>
          <w:rtl w:val="0"/>
        </w:rPr>
        <w:t xml:space="preserve"> De bruner un monton , hurbila</w:t>
      </w:r>
    </w:p>
    <w:p w:rsidR="00000000" w:rsidDel="00000000" w:rsidP="00000000" w:rsidRDefault="00000000" w:rsidRPr="00000000" w14:paraId="0000014F">
      <w:pPr>
        <w:numPr>
          <w:ilvl w:val="0"/>
          <w:numId w:val="11"/>
        </w:numPr>
        <w:ind w:left="720" w:hanging="360"/>
        <w:contextualSpacing w:val="1"/>
        <w:rPr/>
      </w:pPr>
      <w:r w:rsidDel="00000000" w:rsidR="00000000" w:rsidRPr="00000000">
        <w:rPr>
          <w:rtl w:val="0"/>
        </w:rPr>
        <w:t xml:space="preserve">Triangelu </w:t>
      </w:r>
    </w:p>
    <w:p w:rsidR="00000000" w:rsidDel="00000000" w:rsidP="00000000" w:rsidRDefault="00000000" w:rsidRPr="00000000" w14:paraId="00000150">
      <w:pPr>
        <w:numPr>
          <w:ilvl w:val="0"/>
          <w:numId w:val="11"/>
        </w:numPr>
        <w:ind w:left="720" w:hanging="360"/>
        <w:contextualSpacing w:val="1"/>
        <w:rPr/>
      </w:pPr>
      <w:r w:rsidDel="00000000" w:rsidR="00000000" w:rsidRPr="00000000">
        <w:rPr>
          <w:rtl w:val="0"/>
        </w:rPr>
        <w:t xml:space="preserve">De vygotsky</w:t>
      </w:r>
    </w:p>
    <w:p w:rsidR="00000000" w:rsidDel="00000000" w:rsidP="00000000" w:rsidRDefault="00000000" w:rsidRPr="00000000" w14:paraId="00000151">
      <w:pPr>
        <w:numPr>
          <w:ilvl w:val="0"/>
          <w:numId w:val="11"/>
        </w:numPr>
        <w:ind w:left="720" w:hanging="360"/>
        <w:contextualSpacing w:val="1"/>
        <w:rPr/>
      </w:pPr>
      <w:r w:rsidDel="00000000" w:rsidR="00000000" w:rsidRPr="00000000">
        <w:rPr>
          <w:rtl w:val="0"/>
        </w:rPr>
        <w:t xml:space="preserve">Erreala,..,...</w:t>
      </w:r>
    </w:p>
    <w:p w:rsidR="00000000" w:rsidDel="00000000" w:rsidP="00000000" w:rsidRDefault="00000000" w:rsidRPr="00000000" w14:paraId="00000152">
      <w:pPr>
        <w:numPr>
          <w:ilvl w:val="0"/>
          <w:numId w:val="11"/>
        </w:numPr>
        <w:ind w:left="720" w:hanging="360"/>
        <w:contextualSpacing w:val="1"/>
        <w:rPr/>
      </w:pPr>
      <w:r w:rsidDel="00000000" w:rsidR="00000000" w:rsidRPr="00000000">
        <w:rPr>
          <w:rtl w:val="0"/>
        </w:rPr>
        <w:t xml:space="preserve">indartze, zigor,</w:t>
      </w:r>
    </w:p>
    <w:p w:rsidR="00000000" w:rsidDel="00000000" w:rsidP="00000000" w:rsidRDefault="00000000" w:rsidRPr="00000000" w14:paraId="00000153">
      <w:pPr>
        <w:numPr>
          <w:ilvl w:val="0"/>
          <w:numId w:val="11"/>
        </w:numPr>
        <w:ind w:left="720" w:hanging="360"/>
        <w:contextualSpacing w:val="1"/>
        <w:rPr/>
      </w:pPr>
      <w:r w:rsidDel="00000000" w:rsidR="00000000" w:rsidRPr="00000000">
        <w:rPr>
          <w:rtl w:val="0"/>
        </w:rPr>
        <w:t xml:space="preserve">Harkatzaren adb eta zeinena den</w:t>
      </w:r>
    </w:p>
    <w:p w:rsidR="00000000" w:rsidDel="00000000" w:rsidP="00000000" w:rsidRDefault="00000000" w:rsidRPr="00000000" w14:paraId="00000154">
      <w:pPr>
        <w:numPr>
          <w:ilvl w:val="0"/>
          <w:numId w:val="11"/>
        </w:numPr>
        <w:ind w:left="720" w:hanging="360"/>
        <w:contextualSpacing w:val="1"/>
        <w:rPr/>
      </w:pPr>
      <w:r w:rsidDel="00000000" w:rsidR="00000000" w:rsidRPr="00000000">
        <w:rPr>
          <w:rtl w:val="0"/>
        </w:rPr>
        <w:t xml:space="preserve">Hp ren adarrak</w:t>
      </w:r>
    </w:p>
    <w:p w:rsidR="00000000" w:rsidDel="00000000" w:rsidP="00000000" w:rsidRDefault="00000000" w:rsidRPr="00000000" w14:paraId="00000155">
      <w:pPr>
        <w:numPr>
          <w:ilvl w:val="0"/>
          <w:numId w:val="11"/>
        </w:numPr>
        <w:ind w:left="720" w:hanging="360"/>
        <w:contextualSpacing w:val="1"/>
        <w:rPr/>
      </w:pPr>
      <w:r w:rsidDel="00000000" w:rsidR="00000000" w:rsidRPr="00000000">
        <w:rPr>
          <w:rtl w:val="0"/>
        </w:rPr>
        <w:t xml:space="preserve">Eskola psilogiaren helb</w:t>
      </w:r>
    </w:p>
    <w:p w:rsidR="00000000" w:rsidDel="00000000" w:rsidP="00000000" w:rsidRDefault="00000000" w:rsidRPr="00000000" w14:paraId="00000156">
      <w:pPr>
        <w:numPr>
          <w:ilvl w:val="0"/>
          <w:numId w:val="11"/>
        </w:numPr>
        <w:ind w:left="720" w:hanging="360"/>
        <w:contextualSpacing w:val="1"/>
        <w:rPr/>
      </w:pPr>
      <w:r w:rsidDel="00000000" w:rsidR="00000000" w:rsidRPr="00000000">
        <w:rPr>
          <w:rtl w:val="0"/>
        </w:rPr>
        <w:t xml:space="preserve">Vygostsky eta piaget zer komunean? Haur-garapen kognitiboa</w:t>
      </w:r>
    </w:p>
    <w:p w:rsidR="00000000" w:rsidDel="00000000" w:rsidP="00000000" w:rsidRDefault="00000000" w:rsidRPr="00000000" w14:paraId="00000157">
      <w:pPr>
        <w:numPr>
          <w:ilvl w:val="0"/>
          <w:numId w:val="11"/>
        </w:numPr>
        <w:ind w:left="720" w:hanging="360"/>
        <w:contextualSpacing w:val="1"/>
        <w:rPr/>
      </w:pPr>
      <w:r w:rsidDel="00000000" w:rsidR="00000000" w:rsidRPr="00000000">
        <w:rPr>
          <w:rtl w:val="0"/>
        </w:rPr>
        <w:t xml:space="preserve">Bruner:modu automatikoan, induktiboa</w:t>
      </w:r>
    </w:p>
    <w:p w:rsidR="00000000" w:rsidDel="00000000" w:rsidP="00000000" w:rsidRDefault="00000000" w:rsidRPr="00000000" w14:paraId="00000158">
      <w:pPr>
        <w:numPr>
          <w:ilvl w:val="0"/>
          <w:numId w:val="11"/>
        </w:numPr>
        <w:ind w:left="720" w:hanging="360"/>
        <w:contextualSpacing w:val="1"/>
        <w:rPr/>
      </w:pPr>
      <w:r w:rsidDel="00000000" w:rsidR="00000000" w:rsidRPr="00000000">
        <w:rPr>
          <w:rtl w:val="0"/>
        </w:rPr>
        <w:t xml:space="preserve">Vigosty:elkarrekintza</w:t>
      </w:r>
    </w:p>
    <w:p w:rsidR="00000000" w:rsidDel="00000000" w:rsidP="00000000" w:rsidRDefault="00000000" w:rsidRPr="00000000" w14:paraId="00000159">
      <w:pPr>
        <w:numPr>
          <w:ilvl w:val="0"/>
          <w:numId w:val="11"/>
        </w:numPr>
        <w:ind w:left="720" w:hanging="360"/>
        <w:contextualSpacing w:val="1"/>
        <w:rPr/>
      </w:pPr>
      <w:r w:rsidDel="00000000" w:rsidR="00000000" w:rsidRPr="00000000">
        <w:rPr>
          <w:rtl w:val="0"/>
        </w:rPr>
        <w:t xml:space="preserve">Komunikatiboa:ikaslea, irakaslea edo komunitatea Autoefikazia*</w:t>
      </w:r>
    </w:p>
    <w:p w:rsidR="00000000" w:rsidDel="00000000" w:rsidP="00000000" w:rsidRDefault="00000000" w:rsidRPr="00000000" w14:paraId="0000015A">
      <w:pPr>
        <w:numPr>
          <w:ilvl w:val="0"/>
          <w:numId w:val="11"/>
        </w:numPr>
        <w:ind w:left="720" w:hanging="360"/>
        <w:contextualSpacing w:val="1"/>
        <w:rPr/>
      </w:pPr>
      <w:r w:rsidDel="00000000" w:rsidR="00000000" w:rsidRPr="00000000">
        <w:rPr>
          <w:rtl w:val="0"/>
        </w:rPr>
        <w:t xml:space="preserve">Arreta gabezia sintomak</w:t>
      </w:r>
    </w:p>
    <w:p w:rsidR="00000000" w:rsidDel="00000000" w:rsidP="00000000" w:rsidRDefault="00000000" w:rsidRPr="00000000" w14:paraId="0000015B">
      <w:pPr>
        <w:numPr>
          <w:ilvl w:val="0"/>
          <w:numId w:val="11"/>
        </w:numPr>
        <w:ind w:left="720" w:hanging="360"/>
        <w:contextualSpacing w:val="1"/>
        <w:rPr/>
      </w:pPr>
      <w:r w:rsidDel="00000000" w:rsidR="00000000" w:rsidRPr="00000000">
        <w:rPr>
          <w:rtl w:val="0"/>
        </w:rPr>
        <w:t xml:space="preserve">Bronfenbrenner liburutegiko liburua eta ikaslearen garapena: mesosistema, exosistema, makrosistema</w:t>
      </w:r>
    </w:p>
    <w:p w:rsidR="00000000" w:rsidDel="00000000" w:rsidP="00000000" w:rsidRDefault="00000000" w:rsidRPr="00000000" w14:paraId="0000015C">
      <w:pPr>
        <w:numPr>
          <w:ilvl w:val="0"/>
          <w:numId w:val="11"/>
        </w:numPr>
        <w:ind w:left="720" w:hanging="360"/>
        <w:contextualSpacing w:val="1"/>
        <w:rPr/>
      </w:pPr>
      <w:r w:rsidDel="00000000" w:rsidR="00000000" w:rsidRPr="00000000">
        <w:rPr>
          <w:rtl w:val="0"/>
        </w:rPr>
        <w:t xml:space="preserve">Lo de irakaslearen funtzioa erraztatzaile, bideratzaile…</w:t>
      </w:r>
    </w:p>
    <w:p w:rsidR="00000000" w:rsidDel="00000000" w:rsidP="00000000" w:rsidRDefault="00000000" w:rsidRPr="00000000" w14:paraId="0000015D">
      <w:pPr>
        <w:numPr>
          <w:ilvl w:val="0"/>
          <w:numId w:val="11"/>
        </w:numPr>
        <w:ind w:left="720" w:hanging="360"/>
        <w:contextualSpacing w:val="1"/>
        <w:rPr/>
      </w:pPr>
      <w:r w:rsidDel="00000000" w:rsidR="00000000" w:rsidRPr="00000000">
        <w:rPr>
          <w:rtl w:val="0"/>
        </w:rPr>
        <w:t xml:space="preserve">1910eko aldizkaria psikologia zientifikoa..</w:t>
      </w:r>
    </w:p>
    <w:p w:rsidR="00000000" w:rsidDel="00000000" w:rsidP="00000000" w:rsidRDefault="00000000" w:rsidRPr="00000000" w14:paraId="0000015E">
      <w:pPr>
        <w:numPr>
          <w:ilvl w:val="0"/>
          <w:numId w:val="11"/>
        </w:numPr>
        <w:ind w:left="720" w:hanging="360"/>
        <w:contextualSpacing w:val="1"/>
        <w:rPr/>
      </w:pPr>
      <w:r w:rsidDel="00000000" w:rsidR="00000000" w:rsidRPr="00000000">
        <w:rPr>
          <w:rtl w:val="0"/>
        </w:rPr>
        <w:t xml:space="preserve">Konstruktibismoan triangeluaren elementuak</w:t>
      </w:r>
    </w:p>
    <w:p w:rsidR="00000000" w:rsidDel="00000000" w:rsidP="00000000" w:rsidRDefault="00000000" w:rsidRPr="00000000" w14:paraId="0000015F">
      <w:pPr>
        <w:numPr>
          <w:ilvl w:val="0"/>
          <w:numId w:val="11"/>
        </w:numPr>
        <w:ind w:left="720" w:hanging="360"/>
        <w:contextualSpacing w:val="1"/>
        <w:rPr/>
      </w:pPr>
      <w:r w:rsidDel="00000000" w:rsidR="00000000" w:rsidRPr="00000000">
        <w:rPr>
          <w:rtl w:val="0"/>
        </w:rPr>
        <w:t xml:space="preserve">Goi mailako prozesuak…</w:t>
      </w:r>
    </w:p>
    <w:p w:rsidR="00000000" w:rsidDel="00000000" w:rsidP="00000000" w:rsidRDefault="00000000" w:rsidRPr="00000000" w14:paraId="00000160">
      <w:pPr>
        <w:numPr>
          <w:ilvl w:val="0"/>
          <w:numId w:val="11"/>
        </w:numPr>
        <w:ind w:left="720" w:hanging="360"/>
        <w:contextualSpacing w:val="1"/>
        <w:rPr/>
      </w:pPr>
      <w:r w:rsidDel="00000000" w:rsidR="00000000" w:rsidRPr="00000000">
        <w:rPr>
          <w:rtl w:val="0"/>
        </w:rPr>
        <w:t xml:space="preserve">Taldekatze inklusiboa</w:t>
      </w:r>
    </w:p>
    <w:p w:rsidR="00000000" w:rsidDel="00000000" w:rsidP="00000000" w:rsidRDefault="00000000" w:rsidRPr="00000000" w14:paraId="00000161">
      <w:pPr>
        <w:numPr>
          <w:ilvl w:val="0"/>
          <w:numId w:val="11"/>
        </w:numPr>
        <w:ind w:left="720" w:hanging="360"/>
        <w:contextualSpacing w:val="1"/>
        <w:rPr/>
      </w:pPr>
      <w:r w:rsidDel="00000000" w:rsidR="00000000" w:rsidRPr="00000000">
        <w:rPr>
          <w:rtl w:val="0"/>
        </w:rPr>
        <w:t xml:space="preserve">Adimen emozionala nork? Mayer y otro</w:t>
      </w:r>
    </w:p>
    <w:p w:rsidR="00000000" w:rsidDel="00000000" w:rsidP="00000000" w:rsidRDefault="00000000" w:rsidRPr="00000000" w14:paraId="00000162">
      <w:pPr>
        <w:numPr>
          <w:ilvl w:val="0"/>
          <w:numId w:val="11"/>
        </w:numPr>
        <w:ind w:left="720" w:hanging="360"/>
        <w:contextualSpacing w:val="1"/>
        <w:rPr/>
      </w:pPr>
      <w:r w:rsidDel="00000000" w:rsidR="00000000" w:rsidRPr="00000000">
        <w:rPr>
          <w:rtl w:val="0"/>
        </w:rPr>
        <w:t xml:space="preserve">Errutinak respuesta</w:t>
      </w:r>
    </w:p>
    <w:p w:rsidR="00000000" w:rsidDel="00000000" w:rsidP="00000000" w:rsidRDefault="00000000" w:rsidRPr="00000000" w14:paraId="00000163">
      <w:pPr>
        <w:numPr>
          <w:ilvl w:val="0"/>
          <w:numId w:val="11"/>
        </w:numPr>
        <w:ind w:left="720" w:hanging="360"/>
        <w:contextualSpacing w:val="1"/>
        <w:rPr/>
      </w:pPr>
      <w:r w:rsidDel="00000000" w:rsidR="00000000" w:rsidRPr="00000000">
        <w:rPr>
          <w:rtl w:val="0"/>
        </w:rPr>
        <w:t xml:space="preserve">Bronfenberren teoría:exosistema</w:t>
      </w:r>
    </w:p>
    <w:p w:rsidR="00000000" w:rsidDel="00000000" w:rsidP="00000000" w:rsidRDefault="00000000" w:rsidRPr="00000000" w14:paraId="00000164">
      <w:pPr>
        <w:numPr>
          <w:ilvl w:val="0"/>
          <w:numId w:val="11"/>
        </w:numPr>
        <w:ind w:left="720" w:hanging="360"/>
        <w:contextualSpacing w:val="1"/>
        <w:rPr/>
      </w:pPr>
      <w:r w:rsidDel="00000000" w:rsidR="00000000" w:rsidRPr="00000000">
        <w:rPr>
          <w:rtl w:val="0"/>
        </w:rPr>
        <w:t xml:space="preserve">Indartze negatiboa(?)</w:t>
      </w:r>
    </w:p>
    <w:p w:rsidR="00000000" w:rsidDel="00000000" w:rsidP="00000000" w:rsidRDefault="00000000" w:rsidRPr="00000000" w14:paraId="00000165">
      <w:pPr>
        <w:numPr>
          <w:ilvl w:val="0"/>
          <w:numId w:val="11"/>
        </w:numPr>
        <w:ind w:left="720" w:hanging="360"/>
        <w:contextualSpacing w:val="1"/>
        <w:rPr/>
      </w:pPr>
      <w:r w:rsidDel="00000000" w:rsidR="00000000" w:rsidRPr="00000000">
        <w:rPr>
          <w:rtl w:val="0"/>
        </w:rPr>
        <w:t xml:space="preserve">Ikaskuntza bikarioa: behatzen digu oertosna bati gertatutakoa…</w:t>
      </w:r>
    </w:p>
    <w:p w:rsidR="00000000" w:rsidDel="00000000" w:rsidP="00000000" w:rsidRDefault="00000000" w:rsidRPr="00000000" w14:paraId="00000166">
      <w:pPr>
        <w:numPr>
          <w:ilvl w:val="0"/>
          <w:numId w:val="11"/>
        </w:numPr>
        <w:ind w:left="720" w:hanging="360"/>
        <w:contextualSpacing w:val="1"/>
        <w:rPr/>
      </w:pPr>
      <w:r w:rsidDel="00000000" w:rsidR="00000000" w:rsidRPr="00000000">
        <w:rPr>
          <w:rtl w:val="0"/>
        </w:rPr>
        <w:t xml:space="preserve">Feedback nork?</w:t>
      </w:r>
    </w:p>
    <w:p w:rsidR="00000000" w:rsidDel="00000000" w:rsidP="00000000" w:rsidRDefault="00000000" w:rsidRPr="00000000" w14:paraId="00000167">
      <w:pPr>
        <w:numPr>
          <w:ilvl w:val="0"/>
          <w:numId w:val="11"/>
        </w:numPr>
        <w:ind w:left="720" w:hanging="360"/>
        <w:contextualSpacing w:val="1"/>
        <w:rPr/>
      </w:pPr>
      <w:r w:rsidDel="00000000" w:rsidR="00000000" w:rsidRPr="00000000">
        <w:rPr>
          <w:rtl w:val="0"/>
        </w:rPr>
        <w:t xml:space="preserve">Ikasleak.. ondo y hay otras dos opciones con irakasleak... q no son</w:t>
      </w:r>
    </w:p>
    <w:p w:rsidR="00000000" w:rsidDel="00000000" w:rsidP="00000000" w:rsidRDefault="00000000" w:rsidRPr="00000000" w14:paraId="00000168">
      <w:pPr>
        <w:numPr>
          <w:ilvl w:val="0"/>
          <w:numId w:val="11"/>
        </w:numPr>
        <w:ind w:left="720" w:hanging="360"/>
        <w:contextualSpacing w:val="1"/>
        <w:rPr/>
      </w:pPr>
      <w:r w:rsidDel="00000000" w:rsidR="00000000" w:rsidRPr="00000000">
        <w:rPr>
          <w:rtl w:val="0"/>
        </w:rPr>
        <w:t xml:space="preserve">Proximalak..</w:t>
      </w:r>
    </w:p>
    <w:p w:rsidR="00000000" w:rsidDel="00000000" w:rsidP="00000000" w:rsidRDefault="00000000" w:rsidRPr="00000000" w14:paraId="00000169">
      <w:pPr>
        <w:numPr>
          <w:ilvl w:val="0"/>
          <w:numId w:val="11"/>
        </w:numPr>
        <w:ind w:left="720" w:hanging="360"/>
        <w:contextualSpacing w:val="1"/>
        <w:rPr/>
      </w:pPr>
      <w:r w:rsidDel="00000000" w:rsidR="00000000" w:rsidRPr="00000000">
        <w:rPr>
          <w:rtl w:val="0"/>
        </w:rPr>
        <w:t xml:space="preserve">Antolaluntzako.. (resouesta</w:t>
      </w:r>
    </w:p>
    <w:p w:rsidR="00000000" w:rsidDel="00000000" w:rsidP="00000000" w:rsidRDefault="00000000" w:rsidRPr="00000000" w14:paraId="0000016A">
      <w:pPr>
        <w:numPr>
          <w:ilvl w:val="0"/>
          <w:numId w:val="11"/>
        </w:numPr>
        <w:ind w:left="720" w:hanging="360"/>
        <w:contextualSpacing w:val="1"/>
        <w:rPr/>
      </w:pPr>
      <w:r w:rsidDel="00000000" w:rsidR="00000000" w:rsidRPr="00000000">
        <w:rPr>
          <w:rtl w:val="0"/>
        </w:rPr>
        <w:t xml:space="preserve">Motibazio instintsekoa</w:t>
      </w:r>
    </w:p>
    <w:p w:rsidR="00000000" w:rsidDel="00000000" w:rsidP="00000000" w:rsidRDefault="00000000" w:rsidRPr="00000000" w14:paraId="0000016B">
      <w:pPr>
        <w:numPr>
          <w:ilvl w:val="0"/>
          <w:numId w:val="11"/>
        </w:numPr>
        <w:ind w:left="720" w:hanging="360"/>
        <w:contextualSpacing w:val="1"/>
        <w:rPr/>
      </w:pPr>
      <w:r w:rsidDel="00000000" w:rsidR="00000000" w:rsidRPr="00000000">
        <w:rPr>
          <w:rtl w:val="0"/>
        </w:rPr>
        <w:t xml:space="preserve">Adimen anitzak..: adimen mota bakoitza garapen ebolutibo propio</w:t>
      </w:r>
    </w:p>
    <w:p w:rsidR="00000000" w:rsidDel="00000000" w:rsidP="00000000" w:rsidRDefault="00000000" w:rsidRPr="00000000" w14:paraId="0000016C">
      <w:pPr>
        <w:numPr>
          <w:ilvl w:val="0"/>
          <w:numId w:val="11"/>
        </w:numPr>
        <w:ind w:left="720" w:hanging="360"/>
        <w:contextualSpacing w:val="1"/>
        <w:rPr/>
      </w:pPr>
      <w:r w:rsidDel="00000000" w:rsidR="00000000" w:rsidRPr="00000000">
        <w:rPr>
          <w:rtl w:val="0"/>
        </w:rPr>
        <w:t xml:space="preserve">Flow</w:t>
      </w:r>
    </w:p>
    <w:p w:rsidR="00000000" w:rsidDel="00000000" w:rsidP="00000000" w:rsidRDefault="00000000" w:rsidRPr="00000000" w14:paraId="0000016D">
      <w:pPr>
        <w:numPr>
          <w:ilvl w:val="0"/>
          <w:numId w:val="11"/>
        </w:numPr>
        <w:ind w:left="720" w:hanging="360"/>
        <w:contextualSpacing w:val="1"/>
        <w:rPr/>
      </w:pPr>
      <w:r w:rsidDel="00000000" w:rsidR="00000000" w:rsidRPr="00000000">
        <w:rPr>
          <w:rtl w:val="0"/>
        </w:rPr>
        <w:t xml:space="preserve">Autoefikazia:zailagoak edo errazagoak diren…</w:t>
      </w:r>
    </w:p>
    <w:p w:rsidR="00000000" w:rsidDel="00000000" w:rsidP="00000000" w:rsidRDefault="00000000" w:rsidRPr="00000000" w14:paraId="0000016E">
      <w:pPr>
        <w:numPr>
          <w:ilvl w:val="0"/>
          <w:numId w:val="11"/>
        </w:numPr>
        <w:ind w:left="720" w:hanging="360"/>
        <w:contextualSpacing w:val="1"/>
        <w:rPr/>
      </w:pPr>
      <w:r w:rsidDel="00000000" w:rsidR="00000000" w:rsidRPr="00000000">
        <w:rPr>
          <w:rtl w:val="0"/>
        </w:rPr>
        <w:t xml:space="preserve">Respuesta: tutoretza…</w:t>
      </w:r>
    </w:p>
    <w:p w:rsidR="00000000" w:rsidDel="00000000" w:rsidP="00000000" w:rsidRDefault="00000000" w:rsidRPr="00000000" w14:paraId="0000016F">
      <w:pPr>
        <w:numPr>
          <w:ilvl w:val="0"/>
          <w:numId w:val="11"/>
        </w:numPr>
        <w:ind w:left="720" w:hanging="360"/>
        <w:contextualSpacing w:val="1"/>
        <w:rPr/>
      </w:pPr>
      <w:r w:rsidDel="00000000" w:rsidR="00000000" w:rsidRPr="00000000">
        <w:rPr>
          <w:rtl w:val="0"/>
        </w:rPr>
        <w:t xml:space="preserve">A ta b taldeak</w:t>
      </w:r>
    </w:p>
    <w:p w:rsidR="00000000" w:rsidDel="00000000" w:rsidP="00000000" w:rsidRDefault="00000000" w:rsidRPr="00000000" w14:paraId="00000170">
      <w:pPr>
        <w:contextualSpacing w:val="0"/>
        <w:rPr/>
      </w:pPr>
      <w:r w:rsidDel="00000000" w:rsidR="00000000" w:rsidRPr="00000000">
        <w:rPr>
          <w:rtl w:val="0"/>
        </w:rPr>
      </w:r>
    </w:p>
    <w:p w:rsidR="00000000" w:rsidDel="00000000" w:rsidP="00000000" w:rsidRDefault="00000000" w:rsidRPr="00000000" w14:paraId="00000171">
      <w:pPr>
        <w:ind w:left="0" w:firstLine="0"/>
        <w:contextualSpacing w:val="0"/>
        <w:rPr/>
      </w:pPr>
      <w:r w:rsidDel="00000000" w:rsidR="00000000" w:rsidRPr="00000000">
        <w:rPr>
          <w:rtl w:val="0"/>
        </w:rPr>
      </w:r>
    </w:p>
    <w:sectPr>
      <w:headerReference r:id="rId6"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2">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