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B9" w:rsidRDefault="00D97CB9" w:rsidP="00D97CB9">
      <w:pPr>
        <w:spacing w:before="240"/>
        <w:jc w:val="center"/>
        <w:rPr>
          <w:rFonts w:ascii="Times New Roman" w:eastAsia="Times New Roman" w:hAnsi="Times New Roman" w:cs="Times New Roman"/>
          <w:b/>
          <w:sz w:val="28"/>
          <w:szCs w:val="28"/>
          <w:lang w:eastAsia="es-ES"/>
        </w:rPr>
      </w:pPr>
      <w:r w:rsidRPr="00D97CB9">
        <w:rPr>
          <w:rFonts w:ascii="Times New Roman" w:eastAsia="Times New Roman" w:hAnsi="Times New Roman" w:cs="Times New Roman"/>
          <w:b/>
          <w:sz w:val="28"/>
          <w:szCs w:val="28"/>
          <w:lang w:eastAsia="es-ES"/>
        </w:rPr>
        <w:t>Haurren eskubideen aldarrikapena  - 1959/11/20an</w:t>
      </w:r>
    </w:p>
    <w:p w:rsidR="00D97CB9" w:rsidRPr="00D97CB9" w:rsidRDefault="00D97CB9" w:rsidP="00D97CB9">
      <w:pPr>
        <w:spacing w:before="240"/>
        <w:jc w:val="center"/>
        <w:rPr>
          <w:rFonts w:ascii="Times New Roman" w:eastAsia="Times New Roman" w:hAnsi="Times New Roman" w:cs="Times New Roman"/>
          <w:b/>
          <w:sz w:val="28"/>
          <w:szCs w:val="28"/>
          <w:lang w:eastAsia="es-ES"/>
        </w:rPr>
      </w:pPr>
    </w:p>
    <w:p w:rsidR="00D97CB9" w:rsidRPr="00D97CB9" w:rsidRDefault="00D97CB9" w:rsidP="00D97CB9">
      <w:pPr>
        <w:pStyle w:val="Prrafodelista"/>
        <w:numPr>
          <w:ilvl w:val="0"/>
          <w:numId w:val="1"/>
        </w:numPr>
        <w:spacing w:before="240"/>
        <w:jc w:val="both"/>
        <w:rPr>
          <w:rFonts w:ascii="Times New Roman" w:eastAsia="Times New Roman" w:hAnsi="Times New Roman" w:cs="Times New Roman"/>
          <w:b/>
          <w:sz w:val="24"/>
          <w:szCs w:val="24"/>
          <w:lang w:eastAsia="es-ES"/>
        </w:rPr>
      </w:pPr>
      <w:r w:rsidRPr="00D97CB9">
        <w:rPr>
          <w:rFonts w:ascii="Times New Roman" w:eastAsia="Times New Roman" w:hAnsi="Times New Roman" w:cs="Times New Roman"/>
          <w:b/>
          <w:sz w:val="24"/>
          <w:szCs w:val="24"/>
          <w:lang w:eastAsia="es-ES"/>
        </w:rPr>
        <w:t>Berdintasunerako eskubidea, arraza, erlijioa edo nazionalitatea kontuan hartu gabe.</w:t>
      </w:r>
    </w:p>
    <w:p w:rsidR="00D97CB9" w:rsidRPr="00D97CB9" w:rsidRDefault="00D97CB9" w:rsidP="00D97CB9">
      <w:pPr>
        <w:spacing w:before="240"/>
        <w:jc w:val="both"/>
        <w:rPr>
          <w:rFonts w:ascii="Times New Roman" w:eastAsia="Times New Roman" w:hAnsi="Times New Roman" w:cs="Times New Roman"/>
          <w:sz w:val="24"/>
          <w:szCs w:val="24"/>
          <w:lang w:eastAsia="es-ES"/>
        </w:rPr>
      </w:pPr>
      <w:r w:rsidRPr="00D97CB9">
        <w:rPr>
          <w:rFonts w:ascii="Times New Roman" w:eastAsia="Times New Roman" w:hAnsi="Times New Roman" w:cs="Times New Roman"/>
          <w:sz w:val="24"/>
          <w:szCs w:val="24"/>
          <w:lang w:eastAsia="es-ES"/>
        </w:rPr>
        <w:t>Haurrak deklarazio honetan aipatutak</w:t>
      </w:r>
      <w:r>
        <w:rPr>
          <w:rFonts w:ascii="Times New Roman" w:eastAsia="Times New Roman" w:hAnsi="Times New Roman" w:cs="Times New Roman"/>
          <w:sz w:val="24"/>
          <w:szCs w:val="24"/>
          <w:lang w:eastAsia="es-ES"/>
        </w:rPr>
        <w:t xml:space="preserve">o eskubide guztiez gozatuko du. </w:t>
      </w:r>
      <w:r w:rsidRPr="00D97CB9">
        <w:rPr>
          <w:rFonts w:ascii="Times New Roman" w:eastAsia="Times New Roman" w:hAnsi="Times New Roman" w:cs="Times New Roman"/>
          <w:sz w:val="24"/>
          <w:szCs w:val="24"/>
          <w:lang w:eastAsia="es-ES"/>
        </w:rPr>
        <w:t>Eskubide horiek haur guztiei aitortuko zaizkie, salbuespenik gabe eta haurraren</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zein bere familiaren arraza, kolorea, sexua, hizkuntza, erlijioa, iritzi politikoak</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edo beste edozein iritzi, jatorri nazionala edo soziala, maila ekonomikoa, leinua</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edo beste edozein baldintzagatik haurra bereizi edo diskriminatu gabe.</w:t>
      </w:r>
    </w:p>
    <w:p w:rsidR="00D97CB9" w:rsidRPr="00D97CB9" w:rsidRDefault="00D97CB9" w:rsidP="00D97CB9">
      <w:pPr>
        <w:pStyle w:val="Prrafodelista"/>
        <w:numPr>
          <w:ilvl w:val="0"/>
          <w:numId w:val="1"/>
        </w:numPr>
        <w:spacing w:before="240"/>
        <w:jc w:val="both"/>
        <w:rPr>
          <w:rFonts w:ascii="Times New Roman" w:eastAsia="Times New Roman" w:hAnsi="Times New Roman" w:cs="Times New Roman"/>
          <w:b/>
          <w:sz w:val="24"/>
          <w:szCs w:val="24"/>
          <w:lang w:eastAsia="es-ES"/>
        </w:rPr>
      </w:pPr>
      <w:r w:rsidRPr="00D97CB9">
        <w:rPr>
          <w:rFonts w:ascii="Times New Roman" w:eastAsia="Times New Roman" w:hAnsi="Times New Roman" w:cs="Times New Roman"/>
          <w:b/>
          <w:sz w:val="24"/>
          <w:szCs w:val="24"/>
          <w:lang w:eastAsia="es-ES"/>
        </w:rPr>
        <w:t>Babes berezia jasotzeko eskubidea, fisikoki, mentalki eta sozialki osasuntsu eta libre haz daitezen.</w:t>
      </w:r>
    </w:p>
    <w:p w:rsidR="00D97CB9" w:rsidRPr="00D97CB9" w:rsidRDefault="00D97CB9" w:rsidP="00D97CB9">
      <w:pPr>
        <w:spacing w:before="240"/>
        <w:jc w:val="both"/>
        <w:rPr>
          <w:rFonts w:ascii="Times New Roman" w:eastAsia="Times New Roman" w:hAnsi="Times New Roman" w:cs="Times New Roman"/>
          <w:sz w:val="24"/>
          <w:szCs w:val="24"/>
          <w:lang w:eastAsia="es-ES"/>
        </w:rPr>
      </w:pPr>
      <w:r w:rsidRPr="00D97CB9">
        <w:rPr>
          <w:rFonts w:ascii="Times New Roman" w:eastAsia="Times New Roman" w:hAnsi="Times New Roman" w:cs="Times New Roman"/>
          <w:sz w:val="24"/>
          <w:szCs w:val="24"/>
          <w:lang w:eastAsia="es-ES"/>
        </w:rPr>
        <w:t>Haurrak babes berezia izango du eta legearen zein beste bitarteko batzuen</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bidez hainbat aukera eta zerbitzu emango zaizkio, garapen fisiko, mental, moral, espiritual eta sozial osasuntsua eta normala izan dezan, askatasun eta duintasunezko baldintzetan. Xede horretarako legeak ateratzerakoan, haurraren interesei emango zaie lehentasuna.</w:t>
      </w:r>
    </w:p>
    <w:p w:rsidR="00D97CB9" w:rsidRPr="00D97CB9" w:rsidRDefault="00D97CB9" w:rsidP="00D97CB9">
      <w:pPr>
        <w:pStyle w:val="Prrafodelista"/>
        <w:numPr>
          <w:ilvl w:val="0"/>
          <w:numId w:val="1"/>
        </w:numPr>
        <w:spacing w:before="240"/>
        <w:jc w:val="both"/>
        <w:rPr>
          <w:rFonts w:ascii="Times New Roman" w:eastAsia="Times New Roman" w:hAnsi="Times New Roman" w:cs="Times New Roman"/>
          <w:b/>
          <w:sz w:val="24"/>
          <w:szCs w:val="24"/>
          <w:lang w:eastAsia="es-ES"/>
        </w:rPr>
      </w:pPr>
      <w:r w:rsidRPr="00D97CB9">
        <w:rPr>
          <w:rFonts w:ascii="Times New Roman" w:eastAsia="Times New Roman" w:hAnsi="Times New Roman" w:cs="Times New Roman"/>
          <w:b/>
          <w:sz w:val="24"/>
          <w:szCs w:val="24"/>
          <w:lang w:eastAsia="es-ES"/>
        </w:rPr>
        <w:t>Izen bat eta nazionalitate bat izateko eskubidea.</w:t>
      </w:r>
    </w:p>
    <w:p w:rsidR="00D97CB9" w:rsidRPr="00D97CB9" w:rsidRDefault="00D97CB9" w:rsidP="00D97CB9">
      <w:pPr>
        <w:spacing w:before="240"/>
        <w:jc w:val="both"/>
        <w:rPr>
          <w:rFonts w:ascii="Times New Roman" w:eastAsia="Times New Roman" w:hAnsi="Times New Roman" w:cs="Times New Roman"/>
          <w:sz w:val="24"/>
          <w:szCs w:val="24"/>
          <w:lang w:eastAsia="es-ES"/>
        </w:rPr>
      </w:pPr>
      <w:r w:rsidRPr="00D97CB9">
        <w:rPr>
          <w:rFonts w:ascii="Times New Roman" w:eastAsia="Times New Roman" w:hAnsi="Times New Roman" w:cs="Times New Roman"/>
          <w:sz w:val="24"/>
          <w:szCs w:val="24"/>
          <w:lang w:eastAsia="es-ES"/>
        </w:rPr>
        <w:t>Jaiotzen den unetik, haurrak izen bat eta nazionalitate bat izateko eskubidea</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du.</w:t>
      </w:r>
    </w:p>
    <w:p w:rsidR="00D97CB9" w:rsidRPr="00D97CB9" w:rsidRDefault="00D97CB9" w:rsidP="00D97CB9">
      <w:pPr>
        <w:pStyle w:val="Prrafodelista"/>
        <w:numPr>
          <w:ilvl w:val="0"/>
          <w:numId w:val="1"/>
        </w:numPr>
        <w:spacing w:before="240"/>
        <w:jc w:val="both"/>
        <w:rPr>
          <w:rFonts w:ascii="Times New Roman" w:eastAsia="Times New Roman" w:hAnsi="Times New Roman" w:cs="Times New Roman"/>
          <w:b/>
          <w:sz w:val="24"/>
          <w:szCs w:val="24"/>
          <w:lang w:eastAsia="es-ES"/>
        </w:rPr>
      </w:pPr>
      <w:r w:rsidRPr="00D97CB9">
        <w:rPr>
          <w:rFonts w:ascii="Times New Roman" w:eastAsia="Times New Roman" w:hAnsi="Times New Roman" w:cs="Times New Roman"/>
          <w:b/>
          <w:sz w:val="24"/>
          <w:szCs w:val="24"/>
          <w:lang w:eastAsia="es-ES"/>
        </w:rPr>
        <w:t>Elikadura, etxebizitza eta osasun-arreta egokia izateko eskubidea.</w:t>
      </w:r>
    </w:p>
    <w:p w:rsidR="00D97CB9" w:rsidRPr="00D97CB9" w:rsidRDefault="00D97CB9" w:rsidP="00D97CB9">
      <w:pPr>
        <w:spacing w:before="240"/>
        <w:jc w:val="both"/>
        <w:rPr>
          <w:rFonts w:ascii="Times New Roman" w:eastAsia="Times New Roman" w:hAnsi="Times New Roman" w:cs="Times New Roman"/>
          <w:sz w:val="24"/>
          <w:szCs w:val="24"/>
          <w:lang w:eastAsia="es-ES"/>
        </w:rPr>
      </w:pPr>
      <w:r w:rsidRPr="00D97CB9">
        <w:rPr>
          <w:rFonts w:ascii="Times New Roman" w:eastAsia="Times New Roman" w:hAnsi="Times New Roman" w:cs="Times New Roman"/>
          <w:sz w:val="24"/>
          <w:szCs w:val="24"/>
          <w:lang w:eastAsia="es-ES"/>
        </w:rPr>
        <w:t>Haurrak gizarte-segurantzaren onurez gozatuko du. Osasuntsu hazteko eta</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garatzeko eskubidea izango du; beraz, haurrari zein bere amari arreta berezia</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eskaini beharko zaio, jaio aurretik nahiz ondoren. Haurrak elikadura,</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etxebizitza, aisia eta osasun-zerbitzu egokiez gozatzeko eskubidea izango du.</w:t>
      </w:r>
    </w:p>
    <w:p w:rsidR="00D97CB9" w:rsidRPr="00D97CB9" w:rsidRDefault="00D97CB9" w:rsidP="00D97CB9">
      <w:pPr>
        <w:pStyle w:val="Prrafodelista"/>
        <w:numPr>
          <w:ilvl w:val="0"/>
          <w:numId w:val="1"/>
        </w:numPr>
        <w:spacing w:before="240"/>
        <w:jc w:val="both"/>
        <w:rPr>
          <w:rFonts w:ascii="Times New Roman" w:eastAsia="Times New Roman" w:hAnsi="Times New Roman" w:cs="Times New Roman"/>
          <w:b/>
          <w:sz w:val="24"/>
          <w:szCs w:val="24"/>
          <w:lang w:eastAsia="es-ES"/>
        </w:rPr>
      </w:pPr>
      <w:r w:rsidRPr="00D97CB9">
        <w:rPr>
          <w:rFonts w:ascii="Times New Roman" w:eastAsia="Times New Roman" w:hAnsi="Times New Roman" w:cs="Times New Roman"/>
          <w:b/>
          <w:sz w:val="24"/>
          <w:szCs w:val="24"/>
          <w:lang w:eastAsia="es-ES"/>
        </w:rPr>
        <w:t>Urritu fisiko edo psikikoek hezkuntza eta arreta bereziak jasotzeko eskubidea.</w:t>
      </w:r>
    </w:p>
    <w:p w:rsidR="00D97CB9" w:rsidRPr="00D97CB9" w:rsidRDefault="00D97CB9" w:rsidP="00D97CB9">
      <w:pPr>
        <w:spacing w:before="240"/>
        <w:jc w:val="both"/>
        <w:rPr>
          <w:rFonts w:ascii="Times New Roman" w:eastAsia="Times New Roman" w:hAnsi="Times New Roman" w:cs="Times New Roman"/>
          <w:sz w:val="24"/>
          <w:szCs w:val="24"/>
          <w:lang w:eastAsia="es-ES"/>
        </w:rPr>
      </w:pPr>
      <w:r w:rsidRPr="00D97CB9">
        <w:rPr>
          <w:rFonts w:ascii="Times New Roman" w:eastAsia="Times New Roman" w:hAnsi="Times New Roman" w:cs="Times New Roman"/>
          <w:sz w:val="24"/>
          <w:szCs w:val="24"/>
          <w:lang w:eastAsia="es-ES"/>
        </w:rPr>
        <w:t>Fisikoki edo mentalki ezindua dagoen haurrak edo eragozpen sozialen bat</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duen haurrak bere kasu partikularrak eskatze</w:t>
      </w:r>
      <w:r>
        <w:rPr>
          <w:rFonts w:ascii="Times New Roman" w:eastAsia="Times New Roman" w:hAnsi="Times New Roman" w:cs="Times New Roman"/>
          <w:sz w:val="24"/>
          <w:szCs w:val="24"/>
          <w:lang w:eastAsia="es-ES"/>
        </w:rPr>
        <w:t xml:space="preserve">n dituen tratamendua, hezkuntza </w:t>
      </w:r>
      <w:r w:rsidRPr="00D97CB9">
        <w:rPr>
          <w:rFonts w:ascii="Times New Roman" w:eastAsia="Times New Roman" w:hAnsi="Times New Roman" w:cs="Times New Roman"/>
          <w:sz w:val="24"/>
          <w:szCs w:val="24"/>
          <w:lang w:eastAsia="es-ES"/>
        </w:rPr>
        <w:t>eta arreta berezia jasotzeko eskubidea izango du.</w:t>
      </w:r>
    </w:p>
    <w:p w:rsidR="00D97CB9" w:rsidRPr="00D97CB9" w:rsidRDefault="00D97CB9" w:rsidP="00D97CB9">
      <w:pPr>
        <w:pStyle w:val="Prrafodelista"/>
        <w:numPr>
          <w:ilvl w:val="0"/>
          <w:numId w:val="1"/>
        </w:numPr>
        <w:spacing w:before="240"/>
        <w:jc w:val="both"/>
        <w:rPr>
          <w:rFonts w:ascii="Times New Roman" w:eastAsia="Times New Roman" w:hAnsi="Times New Roman" w:cs="Times New Roman"/>
          <w:b/>
          <w:sz w:val="24"/>
          <w:szCs w:val="24"/>
          <w:lang w:eastAsia="es-ES"/>
        </w:rPr>
      </w:pPr>
      <w:r w:rsidRPr="00D97CB9">
        <w:rPr>
          <w:rFonts w:ascii="Times New Roman" w:eastAsia="Times New Roman" w:hAnsi="Times New Roman" w:cs="Times New Roman"/>
          <w:b/>
          <w:sz w:val="24"/>
          <w:szCs w:val="24"/>
          <w:lang w:eastAsia="es-ES"/>
        </w:rPr>
        <w:t>Familiak eta gizarteak maitatua eta ulertua izateko eskubidea.</w:t>
      </w:r>
    </w:p>
    <w:p w:rsidR="00D97CB9" w:rsidRPr="00D97CB9" w:rsidRDefault="00D97CB9" w:rsidP="00D97CB9">
      <w:pPr>
        <w:spacing w:before="240"/>
        <w:jc w:val="both"/>
        <w:rPr>
          <w:rFonts w:ascii="Times New Roman" w:eastAsia="Times New Roman" w:hAnsi="Times New Roman" w:cs="Times New Roman"/>
          <w:sz w:val="24"/>
          <w:szCs w:val="24"/>
          <w:lang w:eastAsia="es-ES"/>
        </w:rPr>
      </w:pPr>
      <w:r w:rsidRPr="00D97CB9">
        <w:rPr>
          <w:rFonts w:ascii="Times New Roman" w:eastAsia="Times New Roman" w:hAnsi="Times New Roman" w:cs="Times New Roman"/>
          <w:sz w:val="24"/>
          <w:szCs w:val="24"/>
          <w:lang w:eastAsia="es-ES"/>
        </w:rPr>
        <w:t>Bere nortasunaren garapena osoa eta orekatua izan dadin, haurra maitatua eta</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ulertua sentitu behar da. Ahal den neurrian, bere gurasoen babespean eta</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ardurapean haziko da, maitasunezko eta segurtasun moral eta materialezko</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 xml:space="preserve">giro batean; ezohiko kasuetan izan ezik, haur txiki bat ez da inoiz bere amarengandik bananduko. Gizarteak eta agintari publikoek familiarik gabeko haurrak edo bizirik irauteko adina baliabiderik ez dutenak </w:t>
      </w:r>
      <w:r w:rsidRPr="00D97CB9">
        <w:rPr>
          <w:rFonts w:ascii="Times New Roman" w:eastAsia="Times New Roman" w:hAnsi="Times New Roman" w:cs="Times New Roman"/>
          <w:sz w:val="24"/>
          <w:szCs w:val="24"/>
          <w:lang w:eastAsia="es-ES"/>
        </w:rPr>
        <w:lastRenderedPageBreak/>
        <w:t xml:space="preserve">zaindu beharko dituzte. Familia ugariei seme-alabak mantentzeko </w:t>
      </w:r>
      <w:proofErr w:type="spellStart"/>
      <w:r w:rsidRPr="00D97CB9">
        <w:rPr>
          <w:rFonts w:ascii="Times New Roman" w:eastAsia="Times New Roman" w:hAnsi="Times New Roman" w:cs="Times New Roman"/>
          <w:sz w:val="24"/>
          <w:szCs w:val="24"/>
          <w:lang w:eastAsia="es-ES"/>
        </w:rPr>
        <w:t>estatu-dirulaguntzak</w:t>
      </w:r>
      <w:proofErr w:type="spellEnd"/>
      <w:r w:rsidRPr="00D97CB9">
        <w:rPr>
          <w:rFonts w:ascii="Times New Roman" w:eastAsia="Times New Roman" w:hAnsi="Times New Roman" w:cs="Times New Roman"/>
          <w:sz w:val="24"/>
          <w:szCs w:val="24"/>
          <w:lang w:eastAsia="es-ES"/>
        </w:rPr>
        <w:t xml:space="preserve"> edo beste mota batzuetakoak ematea komeni da.</w:t>
      </w:r>
    </w:p>
    <w:p w:rsidR="00D97CB9" w:rsidRPr="00D97CB9" w:rsidRDefault="00D97CB9" w:rsidP="00D97CB9">
      <w:pPr>
        <w:pStyle w:val="Prrafodelista"/>
        <w:numPr>
          <w:ilvl w:val="0"/>
          <w:numId w:val="1"/>
        </w:numPr>
        <w:spacing w:before="240"/>
        <w:jc w:val="both"/>
        <w:rPr>
          <w:rFonts w:ascii="Times New Roman" w:eastAsia="Times New Roman" w:hAnsi="Times New Roman" w:cs="Times New Roman"/>
          <w:b/>
          <w:sz w:val="24"/>
          <w:szCs w:val="24"/>
          <w:lang w:eastAsia="es-ES"/>
        </w:rPr>
      </w:pPr>
      <w:r w:rsidRPr="00D97CB9">
        <w:rPr>
          <w:rFonts w:ascii="Times New Roman" w:eastAsia="Times New Roman" w:hAnsi="Times New Roman" w:cs="Times New Roman"/>
          <w:b/>
          <w:sz w:val="24"/>
          <w:szCs w:val="24"/>
          <w:lang w:eastAsia="es-ES"/>
        </w:rPr>
        <w:t>Doako hezkuntza baterako eskubidea. Ongi pasatzeko eta jolasteko eskubidea.</w:t>
      </w:r>
    </w:p>
    <w:p w:rsidR="00D97CB9" w:rsidRPr="00D97CB9" w:rsidRDefault="00D97CB9" w:rsidP="00D97CB9">
      <w:pPr>
        <w:spacing w:before="240"/>
        <w:jc w:val="both"/>
        <w:rPr>
          <w:rFonts w:ascii="Times New Roman" w:eastAsia="Times New Roman" w:hAnsi="Times New Roman" w:cs="Times New Roman"/>
          <w:sz w:val="24"/>
          <w:szCs w:val="24"/>
          <w:lang w:eastAsia="es-ES"/>
        </w:rPr>
      </w:pPr>
      <w:r w:rsidRPr="00D97CB9">
        <w:rPr>
          <w:rFonts w:ascii="Times New Roman" w:eastAsia="Times New Roman" w:hAnsi="Times New Roman" w:cs="Times New Roman"/>
          <w:sz w:val="24"/>
          <w:szCs w:val="24"/>
          <w:lang w:eastAsia="es-ES"/>
        </w:rPr>
        <w:t>Haurrak hezkuntza bat jasotzeko eskubidea du; hezkuntza hori doakoa eta</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derrigorrezkoa izango da, oinarrizko etapetan behintzat. Hezkuntzak haurrari</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kultura orokor bat emango dio eta, aukera-berdintasunezko baldintzetan, bere</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gaitasunak eta burubidea nahiz erantzukizun moral eta sozialaren zentzua</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garatzea ahalbidetuko dio, gizarteko kide erabilgarri bat izatera hel dadin.</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Haurraren lehentasunezko interesa haurra hezteaz eta orientatzeaz arduratzen</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diren pertsonen printzipio gidaria izan beharko da; erantzukizun hori gurasoei dagokie.</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Haurrak jolasaz eta aisiaz erabat gozatzeko eskubidea du, eta jolas horiek</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hezkuntzaren xedeetara zuzendurik egon beharko dira; gizartea eta agintari</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publikoak eskubide hori bermatzen saiatuko dira.</w:t>
      </w:r>
    </w:p>
    <w:p w:rsidR="00D97CB9" w:rsidRPr="00D97CB9" w:rsidRDefault="00D97CB9" w:rsidP="00D97CB9">
      <w:pPr>
        <w:pStyle w:val="Prrafodelista"/>
        <w:numPr>
          <w:ilvl w:val="0"/>
          <w:numId w:val="1"/>
        </w:numPr>
        <w:spacing w:before="240"/>
        <w:jc w:val="both"/>
        <w:rPr>
          <w:rFonts w:ascii="Times New Roman" w:eastAsia="Times New Roman" w:hAnsi="Times New Roman" w:cs="Times New Roman"/>
          <w:b/>
          <w:sz w:val="24"/>
          <w:szCs w:val="24"/>
          <w:lang w:eastAsia="es-ES"/>
        </w:rPr>
      </w:pPr>
      <w:r w:rsidRPr="00D97CB9">
        <w:rPr>
          <w:rFonts w:ascii="Times New Roman" w:eastAsia="Times New Roman" w:hAnsi="Times New Roman" w:cs="Times New Roman"/>
          <w:b/>
          <w:sz w:val="24"/>
          <w:szCs w:val="24"/>
          <w:lang w:eastAsia="es-ES"/>
        </w:rPr>
        <w:t>Arrisku-egoeratan arreta eta laguntza jasotzen lehenak izateko eskubidea.</w:t>
      </w:r>
    </w:p>
    <w:p w:rsidR="00D97CB9" w:rsidRPr="00D97CB9" w:rsidRDefault="00D97CB9" w:rsidP="00D97CB9">
      <w:pPr>
        <w:spacing w:before="240"/>
        <w:jc w:val="both"/>
        <w:rPr>
          <w:rFonts w:ascii="Times New Roman" w:eastAsia="Times New Roman" w:hAnsi="Times New Roman" w:cs="Times New Roman"/>
          <w:sz w:val="24"/>
          <w:szCs w:val="24"/>
          <w:lang w:eastAsia="es-ES"/>
        </w:rPr>
      </w:pPr>
      <w:r w:rsidRPr="00D97CB9">
        <w:rPr>
          <w:rFonts w:ascii="Times New Roman" w:eastAsia="Times New Roman" w:hAnsi="Times New Roman" w:cs="Times New Roman"/>
          <w:sz w:val="24"/>
          <w:szCs w:val="24"/>
          <w:lang w:eastAsia="es-ES"/>
        </w:rPr>
        <w:t>Edozein egoeratan, haurrak lehenak izan behar dira babesa eta laguntza jasotzen.</w:t>
      </w:r>
    </w:p>
    <w:p w:rsidR="00D97CB9" w:rsidRPr="00D97CB9" w:rsidRDefault="00D97CB9" w:rsidP="00D97CB9">
      <w:pPr>
        <w:pStyle w:val="Prrafodelista"/>
        <w:numPr>
          <w:ilvl w:val="0"/>
          <w:numId w:val="1"/>
        </w:numPr>
        <w:spacing w:before="240"/>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b/>
          <w:sz w:val="24"/>
          <w:szCs w:val="24"/>
          <w:lang w:eastAsia="es-ES"/>
        </w:rPr>
        <w:t>Abandonatua eta lanean esplotatua ez izateko eskubidea.</w:t>
      </w:r>
    </w:p>
    <w:p w:rsidR="00D97CB9" w:rsidRPr="00D97CB9" w:rsidRDefault="00D97CB9" w:rsidP="00D97CB9">
      <w:pPr>
        <w:spacing w:before="240"/>
        <w:jc w:val="both"/>
        <w:rPr>
          <w:rFonts w:ascii="Times New Roman" w:eastAsia="Times New Roman" w:hAnsi="Times New Roman" w:cs="Times New Roman"/>
          <w:sz w:val="24"/>
          <w:szCs w:val="24"/>
          <w:lang w:eastAsia="es-ES"/>
        </w:rPr>
      </w:pPr>
      <w:r w:rsidRPr="00D97CB9">
        <w:rPr>
          <w:rFonts w:ascii="Times New Roman" w:eastAsia="Times New Roman" w:hAnsi="Times New Roman" w:cs="Times New Roman"/>
          <w:sz w:val="24"/>
          <w:szCs w:val="24"/>
          <w:lang w:eastAsia="es-ES"/>
        </w:rPr>
        <w:t>Haurra babestu egin behar da abandonatu, gaizki tratatu eta esplotatu ez dezaten. Haurrekin ezingo da inolako salerosketarik egin.</w:t>
      </w:r>
      <w:r>
        <w:rPr>
          <w:rFonts w:ascii="Times New Roman" w:eastAsia="Times New Roman" w:hAnsi="Times New Roman" w:cs="Times New Roman"/>
          <w:sz w:val="24"/>
          <w:szCs w:val="24"/>
          <w:lang w:eastAsia="es-ES"/>
        </w:rPr>
        <w:t xml:space="preserve"> </w:t>
      </w:r>
      <w:r w:rsidRPr="00D97CB9">
        <w:rPr>
          <w:rFonts w:ascii="Times New Roman" w:eastAsia="Times New Roman" w:hAnsi="Times New Roman" w:cs="Times New Roman"/>
          <w:sz w:val="24"/>
          <w:szCs w:val="24"/>
          <w:lang w:eastAsia="es-ES"/>
        </w:rPr>
        <w:t>Haurrari ez zaio lan egiten utziko gutxieneko adin egokia izan arte. Haurrak ezingo du bere osasunari edo hezkuntzari kalte egiten dion edo bere garapen fisiko, mental nahiz morala oztopatzen duen zeregin edo lanik egin, bere kabuz zein behartuta.</w:t>
      </w:r>
    </w:p>
    <w:p w:rsidR="00D97CB9" w:rsidRPr="00D97CB9" w:rsidRDefault="00D97CB9" w:rsidP="00D97CB9">
      <w:pPr>
        <w:spacing w:before="240"/>
        <w:jc w:val="both"/>
        <w:rPr>
          <w:rFonts w:ascii="Times New Roman" w:eastAsia="Times New Roman" w:hAnsi="Times New Roman" w:cs="Times New Roman"/>
          <w:b/>
          <w:sz w:val="24"/>
          <w:szCs w:val="24"/>
          <w:lang w:eastAsia="es-ES"/>
        </w:rPr>
      </w:pPr>
      <w:r w:rsidRPr="00D97CB9">
        <w:rPr>
          <w:rFonts w:ascii="Times New Roman" w:eastAsia="Times New Roman" w:hAnsi="Times New Roman" w:cs="Times New Roman"/>
          <w:sz w:val="24"/>
          <w:szCs w:val="24"/>
          <w:lang w:eastAsia="es-ES"/>
        </w:rPr>
        <w:t xml:space="preserve">10. </w:t>
      </w:r>
      <w:r w:rsidRPr="00D97CB9">
        <w:rPr>
          <w:rFonts w:ascii="Times New Roman" w:eastAsia="Times New Roman" w:hAnsi="Times New Roman" w:cs="Times New Roman"/>
          <w:b/>
          <w:sz w:val="24"/>
          <w:szCs w:val="24"/>
          <w:lang w:eastAsia="es-ES"/>
        </w:rPr>
        <w:t>Munduko pertsona guztien arteko elkartasuna, adiskidetasuna eta justizia sustatzen duen hezkuntza jasotzeko eskubidea.</w:t>
      </w:r>
    </w:p>
    <w:p w:rsidR="00D97CB9" w:rsidRPr="00D97CB9" w:rsidRDefault="00D97CB9" w:rsidP="00D97CB9">
      <w:pPr>
        <w:spacing w:before="240"/>
        <w:jc w:val="both"/>
        <w:rPr>
          <w:rFonts w:ascii="Times New Roman" w:eastAsia="Times New Roman" w:hAnsi="Times New Roman" w:cs="Times New Roman"/>
          <w:sz w:val="24"/>
          <w:szCs w:val="24"/>
          <w:lang w:eastAsia="es-ES"/>
        </w:rPr>
      </w:pPr>
      <w:r w:rsidRPr="00D97CB9">
        <w:rPr>
          <w:rFonts w:ascii="Times New Roman" w:eastAsia="Times New Roman" w:hAnsi="Times New Roman" w:cs="Times New Roman"/>
          <w:sz w:val="24"/>
          <w:szCs w:val="24"/>
          <w:lang w:eastAsia="es-ES"/>
        </w:rPr>
        <w:t>Haurra arrazagatiko diskriminazioa, erlijioagatikoa nahiz beste edozein motatakoa bultza dezaketen praktiketatik babestu behar da. Elkar ulertzea, tolerantzia, herrien arteko adiskidetasuna, bakea eta senidetasun unibertsala sustatzen dituen hezkuntza eman behar zaio, eta bere indarrak eta gaitasunak bere hurkoen zerbitzura jartzen ikasi behar du.</w:t>
      </w:r>
    </w:p>
    <w:p w:rsidR="00CE707E" w:rsidRPr="00D97CB9" w:rsidRDefault="00CE707E" w:rsidP="00D97CB9">
      <w:pPr>
        <w:spacing w:before="240"/>
        <w:jc w:val="both"/>
        <w:rPr>
          <w:rFonts w:ascii="Times New Roman" w:hAnsi="Times New Roman" w:cs="Times New Roman"/>
          <w:sz w:val="24"/>
          <w:szCs w:val="24"/>
        </w:rPr>
      </w:pPr>
    </w:p>
    <w:sectPr w:rsidR="00CE707E" w:rsidRPr="00D97CB9" w:rsidSect="00CE70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441C"/>
    <w:multiLevelType w:val="hybridMultilevel"/>
    <w:tmpl w:val="A80A1C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97CB9"/>
    <w:rsid w:val="006C3C48"/>
    <w:rsid w:val="00CE707E"/>
    <w:rsid w:val="00D97C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7E"/>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CB9"/>
    <w:pPr>
      <w:ind w:left="720"/>
      <w:contextualSpacing/>
    </w:pPr>
  </w:style>
</w:styles>
</file>

<file path=word/webSettings.xml><?xml version="1.0" encoding="utf-8"?>
<w:webSettings xmlns:r="http://schemas.openxmlformats.org/officeDocument/2006/relationships" xmlns:w="http://schemas.openxmlformats.org/wordprocessingml/2006/main">
  <w:divs>
    <w:div w:id="290092862">
      <w:bodyDiv w:val="1"/>
      <w:marLeft w:val="0"/>
      <w:marRight w:val="0"/>
      <w:marTop w:val="0"/>
      <w:marBottom w:val="0"/>
      <w:divBdr>
        <w:top w:val="none" w:sz="0" w:space="0" w:color="auto"/>
        <w:left w:val="none" w:sz="0" w:space="0" w:color="auto"/>
        <w:bottom w:val="none" w:sz="0" w:space="0" w:color="auto"/>
        <w:right w:val="none" w:sz="0" w:space="0" w:color="auto"/>
      </w:divBdr>
      <w:divsChild>
        <w:div w:id="146167389">
          <w:marLeft w:val="0"/>
          <w:marRight w:val="0"/>
          <w:marTop w:val="0"/>
          <w:marBottom w:val="0"/>
          <w:divBdr>
            <w:top w:val="none" w:sz="0" w:space="0" w:color="auto"/>
            <w:left w:val="none" w:sz="0" w:space="0" w:color="auto"/>
            <w:bottom w:val="none" w:sz="0" w:space="0" w:color="auto"/>
            <w:right w:val="none" w:sz="0" w:space="0" w:color="auto"/>
          </w:divBdr>
        </w:div>
        <w:div w:id="1034041629">
          <w:marLeft w:val="0"/>
          <w:marRight w:val="0"/>
          <w:marTop w:val="0"/>
          <w:marBottom w:val="0"/>
          <w:divBdr>
            <w:top w:val="none" w:sz="0" w:space="0" w:color="auto"/>
            <w:left w:val="none" w:sz="0" w:space="0" w:color="auto"/>
            <w:bottom w:val="none" w:sz="0" w:space="0" w:color="auto"/>
            <w:right w:val="none" w:sz="0" w:space="0" w:color="auto"/>
          </w:divBdr>
        </w:div>
        <w:div w:id="560793340">
          <w:marLeft w:val="0"/>
          <w:marRight w:val="0"/>
          <w:marTop w:val="0"/>
          <w:marBottom w:val="0"/>
          <w:divBdr>
            <w:top w:val="none" w:sz="0" w:space="0" w:color="auto"/>
            <w:left w:val="none" w:sz="0" w:space="0" w:color="auto"/>
            <w:bottom w:val="none" w:sz="0" w:space="0" w:color="auto"/>
            <w:right w:val="none" w:sz="0" w:space="0" w:color="auto"/>
          </w:divBdr>
        </w:div>
        <w:div w:id="1777943774">
          <w:marLeft w:val="0"/>
          <w:marRight w:val="0"/>
          <w:marTop w:val="0"/>
          <w:marBottom w:val="0"/>
          <w:divBdr>
            <w:top w:val="none" w:sz="0" w:space="0" w:color="auto"/>
            <w:left w:val="none" w:sz="0" w:space="0" w:color="auto"/>
            <w:bottom w:val="none" w:sz="0" w:space="0" w:color="auto"/>
            <w:right w:val="none" w:sz="0" w:space="0" w:color="auto"/>
          </w:divBdr>
        </w:div>
        <w:div w:id="397828165">
          <w:marLeft w:val="0"/>
          <w:marRight w:val="0"/>
          <w:marTop w:val="0"/>
          <w:marBottom w:val="0"/>
          <w:divBdr>
            <w:top w:val="none" w:sz="0" w:space="0" w:color="auto"/>
            <w:left w:val="none" w:sz="0" w:space="0" w:color="auto"/>
            <w:bottom w:val="none" w:sz="0" w:space="0" w:color="auto"/>
            <w:right w:val="none" w:sz="0" w:space="0" w:color="auto"/>
          </w:divBdr>
        </w:div>
        <w:div w:id="1227374554">
          <w:marLeft w:val="0"/>
          <w:marRight w:val="0"/>
          <w:marTop w:val="0"/>
          <w:marBottom w:val="0"/>
          <w:divBdr>
            <w:top w:val="none" w:sz="0" w:space="0" w:color="auto"/>
            <w:left w:val="none" w:sz="0" w:space="0" w:color="auto"/>
            <w:bottom w:val="none" w:sz="0" w:space="0" w:color="auto"/>
            <w:right w:val="none" w:sz="0" w:space="0" w:color="auto"/>
          </w:divBdr>
        </w:div>
        <w:div w:id="482359264">
          <w:marLeft w:val="0"/>
          <w:marRight w:val="0"/>
          <w:marTop w:val="0"/>
          <w:marBottom w:val="0"/>
          <w:divBdr>
            <w:top w:val="none" w:sz="0" w:space="0" w:color="auto"/>
            <w:left w:val="none" w:sz="0" w:space="0" w:color="auto"/>
            <w:bottom w:val="none" w:sz="0" w:space="0" w:color="auto"/>
            <w:right w:val="none" w:sz="0" w:space="0" w:color="auto"/>
          </w:divBdr>
        </w:div>
        <w:div w:id="667176300">
          <w:marLeft w:val="0"/>
          <w:marRight w:val="0"/>
          <w:marTop w:val="0"/>
          <w:marBottom w:val="0"/>
          <w:divBdr>
            <w:top w:val="none" w:sz="0" w:space="0" w:color="auto"/>
            <w:left w:val="none" w:sz="0" w:space="0" w:color="auto"/>
            <w:bottom w:val="none" w:sz="0" w:space="0" w:color="auto"/>
            <w:right w:val="none" w:sz="0" w:space="0" w:color="auto"/>
          </w:divBdr>
        </w:div>
        <w:div w:id="1301963035">
          <w:marLeft w:val="0"/>
          <w:marRight w:val="0"/>
          <w:marTop w:val="0"/>
          <w:marBottom w:val="0"/>
          <w:divBdr>
            <w:top w:val="none" w:sz="0" w:space="0" w:color="auto"/>
            <w:left w:val="none" w:sz="0" w:space="0" w:color="auto"/>
            <w:bottom w:val="none" w:sz="0" w:space="0" w:color="auto"/>
            <w:right w:val="none" w:sz="0" w:space="0" w:color="auto"/>
          </w:divBdr>
        </w:div>
        <w:div w:id="1717075313">
          <w:marLeft w:val="0"/>
          <w:marRight w:val="0"/>
          <w:marTop w:val="0"/>
          <w:marBottom w:val="0"/>
          <w:divBdr>
            <w:top w:val="none" w:sz="0" w:space="0" w:color="auto"/>
            <w:left w:val="none" w:sz="0" w:space="0" w:color="auto"/>
            <w:bottom w:val="none" w:sz="0" w:space="0" w:color="auto"/>
            <w:right w:val="none" w:sz="0" w:space="0" w:color="auto"/>
          </w:divBdr>
        </w:div>
        <w:div w:id="19278796">
          <w:marLeft w:val="0"/>
          <w:marRight w:val="0"/>
          <w:marTop w:val="0"/>
          <w:marBottom w:val="0"/>
          <w:divBdr>
            <w:top w:val="none" w:sz="0" w:space="0" w:color="auto"/>
            <w:left w:val="none" w:sz="0" w:space="0" w:color="auto"/>
            <w:bottom w:val="none" w:sz="0" w:space="0" w:color="auto"/>
            <w:right w:val="none" w:sz="0" w:space="0" w:color="auto"/>
          </w:divBdr>
        </w:div>
        <w:div w:id="1098409093">
          <w:marLeft w:val="0"/>
          <w:marRight w:val="0"/>
          <w:marTop w:val="0"/>
          <w:marBottom w:val="0"/>
          <w:divBdr>
            <w:top w:val="none" w:sz="0" w:space="0" w:color="auto"/>
            <w:left w:val="none" w:sz="0" w:space="0" w:color="auto"/>
            <w:bottom w:val="none" w:sz="0" w:space="0" w:color="auto"/>
            <w:right w:val="none" w:sz="0" w:space="0" w:color="auto"/>
          </w:divBdr>
        </w:div>
        <w:div w:id="1652051724">
          <w:marLeft w:val="0"/>
          <w:marRight w:val="0"/>
          <w:marTop w:val="0"/>
          <w:marBottom w:val="0"/>
          <w:divBdr>
            <w:top w:val="none" w:sz="0" w:space="0" w:color="auto"/>
            <w:left w:val="none" w:sz="0" w:space="0" w:color="auto"/>
            <w:bottom w:val="none" w:sz="0" w:space="0" w:color="auto"/>
            <w:right w:val="none" w:sz="0" w:space="0" w:color="auto"/>
          </w:divBdr>
        </w:div>
        <w:div w:id="423914001">
          <w:marLeft w:val="0"/>
          <w:marRight w:val="0"/>
          <w:marTop w:val="0"/>
          <w:marBottom w:val="0"/>
          <w:divBdr>
            <w:top w:val="none" w:sz="0" w:space="0" w:color="auto"/>
            <w:left w:val="none" w:sz="0" w:space="0" w:color="auto"/>
            <w:bottom w:val="none" w:sz="0" w:space="0" w:color="auto"/>
            <w:right w:val="none" w:sz="0" w:space="0" w:color="auto"/>
          </w:divBdr>
        </w:div>
        <w:div w:id="1036270797">
          <w:marLeft w:val="0"/>
          <w:marRight w:val="0"/>
          <w:marTop w:val="0"/>
          <w:marBottom w:val="0"/>
          <w:divBdr>
            <w:top w:val="none" w:sz="0" w:space="0" w:color="auto"/>
            <w:left w:val="none" w:sz="0" w:space="0" w:color="auto"/>
            <w:bottom w:val="none" w:sz="0" w:space="0" w:color="auto"/>
            <w:right w:val="none" w:sz="0" w:space="0" w:color="auto"/>
          </w:divBdr>
        </w:div>
        <w:div w:id="242572026">
          <w:marLeft w:val="0"/>
          <w:marRight w:val="0"/>
          <w:marTop w:val="0"/>
          <w:marBottom w:val="0"/>
          <w:divBdr>
            <w:top w:val="none" w:sz="0" w:space="0" w:color="auto"/>
            <w:left w:val="none" w:sz="0" w:space="0" w:color="auto"/>
            <w:bottom w:val="none" w:sz="0" w:space="0" w:color="auto"/>
            <w:right w:val="none" w:sz="0" w:space="0" w:color="auto"/>
          </w:divBdr>
        </w:div>
        <w:div w:id="1207987137">
          <w:marLeft w:val="0"/>
          <w:marRight w:val="0"/>
          <w:marTop w:val="0"/>
          <w:marBottom w:val="0"/>
          <w:divBdr>
            <w:top w:val="none" w:sz="0" w:space="0" w:color="auto"/>
            <w:left w:val="none" w:sz="0" w:space="0" w:color="auto"/>
            <w:bottom w:val="none" w:sz="0" w:space="0" w:color="auto"/>
            <w:right w:val="none" w:sz="0" w:space="0" w:color="auto"/>
          </w:divBdr>
        </w:div>
        <w:div w:id="1893882230">
          <w:marLeft w:val="0"/>
          <w:marRight w:val="0"/>
          <w:marTop w:val="0"/>
          <w:marBottom w:val="0"/>
          <w:divBdr>
            <w:top w:val="none" w:sz="0" w:space="0" w:color="auto"/>
            <w:left w:val="none" w:sz="0" w:space="0" w:color="auto"/>
            <w:bottom w:val="none" w:sz="0" w:space="0" w:color="auto"/>
            <w:right w:val="none" w:sz="0" w:space="0" w:color="auto"/>
          </w:divBdr>
        </w:div>
        <w:div w:id="476147875">
          <w:marLeft w:val="0"/>
          <w:marRight w:val="0"/>
          <w:marTop w:val="0"/>
          <w:marBottom w:val="0"/>
          <w:divBdr>
            <w:top w:val="none" w:sz="0" w:space="0" w:color="auto"/>
            <w:left w:val="none" w:sz="0" w:space="0" w:color="auto"/>
            <w:bottom w:val="none" w:sz="0" w:space="0" w:color="auto"/>
            <w:right w:val="none" w:sz="0" w:space="0" w:color="auto"/>
          </w:divBdr>
        </w:div>
        <w:div w:id="978999010">
          <w:marLeft w:val="0"/>
          <w:marRight w:val="0"/>
          <w:marTop w:val="0"/>
          <w:marBottom w:val="0"/>
          <w:divBdr>
            <w:top w:val="none" w:sz="0" w:space="0" w:color="auto"/>
            <w:left w:val="none" w:sz="0" w:space="0" w:color="auto"/>
            <w:bottom w:val="none" w:sz="0" w:space="0" w:color="auto"/>
            <w:right w:val="none" w:sz="0" w:space="0" w:color="auto"/>
          </w:divBdr>
        </w:div>
        <w:div w:id="1344162581">
          <w:marLeft w:val="0"/>
          <w:marRight w:val="0"/>
          <w:marTop w:val="0"/>
          <w:marBottom w:val="0"/>
          <w:divBdr>
            <w:top w:val="none" w:sz="0" w:space="0" w:color="auto"/>
            <w:left w:val="none" w:sz="0" w:space="0" w:color="auto"/>
            <w:bottom w:val="none" w:sz="0" w:space="0" w:color="auto"/>
            <w:right w:val="none" w:sz="0" w:space="0" w:color="auto"/>
          </w:divBdr>
        </w:div>
        <w:div w:id="98333939">
          <w:marLeft w:val="0"/>
          <w:marRight w:val="0"/>
          <w:marTop w:val="0"/>
          <w:marBottom w:val="0"/>
          <w:divBdr>
            <w:top w:val="none" w:sz="0" w:space="0" w:color="auto"/>
            <w:left w:val="none" w:sz="0" w:space="0" w:color="auto"/>
            <w:bottom w:val="none" w:sz="0" w:space="0" w:color="auto"/>
            <w:right w:val="none" w:sz="0" w:space="0" w:color="auto"/>
          </w:divBdr>
        </w:div>
        <w:div w:id="660819176">
          <w:marLeft w:val="0"/>
          <w:marRight w:val="0"/>
          <w:marTop w:val="0"/>
          <w:marBottom w:val="0"/>
          <w:divBdr>
            <w:top w:val="none" w:sz="0" w:space="0" w:color="auto"/>
            <w:left w:val="none" w:sz="0" w:space="0" w:color="auto"/>
            <w:bottom w:val="none" w:sz="0" w:space="0" w:color="auto"/>
            <w:right w:val="none" w:sz="0" w:space="0" w:color="auto"/>
          </w:divBdr>
        </w:div>
        <w:div w:id="1816796468">
          <w:marLeft w:val="0"/>
          <w:marRight w:val="0"/>
          <w:marTop w:val="0"/>
          <w:marBottom w:val="0"/>
          <w:divBdr>
            <w:top w:val="none" w:sz="0" w:space="0" w:color="auto"/>
            <w:left w:val="none" w:sz="0" w:space="0" w:color="auto"/>
            <w:bottom w:val="none" w:sz="0" w:space="0" w:color="auto"/>
            <w:right w:val="none" w:sz="0" w:space="0" w:color="auto"/>
          </w:divBdr>
        </w:div>
        <w:div w:id="1487437137">
          <w:marLeft w:val="0"/>
          <w:marRight w:val="0"/>
          <w:marTop w:val="0"/>
          <w:marBottom w:val="0"/>
          <w:divBdr>
            <w:top w:val="none" w:sz="0" w:space="0" w:color="auto"/>
            <w:left w:val="none" w:sz="0" w:space="0" w:color="auto"/>
            <w:bottom w:val="none" w:sz="0" w:space="0" w:color="auto"/>
            <w:right w:val="none" w:sz="0" w:space="0" w:color="auto"/>
          </w:divBdr>
        </w:div>
        <w:div w:id="926883079">
          <w:marLeft w:val="0"/>
          <w:marRight w:val="0"/>
          <w:marTop w:val="0"/>
          <w:marBottom w:val="0"/>
          <w:divBdr>
            <w:top w:val="none" w:sz="0" w:space="0" w:color="auto"/>
            <w:left w:val="none" w:sz="0" w:space="0" w:color="auto"/>
            <w:bottom w:val="none" w:sz="0" w:space="0" w:color="auto"/>
            <w:right w:val="none" w:sz="0" w:space="0" w:color="auto"/>
          </w:divBdr>
        </w:div>
        <w:div w:id="349526061">
          <w:marLeft w:val="0"/>
          <w:marRight w:val="0"/>
          <w:marTop w:val="0"/>
          <w:marBottom w:val="0"/>
          <w:divBdr>
            <w:top w:val="none" w:sz="0" w:space="0" w:color="auto"/>
            <w:left w:val="none" w:sz="0" w:space="0" w:color="auto"/>
            <w:bottom w:val="none" w:sz="0" w:space="0" w:color="auto"/>
            <w:right w:val="none" w:sz="0" w:space="0" w:color="auto"/>
          </w:divBdr>
        </w:div>
        <w:div w:id="1538156628">
          <w:marLeft w:val="0"/>
          <w:marRight w:val="0"/>
          <w:marTop w:val="0"/>
          <w:marBottom w:val="0"/>
          <w:divBdr>
            <w:top w:val="none" w:sz="0" w:space="0" w:color="auto"/>
            <w:left w:val="none" w:sz="0" w:space="0" w:color="auto"/>
            <w:bottom w:val="none" w:sz="0" w:space="0" w:color="auto"/>
            <w:right w:val="none" w:sz="0" w:space="0" w:color="auto"/>
          </w:divBdr>
        </w:div>
        <w:div w:id="40446169">
          <w:marLeft w:val="0"/>
          <w:marRight w:val="0"/>
          <w:marTop w:val="0"/>
          <w:marBottom w:val="0"/>
          <w:divBdr>
            <w:top w:val="none" w:sz="0" w:space="0" w:color="auto"/>
            <w:left w:val="none" w:sz="0" w:space="0" w:color="auto"/>
            <w:bottom w:val="none" w:sz="0" w:space="0" w:color="auto"/>
            <w:right w:val="none" w:sz="0" w:space="0" w:color="auto"/>
          </w:divBdr>
        </w:div>
        <w:div w:id="682170874">
          <w:marLeft w:val="0"/>
          <w:marRight w:val="0"/>
          <w:marTop w:val="0"/>
          <w:marBottom w:val="0"/>
          <w:divBdr>
            <w:top w:val="none" w:sz="0" w:space="0" w:color="auto"/>
            <w:left w:val="none" w:sz="0" w:space="0" w:color="auto"/>
            <w:bottom w:val="none" w:sz="0" w:space="0" w:color="auto"/>
            <w:right w:val="none" w:sz="0" w:space="0" w:color="auto"/>
          </w:divBdr>
        </w:div>
        <w:div w:id="334305000">
          <w:marLeft w:val="0"/>
          <w:marRight w:val="0"/>
          <w:marTop w:val="0"/>
          <w:marBottom w:val="0"/>
          <w:divBdr>
            <w:top w:val="none" w:sz="0" w:space="0" w:color="auto"/>
            <w:left w:val="none" w:sz="0" w:space="0" w:color="auto"/>
            <w:bottom w:val="none" w:sz="0" w:space="0" w:color="auto"/>
            <w:right w:val="none" w:sz="0" w:space="0" w:color="auto"/>
          </w:divBdr>
        </w:div>
        <w:div w:id="1363897350">
          <w:marLeft w:val="0"/>
          <w:marRight w:val="0"/>
          <w:marTop w:val="0"/>
          <w:marBottom w:val="0"/>
          <w:divBdr>
            <w:top w:val="none" w:sz="0" w:space="0" w:color="auto"/>
            <w:left w:val="none" w:sz="0" w:space="0" w:color="auto"/>
            <w:bottom w:val="none" w:sz="0" w:space="0" w:color="auto"/>
            <w:right w:val="none" w:sz="0" w:space="0" w:color="auto"/>
          </w:divBdr>
        </w:div>
        <w:div w:id="955218457">
          <w:marLeft w:val="0"/>
          <w:marRight w:val="0"/>
          <w:marTop w:val="0"/>
          <w:marBottom w:val="0"/>
          <w:divBdr>
            <w:top w:val="none" w:sz="0" w:space="0" w:color="auto"/>
            <w:left w:val="none" w:sz="0" w:space="0" w:color="auto"/>
            <w:bottom w:val="none" w:sz="0" w:space="0" w:color="auto"/>
            <w:right w:val="none" w:sz="0" w:space="0" w:color="auto"/>
          </w:divBdr>
        </w:div>
        <w:div w:id="752315766">
          <w:marLeft w:val="0"/>
          <w:marRight w:val="0"/>
          <w:marTop w:val="0"/>
          <w:marBottom w:val="0"/>
          <w:divBdr>
            <w:top w:val="none" w:sz="0" w:space="0" w:color="auto"/>
            <w:left w:val="none" w:sz="0" w:space="0" w:color="auto"/>
            <w:bottom w:val="none" w:sz="0" w:space="0" w:color="auto"/>
            <w:right w:val="none" w:sz="0" w:space="0" w:color="auto"/>
          </w:divBdr>
        </w:div>
        <w:div w:id="1800610386">
          <w:marLeft w:val="0"/>
          <w:marRight w:val="0"/>
          <w:marTop w:val="0"/>
          <w:marBottom w:val="0"/>
          <w:divBdr>
            <w:top w:val="none" w:sz="0" w:space="0" w:color="auto"/>
            <w:left w:val="none" w:sz="0" w:space="0" w:color="auto"/>
            <w:bottom w:val="none" w:sz="0" w:space="0" w:color="auto"/>
            <w:right w:val="none" w:sz="0" w:space="0" w:color="auto"/>
          </w:divBdr>
        </w:div>
        <w:div w:id="971715817">
          <w:marLeft w:val="0"/>
          <w:marRight w:val="0"/>
          <w:marTop w:val="0"/>
          <w:marBottom w:val="0"/>
          <w:divBdr>
            <w:top w:val="none" w:sz="0" w:space="0" w:color="auto"/>
            <w:left w:val="none" w:sz="0" w:space="0" w:color="auto"/>
            <w:bottom w:val="none" w:sz="0" w:space="0" w:color="auto"/>
            <w:right w:val="none" w:sz="0" w:space="0" w:color="auto"/>
          </w:divBdr>
        </w:div>
        <w:div w:id="1657680849">
          <w:marLeft w:val="0"/>
          <w:marRight w:val="0"/>
          <w:marTop w:val="0"/>
          <w:marBottom w:val="0"/>
          <w:divBdr>
            <w:top w:val="none" w:sz="0" w:space="0" w:color="auto"/>
            <w:left w:val="none" w:sz="0" w:space="0" w:color="auto"/>
            <w:bottom w:val="none" w:sz="0" w:space="0" w:color="auto"/>
            <w:right w:val="none" w:sz="0" w:space="0" w:color="auto"/>
          </w:divBdr>
        </w:div>
        <w:div w:id="1998529536">
          <w:marLeft w:val="0"/>
          <w:marRight w:val="0"/>
          <w:marTop w:val="0"/>
          <w:marBottom w:val="0"/>
          <w:divBdr>
            <w:top w:val="none" w:sz="0" w:space="0" w:color="auto"/>
            <w:left w:val="none" w:sz="0" w:space="0" w:color="auto"/>
            <w:bottom w:val="none" w:sz="0" w:space="0" w:color="auto"/>
            <w:right w:val="none" w:sz="0" w:space="0" w:color="auto"/>
          </w:divBdr>
        </w:div>
        <w:div w:id="375006315">
          <w:marLeft w:val="0"/>
          <w:marRight w:val="0"/>
          <w:marTop w:val="0"/>
          <w:marBottom w:val="0"/>
          <w:divBdr>
            <w:top w:val="none" w:sz="0" w:space="0" w:color="auto"/>
            <w:left w:val="none" w:sz="0" w:space="0" w:color="auto"/>
            <w:bottom w:val="none" w:sz="0" w:space="0" w:color="auto"/>
            <w:right w:val="none" w:sz="0" w:space="0" w:color="auto"/>
          </w:divBdr>
        </w:div>
        <w:div w:id="887453687">
          <w:marLeft w:val="0"/>
          <w:marRight w:val="0"/>
          <w:marTop w:val="0"/>
          <w:marBottom w:val="0"/>
          <w:divBdr>
            <w:top w:val="none" w:sz="0" w:space="0" w:color="auto"/>
            <w:left w:val="none" w:sz="0" w:space="0" w:color="auto"/>
            <w:bottom w:val="none" w:sz="0" w:space="0" w:color="auto"/>
            <w:right w:val="none" w:sz="0" w:space="0" w:color="auto"/>
          </w:divBdr>
        </w:div>
        <w:div w:id="1970895670">
          <w:marLeft w:val="0"/>
          <w:marRight w:val="0"/>
          <w:marTop w:val="0"/>
          <w:marBottom w:val="0"/>
          <w:divBdr>
            <w:top w:val="none" w:sz="0" w:space="0" w:color="auto"/>
            <w:left w:val="none" w:sz="0" w:space="0" w:color="auto"/>
            <w:bottom w:val="none" w:sz="0" w:space="0" w:color="auto"/>
            <w:right w:val="none" w:sz="0" w:space="0" w:color="auto"/>
          </w:divBdr>
        </w:div>
        <w:div w:id="1817918659">
          <w:marLeft w:val="0"/>
          <w:marRight w:val="0"/>
          <w:marTop w:val="0"/>
          <w:marBottom w:val="0"/>
          <w:divBdr>
            <w:top w:val="none" w:sz="0" w:space="0" w:color="auto"/>
            <w:left w:val="none" w:sz="0" w:space="0" w:color="auto"/>
            <w:bottom w:val="none" w:sz="0" w:space="0" w:color="auto"/>
            <w:right w:val="none" w:sz="0" w:space="0" w:color="auto"/>
          </w:divBdr>
        </w:div>
        <w:div w:id="722411019">
          <w:marLeft w:val="0"/>
          <w:marRight w:val="0"/>
          <w:marTop w:val="0"/>
          <w:marBottom w:val="0"/>
          <w:divBdr>
            <w:top w:val="none" w:sz="0" w:space="0" w:color="auto"/>
            <w:left w:val="none" w:sz="0" w:space="0" w:color="auto"/>
            <w:bottom w:val="none" w:sz="0" w:space="0" w:color="auto"/>
            <w:right w:val="none" w:sz="0" w:space="0" w:color="auto"/>
          </w:divBdr>
        </w:div>
        <w:div w:id="235630848">
          <w:marLeft w:val="0"/>
          <w:marRight w:val="0"/>
          <w:marTop w:val="0"/>
          <w:marBottom w:val="0"/>
          <w:divBdr>
            <w:top w:val="none" w:sz="0" w:space="0" w:color="auto"/>
            <w:left w:val="none" w:sz="0" w:space="0" w:color="auto"/>
            <w:bottom w:val="none" w:sz="0" w:space="0" w:color="auto"/>
            <w:right w:val="none" w:sz="0" w:space="0" w:color="auto"/>
          </w:divBdr>
        </w:div>
        <w:div w:id="859319219">
          <w:marLeft w:val="0"/>
          <w:marRight w:val="0"/>
          <w:marTop w:val="0"/>
          <w:marBottom w:val="0"/>
          <w:divBdr>
            <w:top w:val="none" w:sz="0" w:space="0" w:color="auto"/>
            <w:left w:val="none" w:sz="0" w:space="0" w:color="auto"/>
            <w:bottom w:val="none" w:sz="0" w:space="0" w:color="auto"/>
            <w:right w:val="none" w:sz="0" w:space="0" w:color="auto"/>
          </w:divBdr>
        </w:div>
        <w:div w:id="99840089">
          <w:marLeft w:val="0"/>
          <w:marRight w:val="0"/>
          <w:marTop w:val="0"/>
          <w:marBottom w:val="0"/>
          <w:divBdr>
            <w:top w:val="none" w:sz="0" w:space="0" w:color="auto"/>
            <w:left w:val="none" w:sz="0" w:space="0" w:color="auto"/>
            <w:bottom w:val="none" w:sz="0" w:space="0" w:color="auto"/>
            <w:right w:val="none" w:sz="0" w:space="0" w:color="auto"/>
          </w:divBdr>
        </w:div>
        <w:div w:id="565647219">
          <w:marLeft w:val="0"/>
          <w:marRight w:val="0"/>
          <w:marTop w:val="0"/>
          <w:marBottom w:val="0"/>
          <w:divBdr>
            <w:top w:val="none" w:sz="0" w:space="0" w:color="auto"/>
            <w:left w:val="none" w:sz="0" w:space="0" w:color="auto"/>
            <w:bottom w:val="none" w:sz="0" w:space="0" w:color="auto"/>
            <w:right w:val="none" w:sz="0" w:space="0" w:color="auto"/>
          </w:divBdr>
        </w:div>
        <w:div w:id="467287982">
          <w:marLeft w:val="0"/>
          <w:marRight w:val="0"/>
          <w:marTop w:val="0"/>
          <w:marBottom w:val="0"/>
          <w:divBdr>
            <w:top w:val="none" w:sz="0" w:space="0" w:color="auto"/>
            <w:left w:val="none" w:sz="0" w:space="0" w:color="auto"/>
            <w:bottom w:val="none" w:sz="0" w:space="0" w:color="auto"/>
            <w:right w:val="none" w:sz="0" w:space="0" w:color="auto"/>
          </w:divBdr>
        </w:div>
        <w:div w:id="468714390">
          <w:marLeft w:val="0"/>
          <w:marRight w:val="0"/>
          <w:marTop w:val="0"/>
          <w:marBottom w:val="0"/>
          <w:divBdr>
            <w:top w:val="none" w:sz="0" w:space="0" w:color="auto"/>
            <w:left w:val="none" w:sz="0" w:space="0" w:color="auto"/>
            <w:bottom w:val="none" w:sz="0" w:space="0" w:color="auto"/>
            <w:right w:val="none" w:sz="0" w:space="0" w:color="auto"/>
          </w:divBdr>
        </w:div>
        <w:div w:id="616841108">
          <w:marLeft w:val="0"/>
          <w:marRight w:val="0"/>
          <w:marTop w:val="0"/>
          <w:marBottom w:val="0"/>
          <w:divBdr>
            <w:top w:val="none" w:sz="0" w:space="0" w:color="auto"/>
            <w:left w:val="none" w:sz="0" w:space="0" w:color="auto"/>
            <w:bottom w:val="none" w:sz="0" w:space="0" w:color="auto"/>
            <w:right w:val="none" w:sz="0" w:space="0" w:color="auto"/>
          </w:divBdr>
        </w:div>
        <w:div w:id="1040982811">
          <w:marLeft w:val="0"/>
          <w:marRight w:val="0"/>
          <w:marTop w:val="0"/>
          <w:marBottom w:val="0"/>
          <w:divBdr>
            <w:top w:val="none" w:sz="0" w:space="0" w:color="auto"/>
            <w:left w:val="none" w:sz="0" w:space="0" w:color="auto"/>
            <w:bottom w:val="none" w:sz="0" w:space="0" w:color="auto"/>
            <w:right w:val="none" w:sz="0" w:space="0" w:color="auto"/>
          </w:divBdr>
        </w:div>
        <w:div w:id="1157646052">
          <w:marLeft w:val="0"/>
          <w:marRight w:val="0"/>
          <w:marTop w:val="0"/>
          <w:marBottom w:val="0"/>
          <w:divBdr>
            <w:top w:val="none" w:sz="0" w:space="0" w:color="auto"/>
            <w:left w:val="none" w:sz="0" w:space="0" w:color="auto"/>
            <w:bottom w:val="none" w:sz="0" w:space="0" w:color="auto"/>
            <w:right w:val="none" w:sz="0" w:space="0" w:color="auto"/>
          </w:divBdr>
        </w:div>
        <w:div w:id="718823468">
          <w:marLeft w:val="0"/>
          <w:marRight w:val="0"/>
          <w:marTop w:val="0"/>
          <w:marBottom w:val="0"/>
          <w:divBdr>
            <w:top w:val="none" w:sz="0" w:space="0" w:color="auto"/>
            <w:left w:val="none" w:sz="0" w:space="0" w:color="auto"/>
            <w:bottom w:val="none" w:sz="0" w:space="0" w:color="auto"/>
            <w:right w:val="none" w:sz="0" w:space="0" w:color="auto"/>
          </w:divBdr>
        </w:div>
        <w:div w:id="361826644">
          <w:marLeft w:val="0"/>
          <w:marRight w:val="0"/>
          <w:marTop w:val="0"/>
          <w:marBottom w:val="0"/>
          <w:divBdr>
            <w:top w:val="none" w:sz="0" w:space="0" w:color="auto"/>
            <w:left w:val="none" w:sz="0" w:space="0" w:color="auto"/>
            <w:bottom w:val="none" w:sz="0" w:space="0" w:color="auto"/>
            <w:right w:val="none" w:sz="0" w:space="0" w:color="auto"/>
          </w:divBdr>
        </w:div>
        <w:div w:id="1960837209">
          <w:marLeft w:val="0"/>
          <w:marRight w:val="0"/>
          <w:marTop w:val="0"/>
          <w:marBottom w:val="0"/>
          <w:divBdr>
            <w:top w:val="none" w:sz="0" w:space="0" w:color="auto"/>
            <w:left w:val="none" w:sz="0" w:space="0" w:color="auto"/>
            <w:bottom w:val="none" w:sz="0" w:space="0" w:color="auto"/>
            <w:right w:val="none" w:sz="0" w:space="0" w:color="auto"/>
          </w:divBdr>
        </w:div>
        <w:div w:id="1379548325">
          <w:marLeft w:val="0"/>
          <w:marRight w:val="0"/>
          <w:marTop w:val="0"/>
          <w:marBottom w:val="0"/>
          <w:divBdr>
            <w:top w:val="none" w:sz="0" w:space="0" w:color="auto"/>
            <w:left w:val="none" w:sz="0" w:space="0" w:color="auto"/>
            <w:bottom w:val="none" w:sz="0" w:space="0" w:color="auto"/>
            <w:right w:val="none" w:sz="0" w:space="0" w:color="auto"/>
          </w:divBdr>
        </w:div>
        <w:div w:id="822698049">
          <w:marLeft w:val="0"/>
          <w:marRight w:val="0"/>
          <w:marTop w:val="0"/>
          <w:marBottom w:val="0"/>
          <w:divBdr>
            <w:top w:val="none" w:sz="0" w:space="0" w:color="auto"/>
            <w:left w:val="none" w:sz="0" w:space="0" w:color="auto"/>
            <w:bottom w:val="none" w:sz="0" w:space="0" w:color="auto"/>
            <w:right w:val="none" w:sz="0" w:space="0" w:color="auto"/>
          </w:divBdr>
        </w:div>
        <w:div w:id="1149058121">
          <w:marLeft w:val="0"/>
          <w:marRight w:val="0"/>
          <w:marTop w:val="0"/>
          <w:marBottom w:val="0"/>
          <w:divBdr>
            <w:top w:val="none" w:sz="0" w:space="0" w:color="auto"/>
            <w:left w:val="none" w:sz="0" w:space="0" w:color="auto"/>
            <w:bottom w:val="none" w:sz="0" w:space="0" w:color="auto"/>
            <w:right w:val="none" w:sz="0" w:space="0" w:color="auto"/>
          </w:divBdr>
        </w:div>
        <w:div w:id="1651518195">
          <w:marLeft w:val="0"/>
          <w:marRight w:val="0"/>
          <w:marTop w:val="0"/>
          <w:marBottom w:val="0"/>
          <w:divBdr>
            <w:top w:val="none" w:sz="0" w:space="0" w:color="auto"/>
            <w:left w:val="none" w:sz="0" w:space="0" w:color="auto"/>
            <w:bottom w:val="none" w:sz="0" w:space="0" w:color="auto"/>
            <w:right w:val="none" w:sz="0" w:space="0" w:color="auto"/>
          </w:divBdr>
        </w:div>
        <w:div w:id="1267343436">
          <w:marLeft w:val="0"/>
          <w:marRight w:val="0"/>
          <w:marTop w:val="0"/>
          <w:marBottom w:val="0"/>
          <w:divBdr>
            <w:top w:val="none" w:sz="0" w:space="0" w:color="auto"/>
            <w:left w:val="none" w:sz="0" w:space="0" w:color="auto"/>
            <w:bottom w:val="none" w:sz="0" w:space="0" w:color="auto"/>
            <w:right w:val="none" w:sz="0" w:space="0" w:color="auto"/>
          </w:divBdr>
        </w:div>
        <w:div w:id="453256051">
          <w:marLeft w:val="0"/>
          <w:marRight w:val="0"/>
          <w:marTop w:val="0"/>
          <w:marBottom w:val="0"/>
          <w:divBdr>
            <w:top w:val="none" w:sz="0" w:space="0" w:color="auto"/>
            <w:left w:val="none" w:sz="0" w:space="0" w:color="auto"/>
            <w:bottom w:val="none" w:sz="0" w:space="0" w:color="auto"/>
            <w:right w:val="none" w:sz="0" w:space="0" w:color="auto"/>
          </w:divBdr>
        </w:div>
        <w:div w:id="1915621820">
          <w:marLeft w:val="0"/>
          <w:marRight w:val="0"/>
          <w:marTop w:val="0"/>
          <w:marBottom w:val="0"/>
          <w:divBdr>
            <w:top w:val="none" w:sz="0" w:space="0" w:color="auto"/>
            <w:left w:val="none" w:sz="0" w:space="0" w:color="auto"/>
            <w:bottom w:val="none" w:sz="0" w:space="0" w:color="auto"/>
            <w:right w:val="none" w:sz="0" w:space="0" w:color="auto"/>
          </w:divBdr>
        </w:div>
        <w:div w:id="1893543375">
          <w:marLeft w:val="0"/>
          <w:marRight w:val="0"/>
          <w:marTop w:val="0"/>
          <w:marBottom w:val="0"/>
          <w:divBdr>
            <w:top w:val="none" w:sz="0" w:space="0" w:color="auto"/>
            <w:left w:val="none" w:sz="0" w:space="0" w:color="auto"/>
            <w:bottom w:val="none" w:sz="0" w:space="0" w:color="auto"/>
            <w:right w:val="none" w:sz="0" w:space="0" w:color="auto"/>
          </w:divBdr>
        </w:div>
        <w:div w:id="2111461347">
          <w:marLeft w:val="0"/>
          <w:marRight w:val="0"/>
          <w:marTop w:val="0"/>
          <w:marBottom w:val="0"/>
          <w:divBdr>
            <w:top w:val="none" w:sz="0" w:space="0" w:color="auto"/>
            <w:left w:val="none" w:sz="0" w:space="0" w:color="auto"/>
            <w:bottom w:val="none" w:sz="0" w:space="0" w:color="auto"/>
            <w:right w:val="none" w:sz="0" w:space="0" w:color="auto"/>
          </w:divBdr>
        </w:div>
        <w:div w:id="1021517905">
          <w:marLeft w:val="0"/>
          <w:marRight w:val="0"/>
          <w:marTop w:val="0"/>
          <w:marBottom w:val="0"/>
          <w:divBdr>
            <w:top w:val="none" w:sz="0" w:space="0" w:color="auto"/>
            <w:left w:val="none" w:sz="0" w:space="0" w:color="auto"/>
            <w:bottom w:val="none" w:sz="0" w:space="0" w:color="auto"/>
            <w:right w:val="none" w:sz="0" w:space="0" w:color="auto"/>
          </w:divBdr>
        </w:div>
        <w:div w:id="1300720327">
          <w:marLeft w:val="0"/>
          <w:marRight w:val="0"/>
          <w:marTop w:val="0"/>
          <w:marBottom w:val="0"/>
          <w:divBdr>
            <w:top w:val="none" w:sz="0" w:space="0" w:color="auto"/>
            <w:left w:val="none" w:sz="0" w:space="0" w:color="auto"/>
            <w:bottom w:val="none" w:sz="0" w:space="0" w:color="auto"/>
            <w:right w:val="none" w:sz="0" w:space="0" w:color="auto"/>
          </w:divBdr>
        </w:div>
        <w:div w:id="2003775929">
          <w:marLeft w:val="0"/>
          <w:marRight w:val="0"/>
          <w:marTop w:val="0"/>
          <w:marBottom w:val="0"/>
          <w:divBdr>
            <w:top w:val="none" w:sz="0" w:space="0" w:color="auto"/>
            <w:left w:val="none" w:sz="0" w:space="0" w:color="auto"/>
            <w:bottom w:val="none" w:sz="0" w:space="0" w:color="auto"/>
            <w:right w:val="none" w:sz="0" w:space="0" w:color="auto"/>
          </w:divBdr>
        </w:div>
        <w:div w:id="555891508">
          <w:marLeft w:val="0"/>
          <w:marRight w:val="0"/>
          <w:marTop w:val="0"/>
          <w:marBottom w:val="0"/>
          <w:divBdr>
            <w:top w:val="none" w:sz="0" w:space="0" w:color="auto"/>
            <w:left w:val="none" w:sz="0" w:space="0" w:color="auto"/>
            <w:bottom w:val="none" w:sz="0" w:space="0" w:color="auto"/>
            <w:right w:val="none" w:sz="0" w:space="0" w:color="auto"/>
          </w:divBdr>
        </w:div>
        <w:div w:id="1334147563">
          <w:marLeft w:val="0"/>
          <w:marRight w:val="0"/>
          <w:marTop w:val="0"/>
          <w:marBottom w:val="0"/>
          <w:divBdr>
            <w:top w:val="none" w:sz="0" w:space="0" w:color="auto"/>
            <w:left w:val="none" w:sz="0" w:space="0" w:color="auto"/>
            <w:bottom w:val="none" w:sz="0" w:space="0" w:color="auto"/>
            <w:right w:val="none" w:sz="0" w:space="0" w:color="auto"/>
          </w:divBdr>
        </w:div>
        <w:div w:id="1697004761">
          <w:marLeft w:val="0"/>
          <w:marRight w:val="0"/>
          <w:marTop w:val="0"/>
          <w:marBottom w:val="0"/>
          <w:divBdr>
            <w:top w:val="none" w:sz="0" w:space="0" w:color="auto"/>
            <w:left w:val="none" w:sz="0" w:space="0" w:color="auto"/>
            <w:bottom w:val="none" w:sz="0" w:space="0" w:color="auto"/>
            <w:right w:val="none" w:sz="0" w:space="0" w:color="auto"/>
          </w:divBdr>
        </w:div>
        <w:div w:id="1780762321">
          <w:marLeft w:val="0"/>
          <w:marRight w:val="0"/>
          <w:marTop w:val="0"/>
          <w:marBottom w:val="0"/>
          <w:divBdr>
            <w:top w:val="none" w:sz="0" w:space="0" w:color="auto"/>
            <w:left w:val="none" w:sz="0" w:space="0" w:color="auto"/>
            <w:bottom w:val="none" w:sz="0" w:space="0" w:color="auto"/>
            <w:right w:val="none" w:sz="0" w:space="0" w:color="auto"/>
          </w:divBdr>
        </w:div>
        <w:div w:id="1810394200">
          <w:marLeft w:val="0"/>
          <w:marRight w:val="0"/>
          <w:marTop w:val="0"/>
          <w:marBottom w:val="0"/>
          <w:divBdr>
            <w:top w:val="none" w:sz="0" w:space="0" w:color="auto"/>
            <w:left w:val="none" w:sz="0" w:space="0" w:color="auto"/>
            <w:bottom w:val="none" w:sz="0" w:space="0" w:color="auto"/>
            <w:right w:val="none" w:sz="0" w:space="0" w:color="auto"/>
          </w:divBdr>
        </w:div>
        <w:div w:id="88233844">
          <w:marLeft w:val="0"/>
          <w:marRight w:val="0"/>
          <w:marTop w:val="0"/>
          <w:marBottom w:val="0"/>
          <w:divBdr>
            <w:top w:val="none" w:sz="0" w:space="0" w:color="auto"/>
            <w:left w:val="none" w:sz="0" w:space="0" w:color="auto"/>
            <w:bottom w:val="none" w:sz="0" w:space="0" w:color="auto"/>
            <w:right w:val="none" w:sz="0" w:space="0" w:color="auto"/>
          </w:divBdr>
        </w:div>
        <w:div w:id="536435316">
          <w:marLeft w:val="0"/>
          <w:marRight w:val="0"/>
          <w:marTop w:val="0"/>
          <w:marBottom w:val="0"/>
          <w:divBdr>
            <w:top w:val="none" w:sz="0" w:space="0" w:color="auto"/>
            <w:left w:val="none" w:sz="0" w:space="0" w:color="auto"/>
            <w:bottom w:val="none" w:sz="0" w:space="0" w:color="auto"/>
            <w:right w:val="none" w:sz="0" w:space="0" w:color="auto"/>
          </w:divBdr>
        </w:div>
        <w:div w:id="841969172">
          <w:marLeft w:val="0"/>
          <w:marRight w:val="0"/>
          <w:marTop w:val="0"/>
          <w:marBottom w:val="0"/>
          <w:divBdr>
            <w:top w:val="none" w:sz="0" w:space="0" w:color="auto"/>
            <w:left w:val="none" w:sz="0" w:space="0" w:color="auto"/>
            <w:bottom w:val="none" w:sz="0" w:space="0" w:color="auto"/>
            <w:right w:val="none" w:sz="0" w:space="0" w:color="auto"/>
          </w:divBdr>
        </w:div>
        <w:div w:id="613371319">
          <w:marLeft w:val="0"/>
          <w:marRight w:val="0"/>
          <w:marTop w:val="0"/>
          <w:marBottom w:val="0"/>
          <w:divBdr>
            <w:top w:val="none" w:sz="0" w:space="0" w:color="auto"/>
            <w:left w:val="none" w:sz="0" w:space="0" w:color="auto"/>
            <w:bottom w:val="none" w:sz="0" w:space="0" w:color="auto"/>
            <w:right w:val="none" w:sz="0" w:space="0" w:color="auto"/>
          </w:divBdr>
        </w:div>
        <w:div w:id="291373907">
          <w:marLeft w:val="0"/>
          <w:marRight w:val="0"/>
          <w:marTop w:val="0"/>
          <w:marBottom w:val="0"/>
          <w:divBdr>
            <w:top w:val="none" w:sz="0" w:space="0" w:color="auto"/>
            <w:left w:val="none" w:sz="0" w:space="0" w:color="auto"/>
            <w:bottom w:val="none" w:sz="0" w:space="0" w:color="auto"/>
            <w:right w:val="none" w:sz="0" w:space="0" w:color="auto"/>
          </w:divBdr>
        </w:div>
        <w:div w:id="269969822">
          <w:marLeft w:val="0"/>
          <w:marRight w:val="0"/>
          <w:marTop w:val="0"/>
          <w:marBottom w:val="0"/>
          <w:divBdr>
            <w:top w:val="none" w:sz="0" w:space="0" w:color="auto"/>
            <w:left w:val="none" w:sz="0" w:space="0" w:color="auto"/>
            <w:bottom w:val="none" w:sz="0" w:space="0" w:color="auto"/>
            <w:right w:val="none" w:sz="0" w:space="0" w:color="auto"/>
          </w:divBdr>
        </w:div>
        <w:div w:id="1758206369">
          <w:marLeft w:val="0"/>
          <w:marRight w:val="0"/>
          <w:marTop w:val="0"/>
          <w:marBottom w:val="0"/>
          <w:divBdr>
            <w:top w:val="none" w:sz="0" w:space="0" w:color="auto"/>
            <w:left w:val="none" w:sz="0" w:space="0" w:color="auto"/>
            <w:bottom w:val="none" w:sz="0" w:space="0" w:color="auto"/>
            <w:right w:val="none" w:sz="0" w:space="0" w:color="auto"/>
          </w:divBdr>
        </w:div>
        <w:div w:id="953830090">
          <w:marLeft w:val="0"/>
          <w:marRight w:val="0"/>
          <w:marTop w:val="0"/>
          <w:marBottom w:val="0"/>
          <w:divBdr>
            <w:top w:val="none" w:sz="0" w:space="0" w:color="auto"/>
            <w:left w:val="none" w:sz="0" w:space="0" w:color="auto"/>
            <w:bottom w:val="none" w:sz="0" w:space="0" w:color="auto"/>
            <w:right w:val="none" w:sz="0" w:space="0" w:color="auto"/>
          </w:divBdr>
        </w:div>
        <w:div w:id="146488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652</Words>
  <Characters>3586</Characters>
  <Application>Microsoft Office Word</Application>
  <DocSecurity>0</DocSecurity>
  <Lines>29</Lines>
  <Paragraphs>8</Paragraphs>
  <ScaleCrop>false</ScaleCrop>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dc:creator>
  <cp:lastModifiedBy>prueba</cp:lastModifiedBy>
  <cp:revision>2</cp:revision>
  <dcterms:created xsi:type="dcterms:W3CDTF">2018-03-12T14:17:00Z</dcterms:created>
  <dcterms:modified xsi:type="dcterms:W3CDTF">2018-03-12T14:17:00Z</dcterms:modified>
</cp:coreProperties>
</file>