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DC" w:rsidRPr="000E1E0B" w:rsidRDefault="00CD4DC0" w:rsidP="00EE1EB1">
      <w:pPr>
        <w:pStyle w:val="Prrafodelista"/>
        <w:numPr>
          <w:ilvl w:val="0"/>
          <w:numId w:val="1"/>
        </w:numPr>
        <w:spacing w:line="240" w:lineRule="auto"/>
        <w:rPr>
          <w:b/>
          <w:sz w:val="28"/>
          <w:szCs w:val="28"/>
        </w:rPr>
      </w:pPr>
      <w:proofErr w:type="spellStart"/>
      <w:r w:rsidRPr="000E1E0B">
        <w:rPr>
          <w:b/>
          <w:sz w:val="28"/>
          <w:szCs w:val="28"/>
        </w:rPr>
        <w:t>Gaia</w:t>
      </w:r>
      <w:proofErr w:type="spellEnd"/>
      <w:r w:rsidRPr="000E1E0B">
        <w:rPr>
          <w:b/>
          <w:sz w:val="28"/>
          <w:szCs w:val="28"/>
        </w:rPr>
        <w:t xml:space="preserve">: </w:t>
      </w:r>
      <w:proofErr w:type="spellStart"/>
      <w:r w:rsidRPr="000E1E0B">
        <w:rPr>
          <w:b/>
          <w:sz w:val="28"/>
          <w:szCs w:val="28"/>
        </w:rPr>
        <w:t>Zientzia</w:t>
      </w:r>
      <w:proofErr w:type="spellEnd"/>
      <w:r w:rsidRPr="000E1E0B">
        <w:rPr>
          <w:b/>
          <w:sz w:val="28"/>
          <w:szCs w:val="28"/>
        </w:rPr>
        <w:t xml:space="preserve"> </w:t>
      </w:r>
      <w:proofErr w:type="spellStart"/>
      <w:r w:rsidRPr="000E1E0B">
        <w:rPr>
          <w:b/>
          <w:sz w:val="28"/>
          <w:szCs w:val="28"/>
        </w:rPr>
        <w:t>Historikoak</w:t>
      </w:r>
      <w:proofErr w:type="spellEnd"/>
    </w:p>
    <w:p w:rsidR="00CD4DC0" w:rsidRPr="00320A46" w:rsidRDefault="00E43C52" w:rsidP="00EE1EB1">
      <w:pPr>
        <w:spacing w:line="240" w:lineRule="auto"/>
        <w:ind w:firstLine="348"/>
        <w:jc w:val="both"/>
        <w:rPr>
          <w:sz w:val="24"/>
          <w:szCs w:val="24"/>
          <w:lang w:val="eu-ES"/>
        </w:rPr>
      </w:pPr>
      <w:proofErr w:type="spellStart"/>
      <w:r w:rsidRPr="00320A46">
        <w:rPr>
          <w:sz w:val="24"/>
          <w:szCs w:val="24"/>
          <w:lang w:val="eu-ES"/>
        </w:rPr>
        <w:t>Wagensberg</w:t>
      </w:r>
      <w:proofErr w:type="spellEnd"/>
      <w:r w:rsidRPr="00320A46">
        <w:rPr>
          <w:sz w:val="24"/>
          <w:szCs w:val="24"/>
          <w:lang w:val="eu-ES"/>
        </w:rPr>
        <w:t xml:space="preserve"> (1998) dioen arabera, m</w:t>
      </w:r>
      <w:r w:rsidR="00CD4DC0" w:rsidRPr="00320A46">
        <w:rPr>
          <w:sz w:val="24"/>
          <w:szCs w:val="24"/>
          <w:lang w:val="eu-ES"/>
        </w:rPr>
        <w:t>undua edo errealitatea ezagutz</w:t>
      </w:r>
      <w:r w:rsidRPr="00320A46">
        <w:rPr>
          <w:sz w:val="24"/>
          <w:szCs w:val="24"/>
          <w:lang w:val="eu-ES"/>
        </w:rPr>
        <w:t>eko moduak mugagabeak badira ere,</w:t>
      </w:r>
      <w:r w:rsidR="00CD4DC0" w:rsidRPr="00320A46">
        <w:rPr>
          <w:sz w:val="24"/>
          <w:szCs w:val="24"/>
          <w:lang w:val="eu-ES"/>
        </w:rPr>
        <w:t xml:space="preserve"> hiru nagusitan laburbil daitezke: 1- Ezagutza zientifikoaren bitartez, 2- ezagutza artistikoaren bitartez 3- ezagutza errebelatuaren bitartez.</w:t>
      </w:r>
    </w:p>
    <w:p w:rsidR="00CD4DC0" w:rsidRPr="00320A46" w:rsidRDefault="00CD4DC0" w:rsidP="00EE1EB1">
      <w:pPr>
        <w:spacing w:line="240" w:lineRule="auto"/>
        <w:ind w:firstLine="348"/>
        <w:jc w:val="both"/>
        <w:rPr>
          <w:sz w:val="24"/>
          <w:szCs w:val="24"/>
          <w:lang w:val="eu-ES"/>
        </w:rPr>
      </w:pPr>
      <w:r w:rsidRPr="00320A46">
        <w:rPr>
          <w:b/>
          <w:sz w:val="24"/>
          <w:szCs w:val="24"/>
          <w:lang w:val="eu-ES"/>
        </w:rPr>
        <w:t>-Ezagutza Artistikoa:</w:t>
      </w:r>
      <w:r w:rsidR="006217B5" w:rsidRPr="00320A46">
        <w:rPr>
          <w:sz w:val="24"/>
          <w:szCs w:val="24"/>
          <w:lang w:val="eu-ES"/>
        </w:rPr>
        <w:t xml:space="preserve"> Hatsarre</w:t>
      </w:r>
      <w:r w:rsidRPr="00320A46">
        <w:rPr>
          <w:sz w:val="24"/>
          <w:szCs w:val="24"/>
          <w:lang w:val="eu-ES"/>
        </w:rPr>
        <w:t xml:space="preserve"> harrigarri batea</w:t>
      </w:r>
      <w:r w:rsidR="006217B5" w:rsidRPr="00320A46">
        <w:rPr>
          <w:sz w:val="24"/>
          <w:szCs w:val="24"/>
          <w:lang w:val="eu-ES"/>
        </w:rPr>
        <w:t>n oinarritzen da, alegia, zenbait konplexutasun mugagabe, askotan ulertezinak direnak, irudikapen mugatu bat</w:t>
      </w:r>
      <w:r w:rsidR="008A1E59" w:rsidRPr="00320A46">
        <w:rPr>
          <w:sz w:val="24"/>
          <w:szCs w:val="24"/>
          <w:lang w:val="eu-ES"/>
        </w:rPr>
        <w:t>en bidez tr</w:t>
      </w:r>
      <w:r w:rsidR="002E4CBF">
        <w:rPr>
          <w:sz w:val="24"/>
          <w:szCs w:val="24"/>
          <w:lang w:val="eu-ES"/>
        </w:rPr>
        <w:t xml:space="preserve">ansmititzeko aukera ematen digu </w:t>
      </w:r>
      <w:r w:rsidR="006217B5" w:rsidRPr="00320A46">
        <w:rPr>
          <w:sz w:val="24"/>
          <w:szCs w:val="24"/>
          <w:lang w:val="eu-ES"/>
        </w:rPr>
        <w:t>(maitasuna, tristura, izua, gerrak sortzen digun ezinegona et</w:t>
      </w:r>
      <w:r w:rsidR="002E4CBF">
        <w:rPr>
          <w:sz w:val="24"/>
          <w:szCs w:val="24"/>
          <w:lang w:val="eu-ES"/>
        </w:rPr>
        <w:t>a</w:t>
      </w:r>
      <w:r w:rsidR="006217B5" w:rsidRPr="00320A46">
        <w:rPr>
          <w:sz w:val="24"/>
          <w:szCs w:val="24"/>
          <w:lang w:val="eu-ES"/>
        </w:rPr>
        <w:t>b). Arteak badu</w:t>
      </w:r>
      <w:r w:rsidR="003164DD" w:rsidRPr="00320A46">
        <w:rPr>
          <w:sz w:val="24"/>
          <w:szCs w:val="24"/>
          <w:lang w:val="eu-ES"/>
        </w:rPr>
        <w:t>, zientziak trinkotu ezin dituenak gizakioi era berezi batean transmititzeko gaitasuna</w:t>
      </w:r>
      <w:r w:rsidR="002E4CBF">
        <w:rPr>
          <w:sz w:val="24"/>
          <w:szCs w:val="24"/>
          <w:lang w:val="eu-ES"/>
        </w:rPr>
        <w:t xml:space="preserve"> eta </w:t>
      </w:r>
      <w:r w:rsidR="003164DD" w:rsidRPr="00320A46">
        <w:rPr>
          <w:sz w:val="24"/>
          <w:szCs w:val="24"/>
          <w:lang w:val="eu-ES"/>
        </w:rPr>
        <w:t xml:space="preserve">ez du datu batzuetatik abiatuta </w:t>
      </w:r>
      <w:r w:rsidR="00320A46">
        <w:rPr>
          <w:sz w:val="24"/>
          <w:szCs w:val="24"/>
          <w:lang w:val="eu-ES"/>
        </w:rPr>
        <w:t>teori</w:t>
      </w:r>
      <w:r w:rsidR="003164DD" w:rsidRPr="00320A46">
        <w:rPr>
          <w:sz w:val="24"/>
          <w:szCs w:val="24"/>
          <w:lang w:val="eu-ES"/>
        </w:rPr>
        <w:t>a bat eratu nahi</w:t>
      </w:r>
      <w:r w:rsidR="002E4CBF">
        <w:rPr>
          <w:sz w:val="24"/>
          <w:szCs w:val="24"/>
          <w:lang w:val="eu-ES"/>
        </w:rPr>
        <w:t>,</w:t>
      </w:r>
      <w:r w:rsidR="003164DD" w:rsidRPr="00320A46">
        <w:rPr>
          <w:sz w:val="24"/>
          <w:szCs w:val="24"/>
          <w:lang w:val="eu-ES"/>
        </w:rPr>
        <w:t xml:space="preserve"> baizik eta</w:t>
      </w:r>
      <w:r w:rsidR="008A1E59" w:rsidRPr="00320A46">
        <w:rPr>
          <w:sz w:val="24"/>
          <w:szCs w:val="24"/>
          <w:lang w:val="eu-ES"/>
        </w:rPr>
        <w:t xml:space="preserve"> konplexutasuna modu b</w:t>
      </w:r>
      <w:r w:rsidR="002E4CBF">
        <w:rPr>
          <w:sz w:val="24"/>
          <w:szCs w:val="24"/>
          <w:lang w:val="eu-ES"/>
        </w:rPr>
        <w:t>erezi batean transmititu. Arte</w:t>
      </w:r>
      <w:r w:rsidR="008A1E59" w:rsidRPr="00320A46">
        <w:rPr>
          <w:sz w:val="24"/>
          <w:szCs w:val="24"/>
          <w:lang w:val="eu-ES"/>
        </w:rPr>
        <w:t>ak mila modu ditu konplexutasuna transmititzeko: Koadroak, poemak et</w:t>
      </w:r>
      <w:r w:rsidR="002E4CBF">
        <w:rPr>
          <w:sz w:val="24"/>
          <w:szCs w:val="24"/>
          <w:lang w:val="eu-ES"/>
        </w:rPr>
        <w:t>a</w:t>
      </w:r>
      <w:r w:rsidR="008A1E59" w:rsidRPr="00320A46">
        <w:rPr>
          <w:sz w:val="24"/>
          <w:szCs w:val="24"/>
          <w:lang w:val="eu-ES"/>
        </w:rPr>
        <w:t>b.</w:t>
      </w:r>
    </w:p>
    <w:p w:rsidR="008A1E59" w:rsidRPr="00320A46" w:rsidRDefault="00E43C52" w:rsidP="00EE1EB1">
      <w:pPr>
        <w:spacing w:line="240" w:lineRule="auto"/>
        <w:jc w:val="both"/>
        <w:rPr>
          <w:sz w:val="24"/>
          <w:szCs w:val="24"/>
          <w:lang w:val="eu-ES"/>
        </w:rPr>
      </w:pPr>
      <w:r w:rsidRPr="00320A46">
        <w:rPr>
          <w:b/>
          <w:sz w:val="24"/>
          <w:szCs w:val="24"/>
          <w:lang w:val="eu-ES"/>
        </w:rPr>
        <w:t xml:space="preserve">- </w:t>
      </w:r>
      <w:r w:rsidR="008A1E59" w:rsidRPr="00320A46">
        <w:rPr>
          <w:b/>
          <w:sz w:val="24"/>
          <w:szCs w:val="24"/>
          <w:lang w:val="eu-ES"/>
        </w:rPr>
        <w:t xml:space="preserve">Ezagutza Errebelatua: </w:t>
      </w:r>
      <w:r w:rsidR="008A1E59" w:rsidRPr="00320A46">
        <w:rPr>
          <w:sz w:val="24"/>
          <w:szCs w:val="24"/>
          <w:lang w:val="eu-ES"/>
        </w:rPr>
        <w:t>Bi hatsarretan oinar</w:t>
      </w:r>
      <w:r w:rsidR="002E4CBF">
        <w:rPr>
          <w:sz w:val="24"/>
          <w:szCs w:val="24"/>
          <w:lang w:val="eu-ES"/>
        </w:rPr>
        <w:t xml:space="preserve">ritzen da: </w:t>
      </w:r>
      <w:r w:rsidRPr="00320A46">
        <w:rPr>
          <w:sz w:val="24"/>
          <w:szCs w:val="24"/>
          <w:lang w:val="eu-ES"/>
        </w:rPr>
        <w:t>Jainkoa da errealitate osoaren ezagutzaren jabe</w:t>
      </w:r>
      <w:r w:rsidR="002E4CBF">
        <w:rPr>
          <w:sz w:val="24"/>
          <w:szCs w:val="24"/>
          <w:lang w:val="eu-ES"/>
        </w:rPr>
        <w:t>, eta</w:t>
      </w:r>
      <w:r w:rsidRPr="00320A46">
        <w:rPr>
          <w:sz w:val="24"/>
          <w:szCs w:val="24"/>
          <w:lang w:val="eu-ES"/>
        </w:rPr>
        <w:t xml:space="preserve"> Jainkoak bere ezagutzaren parte bat guri errebelatzea ontzat hartzen du</w:t>
      </w:r>
      <w:r w:rsidR="002E4CBF">
        <w:rPr>
          <w:sz w:val="24"/>
          <w:szCs w:val="24"/>
          <w:lang w:val="eu-ES"/>
        </w:rPr>
        <w:t xml:space="preserve"> batzuetan</w:t>
      </w:r>
      <w:r w:rsidRPr="00320A46">
        <w:rPr>
          <w:sz w:val="24"/>
          <w:szCs w:val="24"/>
          <w:lang w:val="eu-ES"/>
        </w:rPr>
        <w:t xml:space="preserve">. </w:t>
      </w:r>
    </w:p>
    <w:p w:rsidR="00E43C52" w:rsidRPr="00320A46" w:rsidRDefault="00E43C52" w:rsidP="00EE1EB1">
      <w:pPr>
        <w:spacing w:line="240" w:lineRule="auto"/>
        <w:ind w:firstLine="348"/>
        <w:jc w:val="both"/>
        <w:rPr>
          <w:sz w:val="24"/>
          <w:szCs w:val="24"/>
          <w:lang w:val="eu-ES"/>
        </w:rPr>
      </w:pPr>
      <w:r w:rsidRPr="00320A46">
        <w:rPr>
          <w:sz w:val="24"/>
          <w:szCs w:val="24"/>
          <w:lang w:val="eu-ES"/>
        </w:rPr>
        <w:t>Ezagutza honen aurrean, fedea eduki behar da</w:t>
      </w:r>
      <w:r w:rsidR="002E4CBF">
        <w:rPr>
          <w:sz w:val="24"/>
          <w:szCs w:val="24"/>
          <w:lang w:val="eu-ES"/>
        </w:rPr>
        <w:t>: edo sinesten duzu, edo ez duzu sinesten</w:t>
      </w:r>
      <w:r w:rsidRPr="00320A46">
        <w:rPr>
          <w:sz w:val="24"/>
          <w:szCs w:val="24"/>
          <w:lang w:val="eu-ES"/>
        </w:rPr>
        <w:t xml:space="preserve">. </w:t>
      </w:r>
      <w:r w:rsidR="002E4CBF">
        <w:rPr>
          <w:sz w:val="24"/>
          <w:szCs w:val="24"/>
          <w:lang w:val="eu-ES"/>
        </w:rPr>
        <w:t>Kristauek, esaterako,</w:t>
      </w:r>
      <w:r w:rsidRPr="00320A46">
        <w:rPr>
          <w:sz w:val="24"/>
          <w:szCs w:val="24"/>
          <w:lang w:val="eu-ES"/>
        </w:rPr>
        <w:t xml:space="preserve"> errealitatea bibliaren bitartez ezagutuko dute, “jainkoak esandakoak” dira eta.</w:t>
      </w:r>
    </w:p>
    <w:p w:rsidR="0066589A" w:rsidRPr="005E1D1E" w:rsidRDefault="00E43C52" w:rsidP="00EE1EB1">
      <w:pPr>
        <w:pStyle w:val="Prrafodelista"/>
        <w:numPr>
          <w:ilvl w:val="0"/>
          <w:numId w:val="3"/>
        </w:numPr>
        <w:spacing w:line="240" w:lineRule="auto"/>
        <w:ind w:left="0"/>
        <w:jc w:val="both"/>
        <w:rPr>
          <w:b/>
          <w:sz w:val="24"/>
          <w:szCs w:val="24"/>
          <w:lang w:val="eu-ES"/>
        </w:rPr>
      </w:pPr>
      <w:r w:rsidRPr="002E4CBF">
        <w:rPr>
          <w:b/>
          <w:sz w:val="24"/>
          <w:szCs w:val="24"/>
          <w:lang w:val="eu-ES"/>
        </w:rPr>
        <w:t xml:space="preserve">Ezagutza Zientifikoa: </w:t>
      </w:r>
      <w:r w:rsidR="000558EC" w:rsidRPr="002E4CBF">
        <w:rPr>
          <w:sz w:val="24"/>
          <w:szCs w:val="24"/>
          <w:lang w:val="eu-ES"/>
        </w:rPr>
        <w:t xml:space="preserve">Antzinatean norbaitek, errealitatea ezagutzeko errebelatutako ezagutza bere horretan </w:t>
      </w:r>
      <w:r w:rsidR="002E4CBF" w:rsidRPr="002E4CBF">
        <w:rPr>
          <w:sz w:val="24"/>
          <w:szCs w:val="24"/>
          <w:lang w:val="eu-ES"/>
        </w:rPr>
        <w:t>sinetsi</w:t>
      </w:r>
      <w:r w:rsidR="000558EC" w:rsidRPr="002E4CBF">
        <w:rPr>
          <w:sz w:val="24"/>
          <w:szCs w:val="24"/>
          <w:lang w:val="eu-ES"/>
        </w:rPr>
        <w:t xml:space="preserve"> beharrean, errealitatea ezagutzeko bere</w:t>
      </w:r>
      <w:r w:rsidR="002E4CBF" w:rsidRPr="002E4CBF">
        <w:rPr>
          <w:sz w:val="24"/>
          <w:szCs w:val="24"/>
          <w:lang w:val="eu-ES"/>
        </w:rPr>
        <w:t xml:space="preserve"> kabuz ikertzea erabaki zuen, me</w:t>
      </w:r>
      <w:r w:rsidR="000558EC" w:rsidRPr="002E4CBF">
        <w:rPr>
          <w:sz w:val="24"/>
          <w:szCs w:val="24"/>
          <w:lang w:val="eu-ES"/>
        </w:rPr>
        <w:t>todo zientifikoaren bidez.</w:t>
      </w:r>
      <w:r w:rsidR="002E4CBF">
        <w:rPr>
          <w:sz w:val="24"/>
          <w:szCs w:val="24"/>
          <w:lang w:val="eu-ES"/>
        </w:rPr>
        <w:t xml:space="preserve"> Metodo hau ere, h</w:t>
      </w:r>
      <w:r w:rsidR="002E4CBF" w:rsidRPr="00320A46">
        <w:rPr>
          <w:sz w:val="24"/>
          <w:szCs w:val="24"/>
          <w:lang w:val="eu-ES"/>
        </w:rPr>
        <w:t xml:space="preserve">iru </w:t>
      </w:r>
      <w:r w:rsidR="002E4CBF">
        <w:rPr>
          <w:sz w:val="24"/>
          <w:szCs w:val="24"/>
          <w:lang w:val="eu-ES"/>
        </w:rPr>
        <w:t xml:space="preserve">hatsarretan oinarritzen da: </w:t>
      </w:r>
      <w:r w:rsidR="002E4CBF" w:rsidRPr="00320A46">
        <w:rPr>
          <w:sz w:val="24"/>
          <w:szCs w:val="24"/>
          <w:lang w:val="eu-ES"/>
        </w:rPr>
        <w:t xml:space="preserve">Objetibotasuna, Ulergarritasuna </w:t>
      </w:r>
      <w:r w:rsidR="002E4CBF">
        <w:rPr>
          <w:sz w:val="24"/>
          <w:szCs w:val="24"/>
          <w:lang w:val="eu-ES"/>
        </w:rPr>
        <w:t>eta</w:t>
      </w:r>
      <w:r w:rsidR="002E4CBF" w:rsidRPr="00320A46">
        <w:rPr>
          <w:sz w:val="24"/>
          <w:szCs w:val="24"/>
          <w:lang w:val="eu-ES"/>
        </w:rPr>
        <w:t xml:space="preserve"> Dialektika esperimentala edo </w:t>
      </w:r>
      <w:proofErr w:type="spellStart"/>
      <w:r w:rsidR="002E4CBF" w:rsidRPr="00320A46">
        <w:rPr>
          <w:sz w:val="24"/>
          <w:szCs w:val="24"/>
          <w:lang w:val="eu-ES"/>
        </w:rPr>
        <w:t>faltsabilitatea</w:t>
      </w:r>
      <w:proofErr w:type="spellEnd"/>
      <w:r w:rsidR="002E4CBF" w:rsidRPr="00320A46">
        <w:rPr>
          <w:sz w:val="24"/>
          <w:szCs w:val="24"/>
          <w:lang w:val="eu-ES"/>
        </w:rPr>
        <w:t>.</w:t>
      </w:r>
      <w:r w:rsidR="002E4CBF">
        <w:rPr>
          <w:sz w:val="24"/>
          <w:szCs w:val="24"/>
          <w:lang w:val="eu-ES"/>
        </w:rPr>
        <w:t xml:space="preserve"> Hala ere, hatsarre</w:t>
      </w:r>
      <w:r w:rsidR="005E1D1E">
        <w:rPr>
          <w:sz w:val="24"/>
          <w:szCs w:val="24"/>
          <w:lang w:val="eu-ES"/>
        </w:rPr>
        <w:t xml:space="preserve"> </w:t>
      </w:r>
      <w:r w:rsidR="002E4CBF">
        <w:rPr>
          <w:sz w:val="24"/>
          <w:szCs w:val="24"/>
          <w:lang w:val="eu-ES"/>
        </w:rPr>
        <w:t>hauek, maiz, deserosoak dira, z</w:t>
      </w:r>
      <w:r w:rsidR="002E4CBF" w:rsidRPr="00320A46">
        <w:rPr>
          <w:sz w:val="24"/>
          <w:szCs w:val="24"/>
          <w:lang w:val="eu-ES"/>
        </w:rPr>
        <w:t>ientzialariari hainbat muga ezartzen baitizkio</w:t>
      </w:r>
      <w:r w:rsidR="002E4CBF">
        <w:rPr>
          <w:sz w:val="24"/>
          <w:szCs w:val="24"/>
          <w:lang w:val="eu-ES"/>
        </w:rPr>
        <w:t xml:space="preserve">. Hau da, </w:t>
      </w:r>
      <w:r w:rsidR="002E4CBF" w:rsidRPr="00320A46">
        <w:rPr>
          <w:sz w:val="24"/>
          <w:szCs w:val="24"/>
          <w:lang w:val="eu-ES"/>
        </w:rPr>
        <w:t>hatsarre hauek zientzialariaren lana</w:t>
      </w:r>
      <w:r w:rsidR="002E4CBF">
        <w:rPr>
          <w:sz w:val="24"/>
          <w:szCs w:val="24"/>
          <w:lang w:val="eu-ES"/>
        </w:rPr>
        <w:t xml:space="preserve"> gobernatzen ez badute, ez baita me</w:t>
      </w:r>
      <w:r w:rsidR="002E4CBF" w:rsidRPr="00320A46">
        <w:rPr>
          <w:sz w:val="24"/>
          <w:szCs w:val="24"/>
          <w:lang w:val="eu-ES"/>
        </w:rPr>
        <w:t>todo zientifikoaren arabera ari</w:t>
      </w:r>
      <w:r w:rsidR="002E4CBF">
        <w:rPr>
          <w:sz w:val="24"/>
          <w:szCs w:val="24"/>
          <w:lang w:val="eu-ES"/>
        </w:rPr>
        <w:t>ko</w:t>
      </w:r>
      <w:r w:rsidR="002E4CBF" w:rsidRPr="00320A46">
        <w:rPr>
          <w:sz w:val="24"/>
          <w:szCs w:val="24"/>
          <w:lang w:val="eu-ES"/>
        </w:rPr>
        <w:t>.</w:t>
      </w:r>
      <w:r w:rsidR="005E1D1E">
        <w:rPr>
          <w:sz w:val="24"/>
          <w:szCs w:val="24"/>
          <w:lang w:val="eu-ES"/>
        </w:rPr>
        <w:t xml:space="preserve"> Honakoak dira, beraz, zientzialariak oinarrian izan beharreko hiru hatsarreak:</w:t>
      </w:r>
      <w:r w:rsidR="0066589A" w:rsidRPr="002E4CBF">
        <w:rPr>
          <w:sz w:val="24"/>
          <w:szCs w:val="24"/>
          <w:lang w:val="eu-ES"/>
        </w:rPr>
        <w:t xml:space="preserve"> </w:t>
      </w:r>
    </w:p>
    <w:p w:rsidR="005E1D1E" w:rsidRPr="005E1D1E" w:rsidRDefault="005E1D1E" w:rsidP="00EE1EB1">
      <w:pPr>
        <w:pStyle w:val="Prrafodelista"/>
        <w:spacing w:line="240" w:lineRule="auto"/>
        <w:ind w:left="0"/>
        <w:jc w:val="both"/>
        <w:rPr>
          <w:b/>
          <w:sz w:val="24"/>
          <w:szCs w:val="24"/>
          <w:lang w:val="eu-ES"/>
        </w:rPr>
      </w:pPr>
    </w:p>
    <w:p w:rsidR="0066589A" w:rsidRDefault="0066589A" w:rsidP="00EE1EB1">
      <w:pPr>
        <w:pStyle w:val="Prrafodelista"/>
        <w:numPr>
          <w:ilvl w:val="0"/>
          <w:numId w:val="5"/>
        </w:numPr>
        <w:spacing w:line="240" w:lineRule="auto"/>
        <w:jc w:val="both"/>
        <w:rPr>
          <w:sz w:val="24"/>
          <w:szCs w:val="24"/>
          <w:lang w:val="eu-ES"/>
        </w:rPr>
      </w:pPr>
      <w:r w:rsidRPr="005E1D1E">
        <w:rPr>
          <w:sz w:val="24"/>
          <w:szCs w:val="24"/>
          <w:lang w:val="eu-ES"/>
        </w:rPr>
        <w:t xml:space="preserve">Objetibotasuna: </w:t>
      </w:r>
      <w:r w:rsidR="005E1D1E">
        <w:rPr>
          <w:sz w:val="24"/>
          <w:szCs w:val="24"/>
          <w:lang w:val="eu-ES"/>
        </w:rPr>
        <w:t>Hau</w:t>
      </w:r>
      <w:r w:rsidR="00982486" w:rsidRPr="005E1D1E">
        <w:rPr>
          <w:sz w:val="24"/>
          <w:szCs w:val="24"/>
          <w:lang w:val="eu-ES"/>
        </w:rPr>
        <w:t xml:space="preserve"> litzateke beste </w:t>
      </w:r>
      <w:proofErr w:type="spellStart"/>
      <w:r w:rsidR="00982486" w:rsidRPr="005E1D1E">
        <w:rPr>
          <w:sz w:val="24"/>
          <w:szCs w:val="24"/>
          <w:lang w:val="eu-ES"/>
        </w:rPr>
        <w:t>ezagupide</w:t>
      </w:r>
      <w:proofErr w:type="spellEnd"/>
      <w:r w:rsidR="00982486" w:rsidRPr="005E1D1E">
        <w:rPr>
          <w:sz w:val="24"/>
          <w:szCs w:val="24"/>
          <w:lang w:val="eu-ES"/>
        </w:rPr>
        <w:t xml:space="preserve"> nagusietatik bereizten duten </w:t>
      </w:r>
      <w:r w:rsidR="005E1D1E">
        <w:rPr>
          <w:sz w:val="24"/>
          <w:szCs w:val="24"/>
          <w:lang w:val="eu-ES"/>
        </w:rPr>
        <w:t>hatsarre funtsezkoena</w:t>
      </w:r>
      <w:r w:rsidR="00982486" w:rsidRPr="005E1D1E">
        <w:rPr>
          <w:sz w:val="24"/>
          <w:szCs w:val="24"/>
          <w:lang w:val="eu-ES"/>
        </w:rPr>
        <w:t>. Izan ere, ikertzailea ikertu nahi denetik ahal den guztia aldentzean datza. Hots, norberaren aurreiritziak, emozioak, apriorismoa alde batera utziz objektibotasuna berma deza</w:t>
      </w:r>
      <w:r w:rsidR="005E1D1E">
        <w:rPr>
          <w:sz w:val="24"/>
          <w:szCs w:val="24"/>
          <w:lang w:val="eu-ES"/>
        </w:rPr>
        <w:t>keten bitartekoak (</w:t>
      </w:r>
      <w:proofErr w:type="spellStart"/>
      <w:r w:rsidR="005E1D1E">
        <w:rPr>
          <w:sz w:val="24"/>
          <w:szCs w:val="24"/>
          <w:lang w:val="eu-ES"/>
        </w:rPr>
        <w:t>neurbide</w:t>
      </w:r>
      <w:proofErr w:type="spellEnd"/>
      <w:r w:rsidR="005E1D1E">
        <w:rPr>
          <w:sz w:val="24"/>
          <w:szCs w:val="24"/>
          <w:lang w:val="eu-ES"/>
        </w:rPr>
        <w:t xml:space="preserve"> estandar, onartutako metodologi</w:t>
      </w:r>
      <w:r w:rsidR="00982486" w:rsidRPr="005E1D1E">
        <w:rPr>
          <w:sz w:val="24"/>
          <w:szCs w:val="24"/>
          <w:lang w:val="eu-ES"/>
        </w:rPr>
        <w:t>a et</w:t>
      </w:r>
      <w:r w:rsidR="005E1D1E">
        <w:rPr>
          <w:sz w:val="24"/>
          <w:szCs w:val="24"/>
          <w:lang w:val="eu-ES"/>
        </w:rPr>
        <w:t>a</w:t>
      </w:r>
      <w:r w:rsidR="00982486" w:rsidRPr="005E1D1E">
        <w:rPr>
          <w:sz w:val="24"/>
          <w:szCs w:val="24"/>
          <w:lang w:val="eu-ES"/>
        </w:rPr>
        <w:t>b) erabiltzean datza. Ber</w:t>
      </w:r>
      <w:r w:rsidR="005E1D1E">
        <w:rPr>
          <w:sz w:val="24"/>
          <w:szCs w:val="24"/>
          <w:lang w:val="eu-ES"/>
        </w:rPr>
        <w:t>az, ikertzaileek eratutako teori</w:t>
      </w:r>
      <w:r w:rsidR="00982486" w:rsidRPr="005E1D1E">
        <w:rPr>
          <w:sz w:val="24"/>
          <w:szCs w:val="24"/>
          <w:lang w:val="eu-ES"/>
        </w:rPr>
        <w:t>a edo hipotesietan ez litzateke haren arrasto</w:t>
      </w:r>
      <w:r w:rsidR="005E1D1E">
        <w:rPr>
          <w:sz w:val="24"/>
          <w:szCs w:val="24"/>
          <w:lang w:val="eu-ES"/>
        </w:rPr>
        <w:t>rik gelditu behar. Hala ere, sa</w:t>
      </w:r>
      <w:r w:rsidR="00982486" w:rsidRPr="005E1D1E">
        <w:rPr>
          <w:sz w:val="24"/>
          <w:szCs w:val="24"/>
          <w:lang w:val="eu-ES"/>
        </w:rPr>
        <w:t>i</w:t>
      </w:r>
      <w:r w:rsidR="005E1D1E">
        <w:rPr>
          <w:sz w:val="24"/>
          <w:szCs w:val="24"/>
          <w:lang w:val="eu-ES"/>
        </w:rPr>
        <w:t>h</w:t>
      </w:r>
      <w:r w:rsidR="00982486" w:rsidRPr="005E1D1E">
        <w:rPr>
          <w:sz w:val="24"/>
          <w:szCs w:val="24"/>
          <w:lang w:val="eu-ES"/>
        </w:rPr>
        <w:t xml:space="preserve">esten zailena, pentsamenduarena da; </w:t>
      </w:r>
      <w:r w:rsidR="005E1D1E">
        <w:rPr>
          <w:sz w:val="24"/>
          <w:szCs w:val="24"/>
          <w:lang w:val="eu-ES"/>
        </w:rPr>
        <w:t>ez bailuke aurreiritziekin eta</w:t>
      </w:r>
      <w:r w:rsidR="00982486" w:rsidRPr="005E1D1E">
        <w:rPr>
          <w:sz w:val="24"/>
          <w:szCs w:val="24"/>
          <w:lang w:val="eu-ES"/>
        </w:rPr>
        <w:t xml:space="preserve"> zer nahi edo</w:t>
      </w:r>
      <w:r w:rsidR="005E1D1E">
        <w:rPr>
          <w:sz w:val="24"/>
          <w:szCs w:val="24"/>
          <w:lang w:val="eu-ES"/>
        </w:rPr>
        <w:t xml:space="preserve"> espero duen eta horren arabera jokatu behar.</w:t>
      </w:r>
    </w:p>
    <w:p w:rsidR="005E1D1E" w:rsidRPr="005E1D1E" w:rsidRDefault="005E1D1E" w:rsidP="00EE1EB1">
      <w:pPr>
        <w:pStyle w:val="Prrafodelista"/>
        <w:spacing w:line="240" w:lineRule="auto"/>
        <w:jc w:val="both"/>
        <w:rPr>
          <w:sz w:val="24"/>
          <w:szCs w:val="24"/>
          <w:lang w:val="eu-ES"/>
        </w:rPr>
      </w:pPr>
    </w:p>
    <w:p w:rsidR="00EE1EB1" w:rsidRDefault="00982486" w:rsidP="00EE1EB1">
      <w:pPr>
        <w:pStyle w:val="Prrafodelista"/>
        <w:numPr>
          <w:ilvl w:val="0"/>
          <w:numId w:val="5"/>
        </w:numPr>
        <w:spacing w:line="240" w:lineRule="auto"/>
        <w:jc w:val="both"/>
        <w:rPr>
          <w:sz w:val="24"/>
          <w:szCs w:val="24"/>
          <w:lang w:val="eu-ES"/>
        </w:rPr>
      </w:pPr>
      <w:r w:rsidRPr="00320A46">
        <w:rPr>
          <w:sz w:val="24"/>
          <w:szCs w:val="24"/>
          <w:lang w:val="eu-ES"/>
        </w:rPr>
        <w:t xml:space="preserve">Ulergarritasuna: </w:t>
      </w:r>
      <w:r w:rsidR="00EE1EB1">
        <w:rPr>
          <w:sz w:val="24"/>
          <w:szCs w:val="24"/>
          <w:lang w:val="eu-ES"/>
        </w:rPr>
        <w:t>M</w:t>
      </w:r>
      <w:r w:rsidRPr="00320A46">
        <w:rPr>
          <w:sz w:val="24"/>
          <w:szCs w:val="24"/>
          <w:lang w:val="eu-ES"/>
        </w:rPr>
        <w:t>undu</w:t>
      </w:r>
      <w:r w:rsidR="00EE1EB1">
        <w:rPr>
          <w:sz w:val="24"/>
          <w:szCs w:val="24"/>
          <w:lang w:val="eu-ES"/>
        </w:rPr>
        <w:t>a gizakiarentzat ulergarria dela eta gizakiok uler dezakegula dioen hatsarrea da</w:t>
      </w:r>
      <w:r w:rsidRPr="00320A46">
        <w:rPr>
          <w:sz w:val="24"/>
          <w:szCs w:val="24"/>
          <w:lang w:val="eu-ES"/>
        </w:rPr>
        <w:t>, eta</w:t>
      </w:r>
      <w:r w:rsidR="00EE1EB1">
        <w:rPr>
          <w:sz w:val="24"/>
          <w:szCs w:val="24"/>
          <w:lang w:val="eu-ES"/>
        </w:rPr>
        <w:t>,</w:t>
      </w:r>
      <w:r w:rsidRPr="00320A46">
        <w:rPr>
          <w:sz w:val="24"/>
          <w:szCs w:val="24"/>
          <w:lang w:val="eu-ES"/>
        </w:rPr>
        <w:t xml:space="preserve"> berez</w:t>
      </w:r>
      <w:r w:rsidR="00EE1EB1">
        <w:rPr>
          <w:sz w:val="24"/>
          <w:szCs w:val="24"/>
          <w:lang w:val="eu-ES"/>
        </w:rPr>
        <w:t>,</w:t>
      </w:r>
      <w:r w:rsidRPr="00320A46">
        <w:rPr>
          <w:sz w:val="24"/>
          <w:szCs w:val="24"/>
          <w:lang w:val="eu-ES"/>
        </w:rPr>
        <w:t xml:space="preserve"> konplexua den zerbait ulergarria </w:t>
      </w:r>
      <w:r w:rsidR="00BF347C" w:rsidRPr="00320A46">
        <w:rPr>
          <w:sz w:val="24"/>
          <w:szCs w:val="24"/>
          <w:lang w:val="eu-ES"/>
        </w:rPr>
        <w:t xml:space="preserve">dela baldin eta trinkotu badaiteke. </w:t>
      </w:r>
      <w:r w:rsidR="00EE1EB1">
        <w:rPr>
          <w:sz w:val="24"/>
          <w:szCs w:val="24"/>
          <w:lang w:val="eu-ES"/>
        </w:rPr>
        <w:t xml:space="preserve"> Honen arabera, b</w:t>
      </w:r>
      <w:r w:rsidR="00AF5F85" w:rsidRPr="00320A46">
        <w:rPr>
          <w:sz w:val="24"/>
          <w:szCs w:val="24"/>
          <w:lang w:val="eu-ES"/>
        </w:rPr>
        <w:t xml:space="preserve">erez mugagabea dena sinplifikatu edo trinkotzen da modu ulergarriago batean </w:t>
      </w:r>
      <w:r w:rsidR="00EE1EB1">
        <w:rPr>
          <w:sz w:val="24"/>
          <w:szCs w:val="24"/>
          <w:lang w:val="eu-ES"/>
        </w:rPr>
        <w:t xml:space="preserve">ezagutaraziz, </w:t>
      </w:r>
      <w:proofErr w:type="spellStart"/>
      <w:r w:rsidR="00EE1EB1">
        <w:rPr>
          <w:sz w:val="24"/>
          <w:szCs w:val="24"/>
          <w:lang w:val="eu-ES"/>
        </w:rPr>
        <w:t>estaerko</w:t>
      </w:r>
      <w:proofErr w:type="spellEnd"/>
      <w:r w:rsidR="00AF5F85" w:rsidRPr="00320A46">
        <w:rPr>
          <w:sz w:val="24"/>
          <w:szCs w:val="24"/>
          <w:lang w:val="eu-ES"/>
        </w:rPr>
        <w:t xml:space="preserve">, konplexutasun hori gobernatzen duten arauak aurkituz. Newton-ek adibidez, objektuen erorketa librerako lege </w:t>
      </w:r>
      <w:r w:rsidR="00EE1EB1">
        <w:rPr>
          <w:sz w:val="24"/>
          <w:szCs w:val="24"/>
          <w:lang w:val="eu-ES"/>
        </w:rPr>
        <w:t>eta</w:t>
      </w:r>
      <w:r w:rsidR="00AF5F85" w:rsidRPr="00320A46">
        <w:rPr>
          <w:sz w:val="24"/>
          <w:szCs w:val="24"/>
          <w:lang w:val="eu-ES"/>
        </w:rPr>
        <w:t xml:space="preserve"> formula orokor bat egin </w:t>
      </w:r>
      <w:r w:rsidR="00EE1EB1">
        <w:rPr>
          <w:sz w:val="24"/>
          <w:szCs w:val="24"/>
          <w:lang w:val="eu-ES"/>
        </w:rPr>
        <w:t>zituen</w:t>
      </w:r>
      <w:r w:rsidR="00AF5F85" w:rsidRPr="00320A46">
        <w:rPr>
          <w:sz w:val="24"/>
          <w:szCs w:val="24"/>
          <w:lang w:val="eu-ES"/>
        </w:rPr>
        <w:t>.</w:t>
      </w:r>
    </w:p>
    <w:p w:rsidR="00EE1EB1" w:rsidRPr="00EE1EB1" w:rsidRDefault="00EE1EB1" w:rsidP="00EE1EB1">
      <w:pPr>
        <w:pStyle w:val="Prrafodelista"/>
        <w:spacing w:line="240" w:lineRule="auto"/>
        <w:rPr>
          <w:sz w:val="24"/>
          <w:szCs w:val="24"/>
          <w:lang w:val="eu-ES"/>
        </w:rPr>
      </w:pPr>
    </w:p>
    <w:p w:rsidR="00EE1EB1" w:rsidRPr="00EE1EB1" w:rsidRDefault="00EE1EB1" w:rsidP="00EE1EB1">
      <w:pPr>
        <w:pStyle w:val="Prrafodelista"/>
        <w:spacing w:line="240" w:lineRule="auto"/>
        <w:jc w:val="both"/>
        <w:rPr>
          <w:sz w:val="24"/>
          <w:szCs w:val="24"/>
          <w:lang w:val="eu-ES"/>
        </w:rPr>
      </w:pPr>
    </w:p>
    <w:p w:rsidR="00AF5F85" w:rsidRPr="00320A46" w:rsidRDefault="00AF5F85" w:rsidP="00EE1EB1">
      <w:pPr>
        <w:pStyle w:val="Prrafodelista"/>
        <w:numPr>
          <w:ilvl w:val="0"/>
          <w:numId w:val="5"/>
        </w:numPr>
        <w:spacing w:line="240" w:lineRule="auto"/>
        <w:jc w:val="both"/>
        <w:rPr>
          <w:sz w:val="24"/>
          <w:szCs w:val="24"/>
          <w:lang w:val="eu-ES"/>
        </w:rPr>
      </w:pPr>
      <w:r w:rsidRPr="00320A46">
        <w:rPr>
          <w:sz w:val="24"/>
          <w:szCs w:val="24"/>
          <w:lang w:val="eu-ES"/>
        </w:rPr>
        <w:lastRenderedPageBreak/>
        <w:t xml:space="preserve">Dialektika esperimentala edo </w:t>
      </w:r>
      <w:proofErr w:type="spellStart"/>
      <w:r w:rsidR="00727C47" w:rsidRPr="00320A46">
        <w:rPr>
          <w:sz w:val="24"/>
          <w:szCs w:val="24"/>
          <w:lang w:val="eu-ES"/>
        </w:rPr>
        <w:t>faltsabilitatea</w:t>
      </w:r>
      <w:proofErr w:type="spellEnd"/>
      <w:r w:rsidR="00727C47" w:rsidRPr="00320A46">
        <w:rPr>
          <w:sz w:val="24"/>
          <w:szCs w:val="24"/>
          <w:lang w:val="eu-ES"/>
        </w:rPr>
        <w:t xml:space="preserve">: Hatsarre hau </w:t>
      </w:r>
      <w:proofErr w:type="spellStart"/>
      <w:r w:rsidR="00727C47" w:rsidRPr="00320A46">
        <w:rPr>
          <w:sz w:val="24"/>
          <w:szCs w:val="24"/>
          <w:lang w:val="eu-ES"/>
        </w:rPr>
        <w:t>Karl</w:t>
      </w:r>
      <w:proofErr w:type="spellEnd"/>
      <w:r w:rsidR="00727C47" w:rsidRPr="00320A46">
        <w:rPr>
          <w:sz w:val="24"/>
          <w:szCs w:val="24"/>
          <w:lang w:val="eu-ES"/>
        </w:rPr>
        <w:t xml:space="preserve"> </w:t>
      </w:r>
      <w:proofErr w:type="spellStart"/>
      <w:r w:rsidR="00727C47" w:rsidRPr="00320A46">
        <w:rPr>
          <w:sz w:val="24"/>
          <w:szCs w:val="24"/>
          <w:lang w:val="eu-ES"/>
        </w:rPr>
        <w:t>Popper-ek</w:t>
      </w:r>
      <w:proofErr w:type="spellEnd"/>
      <w:r w:rsidR="00727C47" w:rsidRPr="00320A46">
        <w:rPr>
          <w:sz w:val="24"/>
          <w:szCs w:val="24"/>
          <w:lang w:val="eu-ES"/>
        </w:rPr>
        <w:t xml:space="preserve"> asmatua</w:t>
      </w:r>
      <w:r w:rsidR="00EE1EB1">
        <w:rPr>
          <w:sz w:val="24"/>
          <w:szCs w:val="24"/>
          <w:lang w:val="eu-ES"/>
        </w:rPr>
        <w:t xml:space="preserve"> da, zeinaren arabera</w:t>
      </w:r>
      <w:r w:rsidR="00727C47" w:rsidRPr="00320A46">
        <w:rPr>
          <w:sz w:val="24"/>
          <w:szCs w:val="24"/>
          <w:lang w:val="eu-ES"/>
        </w:rPr>
        <w:t xml:space="preserve"> hipotesi zientifikoek gezurtatzeko auker</w:t>
      </w:r>
      <w:r w:rsidR="00EE1EB1">
        <w:rPr>
          <w:sz w:val="24"/>
          <w:szCs w:val="24"/>
          <w:lang w:val="eu-ES"/>
        </w:rPr>
        <w:t>a eman behar duten. Izan ere, me</w:t>
      </w:r>
      <w:r w:rsidR="00727C47" w:rsidRPr="00320A46">
        <w:rPr>
          <w:sz w:val="24"/>
          <w:szCs w:val="24"/>
          <w:lang w:val="eu-ES"/>
        </w:rPr>
        <w:t>todo zientifi</w:t>
      </w:r>
      <w:r w:rsidR="005E1D1E">
        <w:rPr>
          <w:sz w:val="24"/>
          <w:szCs w:val="24"/>
          <w:lang w:val="eu-ES"/>
        </w:rPr>
        <w:t>koan ez dago egiarik eta momentu</w:t>
      </w:r>
      <w:r w:rsidR="00727C47" w:rsidRPr="00320A46">
        <w:rPr>
          <w:sz w:val="24"/>
          <w:szCs w:val="24"/>
          <w:lang w:val="eu-ES"/>
        </w:rPr>
        <w:t xml:space="preserve"> batean egiazkotzat jotzen dena esperimentu, datu berri edo arazoari begiratzeko mo</w:t>
      </w:r>
      <w:r w:rsidR="00507170">
        <w:rPr>
          <w:sz w:val="24"/>
          <w:szCs w:val="24"/>
          <w:lang w:val="eu-ES"/>
        </w:rPr>
        <w:t>du berri batek gezurta lezake</w:t>
      </w:r>
      <w:r w:rsidR="00727C47" w:rsidRPr="00320A46">
        <w:rPr>
          <w:sz w:val="24"/>
          <w:szCs w:val="24"/>
          <w:lang w:val="eu-ES"/>
        </w:rPr>
        <w:t>.</w:t>
      </w:r>
      <w:r w:rsidR="000E1E0B">
        <w:rPr>
          <w:sz w:val="24"/>
          <w:szCs w:val="24"/>
          <w:lang w:val="eu-ES"/>
        </w:rPr>
        <w:t xml:space="preserve"> Horregatik</w:t>
      </w:r>
      <w:r w:rsidR="00507170">
        <w:rPr>
          <w:sz w:val="24"/>
          <w:szCs w:val="24"/>
          <w:lang w:val="eu-ES"/>
        </w:rPr>
        <w:t>,</w:t>
      </w:r>
      <w:r w:rsidR="000E1E0B">
        <w:rPr>
          <w:sz w:val="24"/>
          <w:szCs w:val="24"/>
          <w:lang w:val="eu-ES"/>
        </w:rPr>
        <w:t xml:space="preserve"> eza</w:t>
      </w:r>
      <w:r w:rsidR="00507170">
        <w:rPr>
          <w:sz w:val="24"/>
          <w:szCs w:val="24"/>
          <w:lang w:val="eu-ES"/>
        </w:rPr>
        <w:t xml:space="preserve">gutza zientifikoa aldakorra da </w:t>
      </w:r>
      <w:r w:rsidR="000E1E0B">
        <w:rPr>
          <w:sz w:val="24"/>
          <w:szCs w:val="24"/>
          <w:lang w:val="eu-ES"/>
        </w:rPr>
        <w:t>eta esan daiteke zientziaren historia iritzi aldaketen historia ere badela. Honegatik “hipotesiez” edo “teoriez” hitz egiten da.</w:t>
      </w:r>
    </w:p>
    <w:p w:rsidR="00F0688D" w:rsidRPr="00320A46" w:rsidRDefault="00F0688D" w:rsidP="00873E6C">
      <w:pPr>
        <w:spacing w:line="240" w:lineRule="auto"/>
        <w:ind w:firstLine="360"/>
        <w:jc w:val="both"/>
        <w:rPr>
          <w:sz w:val="24"/>
          <w:szCs w:val="24"/>
          <w:lang w:val="eu-ES"/>
        </w:rPr>
      </w:pPr>
      <w:r w:rsidRPr="00320A46">
        <w:rPr>
          <w:sz w:val="24"/>
          <w:szCs w:val="24"/>
          <w:lang w:val="eu-ES"/>
        </w:rPr>
        <w:t>Garai bakoitzean zientziak dituen baliabideen araberako hipotesiak egin eta garatzen dira. Baliabideak ugaritu ahala eta zientziak bere buruari egiten diz</w:t>
      </w:r>
      <w:r w:rsidR="005E1D1E">
        <w:rPr>
          <w:sz w:val="24"/>
          <w:szCs w:val="24"/>
          <w:lang w:val="eu-ES"/>
        </w:rPr>
        <w:t xml:space="preserve">kion galderak hobetu </w:t>
      </w:r>
      <w:r w:rsidR="00873E6C">
        <w:rPr>
          <w:sz w:val="24"/>
          <w:szCs w:val="24"/>
          <w:lang w:val="eu-ES"/>
        </w:rPr>
        <w:t>a</w:t>
      </w:r>
      <w:r w:rsidR="005E1D1E">
        <w:rPr>
          <w:sz w:val="24"/>
          <w:szCs w:val="24"/>
          <w:lang w:val="eu-ES"/>
        </w:rPr>
        <w:t>hala, teori</w:t>
      </w:r>
      <w:r w:rsidRPr="00320A46">
        <w:rPr>
          <w:sz w:val="24"/>
          <w:szCs w:val="24"/>
          <w:lang w:val="eu-ES"/>
        </w:rPr>
        <w:t>a azalgarriagoak egiten dira.</w:t>
      </w:r>
    </w:p>
    <w:p w:rsidR="0050724E" w:rsidRPr="00320A46" w:rsidRDefault="00873E6C" w:rsidP="00A678AD">
      <w:pPr>
        <w:spacing w:line="240" w:lineRule="auto"/>
        <w:ind w:firstLine="360"/>
        <w:jc w:val="both"/>
        <w:rPr>
          <w:sz w:val="24"/>
          <w:szCs w:val="24"/>
          <w:lang w:val="eu-ES"/>
        </w:rPr>
      </w:pPr>
      <w:r>
        <w:rPr>
          <w:sz w:val="24"/>
          <w:szCs w:val="24"/>
          <w:lang w:val="eu-ES"/>
        </w:rPr>
        <w:t>Z</w:t>
      </w:r>
      <w:r w:rsidR="0050724E" w:rsidRPr="00320A46">
        <w:rPr>
          <w:sz w:val="24"/>
          <w:szCs w:val="24"/>
          <w:lang w:val="eu-ES"/>
        </w:rPr>
        <w:t>ientzian lan egiteko 3 metodo erabili izan dira:</w:t>
      </w:r>
    </w:p>
    <w:p w:rsidR="002C1EE2" w:rsidRPr="00320A46" w:rsidRDefault="002C1EE2" w:rsidP="00EE1EB1">
      <w:pPr>
        <w:spacing w:line="240" w:lineRule="auto"/>
        <w:jc w:val="both"/>
        <w:rPr>
          <w:sz w:val="24"/>
          <w:szCs w:val="24"/>
          <w:lang w:val="eu-ES"/>
        </w:rPr>
      </w:pPr>
      <w:r w:rsidRPr="00320A46">
        <w:rPr>
          <w:sz w:val="24"/>
          <w:szCs w:val="24"/>
          <w:lang w:val="eu-ES"/>
        </w:rPr>
        <w:t>-</w:t>
      </w:r>
      <w:r w:rsidR="00873E6C">
        <w:rPr>
          <w:sz w:val="24"/>
          <w:szCs w:val="24"/>
          <w:lang w:val="eu-ES"/>
        </w:rPr>
        <w:t xml:space="preserve"> </w:t>
      </w:r>
      <w:r w:rsidRPr="00A678AD">
        <w:rPr>
          <w:sz w:val="24"/>
          <w:szCs w:val="24"/>
          <w:u w:val="single"/>
          <w:lang w:val="eu-ES"/>
        </w:rPr>
        <w:t>Metodo induktiboa</w:t>
      </w:r>
      <w:r w:rsidRPr="00320A46">
        <w:rPr>
          <w:sz w:val="24"/>
          <w:szCs w:val="24"/>
          <w:lang w:val="eu-ES"/>
        </w:rPr>
        <w:t>: errealitatea</w:t>
      </w:r>
      <w:r w:rsidR="009500EF">
        <w:rPr>
          <w:sz w:val="24"/>
          <w:szCs w:val="24"/>
          <w:lang w:val="eu-ES"/>
        </w:rPr>
        <w:t>n ikertu nahi dena</w:t>
      </w:r>
      <w:r w:rsidRPr="00320A46">
        <w:rPr>
          <w:sz w:val="24"/>
          <w:szCs w:val="24"/>
          <w:lang w:val="eu-ES"/>
        </w:rPr>
        <w:t xml:space="preserve"> behatuz</w:t>
      </w:r>
      <w:r w:rsidR="009500EF">
        <w:rPr>
          <w:sz w:val="24"/>
          <w:szCs w:val="24"/>
          <w:lang w:val="eu-ES"/>
        </w:rPr>
        <w:t>, ondorio edo teori</w:t>
      </w:r>
      <w:r w:rsidRPr="00320A46">
        <w:rPr>
          <w:sz w:val="24"/>
          <w:szCs w:val="24"/>
          <w:lang w:val="eu-ES"/>
        </w:rPr>
        <w:t>a bat egitea (datuetatik teoriara doan arrazoibidea)</w:t>
      </w:r>
      <w:r w:rsidR="009500EF">
        <w:rPr>
          <w:sz w:val="24"/>
          <w:szCs w:val="24"/>
          <w:lang w:val="eu-ES"/>
        </w:rPr>
        <w:t>.</w:t>
      </w:r>
    </w:p>
    <w:p w:rsidR="002C1EE2" w:rsidRPr="00320A46" w:rsidRDefault="002C1EE2" w:rsidP="00EE1EB1">
      <w:pPr>
        <w:spacing w:line="240" w:lineRule="auto"/>
        <w:jc w:val="both"/>
        <w:rPr>
          <w:sz w:val="24"/>
          <w:szCs w:val="24"/>
          <w:lang w:val="eu-ES"/>
        </w:rPr>
      </w:pPr>
      <w:r w:rsidRPr="00320A46">
        <w:rPr>
          <w:sz w:val="24"/>
          <w:szCs w:val="24"/>
          <w:lang w:val="eu-ES"/>
        </w:rPr>
        <w:t>-</w:t>
      </w:r>
      <w:r w:rsidR="00873E6C">
        <w:rPr>
          <w:sz w:val="24"/>
          <w:szCs w:val="24"/>
          <w:lang w:val="eu-ES"/>
        </w:rPr>
        <w:t xml:space="preserve"> </w:t>
      </w:r>
      <w:r w:rsidRPr="00A678AD">
        <w:rPr>
          <w:sz w:val="24"/>
          <w:szCs w:val="24"/>
          <w:u w:val="single"/>
          <w:lang w:val="eu-ES"/>
        </w:rPr>
        <w:t>Metodo deduktiboa</w:t>
      </w:r>
      <w:r w:rsidRPr="00320A46">
        <w:rPr>
          <w:sz w:val="24"/>
          <w:szCs w:val="24"/>
          <w:lang w:val="eu-ES"/>
        </w:rPr>
        <w:t>: premisa bate do gehiagotik ondorio zuzen batera iristean datzan arrazoibidea (teoriatik datuetara doana)</w:t>
      </w:r>
    </w:p>
    <w:p w:rsidR="00CD4DC0" w:rsidRPr="00320A46" w:rsidRDefault="002C1EE2" w:rsidP="00EE1EB1">
      <w:pPr>
        <w:spacing w:line="240" w:lineRule="auto"/>
        <w:jc w:val="both"/>
        <w:rPr>
          <w:sz w:val="24"/>
          <w:szCs w:val="24"/>
          <w:lang w:val="eu-ES"/>
        </w:rPr>
      </w:pPr>
      <w:r w:rsidRPr="00320A46">
        <w:rPr>
          <w:lang w:val="eu-ES"/>
        </w:rPr>
        <w:t xml:space="preserve">- </w:t>
      </w:r>
      <w:r w:rsidRPr="00A678AD">
        <w:rPr>
          <w:sz w:val="24"/>
          <w:szCs w:val="24"/>
          <w:u w:val="single"/>
          <w:lang w:val="eu-ES"/>
        </w:rPr>
        <w:t>Metodo hipotetiko- deduktiboa</w:t>
      </w:r>
      <w:r w:rsidRPr="00320A46">
        <w:rPr>
          <w:sz w:val="24"/>
          <w:szCs w:val="24"/>
          <w:lang w:val="eu-ES"/>
        </w:rPr>
        <w:t>:</w:t>
      </w:r>
      <w:r w:rsidR="007A1800" w:rsidRPr="00320A46">
        <w:rPr>
          <w:sz w:val="24"/>
          <w:szCs w:val="24"/>
          <w:lang w:val="eu-ES"/>
        </w:rPr>
        <w:t xml:space="preserve"> Egun gehien</w:t>
      </w:r>
      <w:r w:rsidR="009500EF">
        <w:rPr>
          <w:sz w:val="24"/>
          <w:szCs w:val="24"/>
          <w:lang w:val="eu-ES"/>
        </w:rPr>
        <w:t xml:space="preserve"> erabiltzen dena eta aurreko bia</w:t>
      </w:r>
      <w:r w:rsidR="007A1800" w:rsidRPr="00320A46">
        <w:rPr>
          <w:sz w:val="24"/>
          <w:szCs w:val="24"/>
          <w:lang w:val="eu-ES"/>
        </w:rPr>
        <w:t xml:space="preserve">k baino osoagoa eta eraginkorragoa dena. Izan ere, </w:t>
      </w:r>
      <w:proofErr w:type="spellStart"/>
      <w:r w:rsidR="007A1800" w:rsidRPr="00320A46">
        <w:rPr>
          <w:sz w:val="24"/>
          <w:szCs w:val="24"/>
          <w:lang w:val="eu-ES"/>
        </w:rPr>
        <w:t>faltsabilitatearekin</w:t>
      </w:r>
      <w:proofErr w:type="spellEnd"/>
      <w:r w:rsidR="007A1800" w:rsidRPr="00320A46">
        <w:rPr>
          <w:sz w:val="24"/>
          <w:szCs w:val="24"/>
          <w:lang w:val="eu-ES"/>
        </w:rPr>
        <w:t xml:space="preserve"> estuki lotutako metodoa da. Metodo honen arabera, behaketatik (datuetatik) hipotesiak ateratzen dira eta hipotesiak behaketa berriekin egiaztatzen edo gezurtatzen dira. Gezurtatzen bada, beste hi</w:t>
      </w:r>
      <w:r w:rsidR="009500EF">
        <w:rPr>
          <w:sz w:val="24"/>
          <w:szCs w:val="24"/>
          <w:lang w:val="eu-ES"/>
        </w:rPr>
        <w:t>potesi bat proposatu beharko da</w:t>
      </w:r>
      <w:r w:rsidR="007A1800" w:rsidRPr="00320A46">
        <w:rPr>
          <w:sz w:val="24"/>
          <w:szCs w:val="24"/>
          <w:lang w:val="eu-ES"/>
        </w:rPr>
        <w:t xml:space="preserve"> (paradigma aldaketa</w:t>
      </w:r>
      <w:r w:rsidR="009500EF">
        <w:rPr>
          <w:sz w:val="24"/>
          <w:szCs w:val="24"/>
          <w:lang w:val="eu-ES"/>
        </w:rPr>
        <w:t xml:space="preserve"> gertatuko delarik</w:t>
      </w:r>
      <w:r w:rsidR="007A1800" w:rsidRPr="00320A46">
        <w:rPr>
          <w:sz w:val="24"/>
          <w:szCs w:val="24"/>
          <w:lang w:val="eu-ES"/>
        </w:rPr>
        <w:t>).</w:t>
      </w:r>
    </w:p>
    <w:p w:rsidR="007A1800" w:rsidRPr="00320A46" w:rsidRDefault="007A1800" w:rsidP="00EE1EB1">
      <w:pPr>
        <w:spacing w:line="240" w:lineRule="auto"/>
        <w:jc w:val="both"/>
        <w:rPr>
          <w:sz w:val="24"/>
          <w:szCs w:val="24"/>
          <w:lang w:val="eu-ES"/>
        </w:rPr>
      </w:pPr>
      <w:r w:rsidRPr="00320A46">
        <w:rPr>
          <w:sz w:val="24"/>
          <w:szCs w:val="24"/>
          <w:lang w:val="eu-ES"/>
        </w:rPr>
        <w:tab/>
        <w:t>Teoria zientifikoek ordea, ez dute dena azaldu behar, ez dute munduaren konplexutasun osoaren berri eman behar, baizik eta une jakin batean azalgarritzat jotzen dena. Zientzialariak beraz, argi izan behar du zer dakien, baina baita zein diren bere ezagutzaren mugak</w:t>
      </w:r>
      <w:r w:rsidR="00B45919">
        <w:rPr>
          <w:sz w:val="24"/>
          <w:szCs w:val="24"/>
          <w:lang w:val="eu-ES"/>
        </w:rPr>
        <w:t xml:space="preserve"> ere</w:t>
      </w:r>
      <w:r w:rsidRPr="00320A46">
        <w:rPr>
          <w:sz w:val="24"/>
          <w:szCs w:val="24"/>
          <w:lang w:val="eu-ES"/>
        </w:rPr>
        <w:t>.</w:t>
      </w:r>
    </w:p>
    <w:p w:rsidR="00825B06" w:rsidRPr="00320A46" w:rsidRDefault="009500EF" w:rsidP="00B45919">
      <w:pPr>
        <w:spacing w:line="240" w:lineRule="auto"/>
        <w:ind w:firstLine="708"/>
        <w:jc w:val="both"/>
        <w:rPr>
          <w:sz w:val="24"/>
          <w:szCs w:val="24"/>
          <w:lang w:val="eu-ES"/>
        </w:rPr>
      </w:pPr>
      <w:r w:rsidRPr="009500EF">
        <w:rPr>
          <w:b/>
          <w:sz w:val="24"/>
          <w:szCs w:val="24"/>
          <w:lang w:val="eu-ES"/>
        </w:rPr>
        <w:t>Hizkuntzaren historiari dagokionez</w:t>
      </w:r>
      <w:r>
        <w:rPr>
          <w:sz w:val="24"/>
          <w:szCs w:val="24"/>
          <w:lang w:val="eu-ES"/>
        </w:rPr>
        <w:t xml:space="preserve">, </w:t>
      </w:r>
      <w:r w:rsidR="00825B06" w:rsidRPr="00320A46">
        <w:rPr>
          <w:sz w:val="24"/>
          <w:szCs w:val="24"/>
          <w:lang w:val="eu-ES"/>
        </w:rPr>
        <w:t>XIX. mendean gizakia zientzia erabiltzen ha</w:t>
      </w:r>
      <w:r>
        <w:rPr>
          <w:sz w:val="24"/>
          <w:szCs w:val="24"/>
          <w:lang w:val="eu-ES"/>
        </w:rPr>
        <w:t>si zen errealitatea ezagutzeko, m</w:t>
      </w:r>
      <w:r w:rsidR="00825B06" w:rsidRPr="00320A46">
        <w:rPr>
          <w:sz w:val="24"/>
          <w:szCs w:val="24"/>
          <w:lang w:val="eu-ES"/>
        </w:rPr>
        <w:t>ende horretan</w:t>
      </w:r>
      <w:r w:rsidR="00664809" w:rsidRPr="00320A46">
        <w:rPr>
          <w:sz w:val="24"/>
          <w:szCs w:val="24"/>
          <w:lang w:val="eu-ES"/>
        </w:rPr>
        <w:t>,</w:t>
      </w:r>
      <w:r w:rsidR="00BF6CA5" w:rsidRPr="00320A46">
        <w:rPr>
          <w:sz w:val="24"/>
          <w:szCs w:val="24"/>
          <w:lang w:val="eu-ES"/>
        </w:rPr>
        <w:t xml:space="preserve"> hainbat jakintzen artean zientzia bihurtu zen lehenengoetakoa hizk</w:t>
      </w:r>
      <w:r>
        <w:rPr>
          <w:sz w:val="24"/>
          <w:szCs w:val="24"/>
          <w:lang w:val="eu-ES"/>
        </w:rPr>
        <w:t>untzalaritza historikoa izan zelarik</w:t>
      </w:r>
      <w:r w:rsidR="00BF6CA5" w:rsidRPr="00320A46">
        <w:rPr>
          <w:sz w:val="24"/>
          <w:szCs w:val="24"/>
          <w:lang w:val="eu-ES"/>
        </w:rPr>
        <w:t xml:space="preserve">. Izan ere, </w:t>
      </w:r>
      <w:proofErr w:type="spellStart"/>
      <w:r w:rsidR="00BF6CA5" w:rsidRPr="00320A46">
        <w:rPr>
          <w:sz w:val="24"/>
          <w:szCs w:val="24"/>
          <w:lang w:val="eu-ES"/>
        </w:rPr>
        <w:t>Neogramatikoak</w:t>
      </w:r>
      <w:proofErr w:type="spellEnd"/>
      <w:r w:rsidR="00BF6CA5" w:rsidRPr="00320A46">
        <w:rPr>
          <w:sz w:val="24"/>
          <w:szCs w:val="24"/>
          <w:lang w:val="eu-ES"/>
        </w:rPr>
        <w:t xml:space="preserve"> izan ziren ulergarritasunaren hatsarrea h</w:t>
      </w:r>
      <w:r>
        <w:rPr>
          <w:sz w:val="24"/>
          <w:szCs w:val="24"/>
          <w:lang w:val="eu-ES"/>
        </w:rPr>
        <w:t>izkuntzalaritzan ezarri zutena</w:t>
      </w:r>
      <w:r w:rsidR="00B45919">
        <w:rPr>
          <w:sz w:val="24"/>
          <w:szCs w:val="24"/>
          <w:lang w:val="eu-ES"/>
        </w:rPr>
        <w:t>k</w:t>
      </w:r>
      <w:r>
        <w:rPr>
          <w:sz w:val="24"/>
          <w:szCs w:val="24"/>
          <w:lang w:val="eu-ES"/>
        </w:rPr>
        <w:t xml:space="preserve"> </w:t>
      </w:r>
      <w:r w:rsidR="00BF6CA5" w:rsidRPr="00320A46">
        <w:rPr>
          <w:sz w:val="24"/>
          <w:szCs w:val="24"/>
          <w:lang w:val="eu-ES"/>
        </w:rPr>
        <w:t>Erregul</w:t>
      </w:r>
      <w:r>
        <w:rPr>
          <w:sz w:val="24"/>
          <w:szCs w:val="24"/>
          <w:lang w:val="eu-ES"/>
        </w:rPr>
        <w:t>artasunaren hatsarrea delakoarekin</w:t>
      </w:r>
      <w:r w:rsidR="00BF6CA5" w:rsidRPr="00320A46">
        <w:rPr>
          <w:sz w:val="24"/>
          <w:szCs w:val="24"/>
          <w:lang w:val="eu-ES"/>
        </w:rPr>
        <w:t>.</w:t>
      </w:r>
      <w:r w:rsidR="00B45919">
        <w:rPr>
          <w:sz w:val="24"/>
          <w:szCs w:val="24"/>
          <w:lang w:val="eu-ES"/>
        </w:rPr>
        <w:t xml:space="preserve"> H</w:t>
      </w:r>
      <w:r w:rsidR="00B45919" w:rsidRPr="00320A46">
        <w:rPr>
          <w:sz w:val="24"/>
          <w:szCs w:val="24"/>
          <w:lang w:val="eu-ES"/>
        </w:rPr>
        <w:t>izkuntza baten historian gertatzen diren hots-aldaketak salbuespenik gabeko arauen arab</w:t>
      </w:r>
      <w:r w:rsidR="00B45919">
        <w:rPr>
          <w:sz w:val="24"/>
          <w:szCs w:val="24"/>
          <w:lang w:val="eu-ES"/>
        </w:rPr>
        <w:t>era gertatzen z</w:t>
      </w:r>
      <w:r w:rsidR="00B45919" w:rsidRPr="00320A46">
        <w:rPr>
          <w:sz w:val="24"/>
          <w:szCs w:val="24"/>
          <w:lang w:val="eu-ES"/>
        </w:rPr>
        <w:t>irela</w:t>
      </w:r>
      <w:r w:rsidR="00B45919">
        <w:rPr>
          <w:sz w:val="24"/>
          <w:szCs w:val="24"/>
          <w:lang w:val="eu-ES"/>
        </w:rPr>
        <w:t xml:space="preserve"> ohartzean</w:t>
      </w:r>
      <w:r w:rsidR="00B45919">
        <w:rPr>
          <w:sz w:val="24"/>
          <w:szCs w:val="24"/>
          <w:lang w:val="eu-ES"/>
        </w:rPr>
        <w:t xml:space="preserve">, </w:t>
      </w:r>
      <w:proofErr w:type="spellStart"/>
      <w:r w:rsidR="00BF6CA5" w:rsidRPr="00320A46">
        <w:rPr>
          <w:sz w:val="24"/>
          <w:szCs w:val="24"/>
          <w:lang w:val="eu-ES"/>
        </w:rPr>
        <w:t>Leskien</w:t>
      </w:r>
      <w:proofErr w:type="spellEnd"/>
      <w:r w:rsidR="00BF6CA5" w:rsidRPr="00320A46">
        <w:rPr>
          <w:sz w:val="24"/>
          <w:szCs w:val="24"/>
          <w:lang w:val="eu-ES"/>
        </w:rPr>
        <w:t xml:space="preserve"> izan zen </w:t>
      </w:r>
      <w:r w:rsidR="00B45919">
        <w:rPr>
          <w:sz w:val="24"/>
          <w:szCs w:val="24"/>
          <w:lang w:val="eu-ES"/>
        </w:rPr>
        <w:t xml:space="preserve">hizkuntzalaritzari zegokion lege bat </w:t>
      </w:r>
      <w:r w:rsidR="00BF6CA5" w:rsidRPr="00320A46">
        <w:rPr>
          <w:sz w:val="24"/>
          <w:szCs w:val="24"/>
          <w:lang w:val="eu-ES"/>
        </w:rPr>
        <w:t>formulatu zuen lehenengoa</w:t>
      </w:r>
      <w:r w:rsidR="00B45919">
        <w:rPr>
          <w:sz w:val="24"/>
          <w:szCs w:val="24"/>
          <w:lang w:val="eu-ES"/>
        </w:rPr>
        <w:t>.</w:t>
      </w:r>
      <w:r w:rsidR="00BF6CA5" w:rsidRPr="00320A46">
        <w:rPr>
          <w:sz w:val="24"/>
          <w:szCs w:val="24"/>
          <w:lang w:val="eu-ES"/>
        </w:rPr>
        <w:t xml:space="preserve"> </w:t>
      </w:r>
      <w:r w:rsidR="00B45919">
        <w:rPr>
          <w:sz w:val="24"/>
          <w:szCs w:val="24"/>
          <w:lang w:val="eu-ES"/>
        </w:rPr>
        <w:t>Hala ere,</w:t>
      </w:r>
      <w:r w:rsidR="00BF6CA5" w:rsidRPr="00320A46">
        <w:rPr>
          <w:sz w:val="24"/>
          <w:szCs w:val="24"/>
          <w:lang w:val="eu-ES"/>
        </w:rPr>
        <w:t xml:space="preserve"> </w:t>
      </w:r>
      <w:proofErr w:type="spellStart"/>
      <w:r w:rsidR="00BF6CA5" w:rsidRPr="00320A46">
        <w:rPr>
          <w:sz w:val="24"/>
          <w:szCs w:val="24"/>
          <w:lang w:val="eu-ES"/>
        </w:rPr>
        <w:t>Neogramatikoek</w:t>
      </w:r>
      <w:proofErr w:type="spellEnd"/>
      <w:r w:rsidR="00BF6CA5" w:rsidRPr="00320A46">
        <w:rPr>
          <w:sz w:val="24"/>
          <w:szCs w:val="24"/>
          <w:lang w:val="eu-ES"/>
        </w:rPr>
        <w:t xml:space="preserve"> bazekiten</w:t>
      </w:r>
      <w:r w:rsidR="00B45919">
        <w:rPr>
          <w:sz w:val="24"/>
          <w:szCs w:val="24"/>
          <w:lang w:val="eu-ES"/>
        </w:rPr>
        <w:t xml:space="preserve"> eta onartzen zuten</w:t>
      </w:r>
      <w:r w:rsidR="00BF6CA5" w:rsidRPr="00320A46">
        <w:rPr>
          <w:sz w:val="24"/>
          <w:szCs w:val="24"/>
          <w:lang w:val="eu-ES"/>
        </w:rPr>
        <w:t xml:space="preserve"> gertatzen ziren hots aldaketa guztiak ezin zirela eur</w:t>
      </w:r>
      <w:r w:rsidR="00664809" w:rsidRPr="00320A46">
        <w:rPr>
          <w:sz w:val="24"/>
          <w:szCs w:val="24"/>
          <w:lang w:val="eu-ES"/>
        </w:rPr>
        <w:t>ek ezarritako legearekin azaldu eta irregularki gertatutako h</w:t>
      </w:r>
      <w:r w:rsidR="00D51AA8">
        <w:rPr>
          <w:sz w:val="24"/>
          <w:szCs w:val="24"/>
          <w:lang w:val="eu-ES"/>
        </w:rPr>
        <w:t xml:space="preserve">ots aldaketak, </w:t>
      </w:r>
      <w:proofErr w:type="spellStart"/>
      <w:r w:rsidR="00D51AA8">
        <w:rPr>
          <w:sz w:val="24"/>
          <w:szCs w:val="24"/>
          <w:lang w:val="eu-ES"/>
        </w:rPr>
        <w:t>mailegutzari</w:t>
      </w:r>
      <w:proofErr w:type="spellEnd"/>
      <w:r w:rsidR="00D51AA8">
        <w:rPr>
          <w:sz w:val="24"/>
          <w:szCs w:val="24"/>
          <w:lang w:val="eu-ES"/>
        </w:rPr>
        <w:t xml:space="preserve">  edota</w:t>
      </w:r>
      <w:r w:rsidR="00B45919">
        <w:rPr>
          <w:sz w:val="24"/>
          <w:szCs w:val="24"/>
          <w:lang w:val="eu-ES"/>
        </w:rPr>
        <w:t xml:space="preserve"> analogi</w:t>
      </w:r>
      <w:r w:rsidR="00664809" w:rsidRPr="00320A46">
        <w:rPr>
          <w:sz w:val="24"/>
          <w:szCs w:val="24"/>
          <w:lang w:val="eu-ES"/>
        </w:rPr>
        <w:t>ari</w:t>
      </w:r>
      <w:r w:rsidR="00D51AA8">
        <w:rPr>
          <w:sz w:val="24"/>
          <w:szCs w:val="24"/>
          <w:lang w:val="eu-ES"/>
        </w:rPr>
        <w:t xml:space="preserve"> zor zitzaizkionak</w:t>
      </w:r>
      <w:r w:rsidR="00B45919">
        <w:rPr>
          <w:sz w:val="24"/>
          <w:szCs w:val="24"/>
          <w:lang w:val="eu-ES"/>
        </w:rPr>
        <w:t>,</w:t>
      </w:r>
      <w:r w:rsidR="00D51AA8">
        <w:rPr>
          <w:sz w:val="24"/>
          <w:szCs w:val="24"/>
          <w:lang w:val="eu-ES"/>
        </w:rPr>
        <w:t xml:space="preserve"> esaterako</w:t>
      </w:r>
      <w:r w:rsidR="00664809" w:rsidRPr="00320A46">
        <w:rPr>
          <w:sz w:val="24"/>
          <w:szCs w:val="24"/>
          <w:lang w:val="eu-ES"/>
        </w:rPr>
        <w:t>, alde bat</w:t>
      </w:r>
      <w:r w:rsidR="00D51AA8">
        <w:rPr>
          <w:sz w:val="24"/>
          <w:szCs w:val="24"/>
          <w:lang w:val="eu-ES"/>
        </w:rPr>
        <w:t>era utzi zitu</w:t>
      </w:r>
      <w:r w:rsidR="00664809" w:rsidRPr="00320A46">
        <w:rPr>
          <w:sz w:val="24"/>
          <w:szCs w:val="24"/>
          <w:lang w:val="eu-ES"/>
        </w:rPr>
        <w:t>en.</w:t>
      </w:r>
    </w:p>
    <w:p w:rsidR="00664809" w:rsidRPr="00320A46" w:rsidRDefault="00C3655D" w:rsidP="00EE1EB1">
      <w:pPr>
        <w:spacing w:line="240" w:lineRule="auto"/>
        <w:jc w:val="both"/>
        <w:rPr>
          <w:sz w:val="24"/>
          <w:szCs w:val="24"/>
          <w:lang w:val="eu-ES"/>
        </w:rPr>
      </w:pPr>
      <w:r w:rsidRPr="00320A46">
        <w:rPr>
          <w:sz w:val="24"/>
          <w:szCs w:val="24"/>
          <w:lang w:val="eu-ES"/>
        </w:rPr>
        <w:tab/>
      </w:r>
      <w:proofErr w:type="spellStart"/>
      <w:r w:rsidRPr="00320A46">
        <w:rPr>
          <w:sz w:val="24"/>
          <w:szCs w:val="24"/>
          <w:lang w:val="eu-ES"/>
        </w:rPr>
        <w:t>Neogramatikoek</w:t>
      </w:r>
      <w:proofErr w:type="spellEnd"/>
      <w:r w:rsidRPr="00320A46">
        <w:rPr>
          <w:sz w:val="24"/>
          <w:szCs w:val="24"/>
          <w:lang w:val="eu-ES"/>
        </w:rPr>
        <w:t xml:space="preserve"> hizkuntzalaritzan ezarritako erregulartasun hatsarre horri esker,</w:t>
      </w:r>
      <w:r w:rsidR="00664809" w:rsidRPr="00320A46">
        <w:rPr>
          <w:sz w:val="24"/>
          <w:szCs w:val="24"/>
          <w:lang w:val="eu-ES"/>
        </w:rPr>
        <w:t xml:space="preserve"> euskar</w:t>
      </w:r>
      <w:r w:rsidR="00EE26CB">
        <w:rPr>
          <w:sz w:val="24"/>
          <w:szCs w:val="24"/>
          <w:lang w:val="eu-ES"/>
        </w:rPr>
        <w:t>az antzeman daitekeen</w:t>
      </w:r>
      <w:r w:rsidRPr="00320A46">
        <w:rPr>
          <w:sz w:val="24"/>
          <w:szCs w:val="24"/>
          <w:lang w:val="eu-ES"/>
        </w:rPr>
        <w:t xml:space="preserve"> </w:t>
      </w:r>
      <w:r w:rsidRPr="00320A46">
        <w:rPr>
          <w:i/>
          <w:sz w:val="24"/>
          <w:szCs w:val="24"/>
          <w:lang w:val="eu-ES"/>
        </w:rPr>
        <w:t xml:space="preserve">o/a </w:t>
      </w:r>
      <w:r w:rsidRPr="00320A46">
        <w:rPr>
          <w:sz w:val="24"/>
          <w:szCs w:val="24"/>
          <w:lang w:val="eu-ES"/>
        </w:rPr>
        <w:t>txand</w:t>
      </w:r>
      <w:r w:rsidR="00D51AA8">
        <w:rPr>
          <w:sz w:val="24"/>
          <w:szCs w:val="24"/>
          <w:lang w:val="eu-ES"/>
        </w:rPr>
        <w:t>akatzetik honako araua atera</w:t>
      </w:r>
      <w:r w:rsidRPr="00320A46">
        <w:rPr>
          <w:sz w:val="24"/>
          <w:szCs w:val="24"/>
          <w:lang w:val="eu-ES"/>
        </w:rPr>
        <w:t xml:space="preserve"> da</w:t>
      </w:r>
      <w:r w:rsidR="00D51AA8">
        <w:rPr>
          <w:sz w:val="24"/>
          <w:szCs w:val="24"/>
          <w:lang w:val="eu-ES"/>
        </w:rPr>
        <w:t xml:space="preserve"> adibidez</w:t>
      </w:r>
      <w:r w:rsidR="00B45919">
        <w:rPr>
          <w:sz w:val="24"/>
          <w:szCs w:val="24"/>
          <w:lang w:val="eu-ES"/>
        </w:rPr>
        <w:t>, aldaketa horren konplexutasuna trinkotuz</w:t>
      </w:r>
      <w:r w:rsidRPr="00320A46">
        <w:rPr>
          <w:sz w:val="24"/>
          <w:szCs w:val="24"/>
          <w:lang w:val="eu-ES"/>
        </w:rPr>
        <w:t>:</w:t>
      </w:r>
    </w:p>
    <w:p w:rsidR="00C3655D" w:rsidRPr="00053395" w:rsidRDefault="00C3655D" w:rsidP="00EE1EB1">
      <w:pPr>
        <w:spacing w:line="240" w:lineRule="auto"/>
        <w:jc w:val="both"/>
        <w:rPr>
          <w:i/>
          <w:sz w:val="24"/>
          <w:szCs w:val="24"/>
          <w:lang w:val="eu-ES"/>
        </w:rPr>
      </w:pPr>
      <w:r w:rsidRPr="00053395">
        <w:rPr>
          <w:sz w:val="24"/>
          <w:szCs w:val="24"/>
          <w:lang w:val="eu-ES"/>
        </w:rPr>
        <w:tab/>
      </w:r>
      <w:r w:rsidRPr="00053395">
        <w:rPr>
          <w:i/>
          <w:sz w:val="24"/>
          <w:szCs w:val="24"/>
          <w:lang w:val="eu-ES"/>
        </w:rPr>
        <w:t>O&gt;a bi silabako oinarriak eratorri edo elkartzen direnean.</w:t>
      </w:r>
    </w:p>
    <w:p w:rsidR="00825B06" w:rsidRPr="00053395" w:rsidRDefault="00B45919" w:rsidP="00B45919">
      <w:pPr>
        <w:spacing w:line="240" w:lineRule="auto"/>
        <w:ind w:firstLine="708"/>
        <w:jc w:val="both"/>
        <w:rPr>
          <w:sz w:val="24"/>
          <w:szCs w:val="24"/>
          <w:lang w:val="eu-ES"/>
        </w:rPr>
      </w:pPr>
      <w:r>
        <w:rPr>
          <w:sz w:val="24"/>
          <w:szCs w:val="24"/>
          <w:lang w:val="eu-ES"/>
        </w:rPr>
        <w:lastRenderedPageBreak/>
        <w:t>D</w:t>
      </w:r>
      <w:r w:rsidR="00EE26CB" w:rsidRPr="00053395">
        <w:rPr>
          <w:sz w:val="24"/>
          <w:szCs w:val="24"/>
          <w:lang w:val="eu-ES"/>
        </w:rPr>
        <w:t>ialektika</w:t>
      </w:r>
      <w:r w:rsidR="000E1E0B" w:rsidRPr="00053395">
        <w:rPr>
          <w:sz w:val="24"/>
          <w:szCs w:val="24"/>
          <w:lang w:val="eu-ES"/>
        </w:rPr>
        <w:t xml:space="preserve"> esperimentala</w:t>
      </w:r>
      <w:r w:rsidR="00EE26CB" w:rsidRPr="00053395">
        <w:rPr>
          <w:sz w:val="24"/>
          <w:szCs w:val="24"/>
          <w:lang w:val="eu-ES"/>
        </w:rPr>
        <w:t xml:space="preserve"> da</w:t>
      </w:r>
      <w:r>
        <w:rPr>
          <w:sz w:val="24"/>
          <w:szCs w:val="24"/>
          <w:lang w:val="eu-ES"/>
        </w:rPr>
        <w:t>,</w:t>
      </w:r>
      <w:r w:rsidR="00EE26CB" w:rsidRPr="00053395">
        <w:rPr>
          <w:sz w:val="24"/>
          <w:szCs w:val="24"/>
          <w:lang w:val="eu-ES"/>
        </w:rPr>
        <w:t xml:space="preserve"> ordea, ezagutzan aurrera jotzeko bidea. Esaterako</w:t>
      </w:r>
      <w:r>
        <w:rPr>
          <w:sz w:val="24"/>
          <w:szCs w:val="24"/>
          <w:lang w:val="eu-ES"/>
        </w:rPr>
        <w:t>,</w:t>
      </w:r>
      <w:r w:rsidR="00EE26CB" w:rsidRPr="00053395">
        <w:rPr>
          <w:sz w:val="24"/>
          <w:szCs w:val="24"/>
          <w:lang w:val="eu-ES"/>
        </w:rPr>
        <w:t xml:space="preserve"> Mitxelenak </w:t>
      </w:r>
      <w:r>
        <w:rPr>
          <w:sz w:val="24"/>
          <w:szCs w:val="24"/>
          <w:lang w:val="eu-ES"/>
        </w:rPr>
        <w:t>1958</w:t>
      </w:r>
      <w:r w:rsidR="00EE26CB" w:rsidRPr="00053395">
        <w:rPr>
          <w:sz w:val="24"/>
          <w:szCs w:val="24"/>
          <w:lang w:val="eu-ES"/>
        </w:rPr>
        <w:t>an hipotesi ausart bat egin zuen:</w:t>
      </w:r>
      <w:r w:rsidR="00BA7B15" w:rsidRPr="00053395">
        <w:rPr>
          <w:sz w:val="24"/>
          <w:szCs w:val="24"/>
          <w:lang w:val="eu-ES"/>
        </w:rPr>
        <w:t xml:space="preserve"> hainbat azterketa eginez</w:t>
      </w:r>
      <w:r w:rsidR="00D51AA8" w:rsidRPr="00053395">
        <w:rPr>
          <w:sz w:val="24"/>
          <w:szCs w:val="24"/>
          <w:lang w:val="eu-ES"/>
        </w:rPr>
        <w:t xml:space="preserve"> nongo euskara den eta honi buruzko inolako daturik ez duen</w:t>
      </w:r>
      <w:r w:rsidR="007A15DA">
        <w:rPr>
          <w:sz w:val="24"/>
          <w:szCs w:val="24"/>
          <w:lang w:val="eu-ES"/>
        </w:rPr>
        <w:t xml:space="preserve"> </w:t>
      </w:r>
      <w:proofErr w:type="spellStart"/>
      <w:r w:rsidR="000E1E0B" w:rsidRPr="00053395">
        <w:rPr>
          <w:sz w:val="24"/>
          <w:szCs w:val="24"/>
          <w:lang w:val="eu-ES"/>
        </w:rPr>
        <w:t>Landucciren</w:t>
      </w:r>
      <w:proofErr w:type="spellEnd"/>
      <w:r w:rsidR="000E1E0B" w:rsidRPr="00053395">
        <w:rPr>
          <w:sz w:val="24"/>
          <w:szCs w:val="24"/>
          <w:lang w:val="eu-ES"/>
        </w:rPr>
        <w:t xml:space="preserve"> hiztegia Arabako euskara galduaren lekukotasuna zela</w:t>
      </w:r>
      <w:r w:rsidR="00BA7B15" w:rsidRPr="00053395">
        <w:rPr>
          <w:sz w:val="24"/>
          <w:szCs w:val="24"/>
          <w:lang w:val="eu-ES"/>
        </w:rPr>
        <w:t xml:space="preserve"> frogatu zuen</w:t>
      </w:r>
      <w:r w:rsidR="007A15DA">
        <w:rPr>
          <w:sz w:val="24"/>
          <w:szCs w:val="24"/>
          <w:lang w:val="eu-ES"/>
        </w:rPr>
        <w:t>,</w:t>
      </w:r>
      <w:r w:rsidR="00BA7B15" w:rsidRPr="00053395">
        <w:rPr>
          <w:sz w:val="24"/>
          <w:szCs w:val="24"/>
          <w:lang w:val="eu-ES"/>
        </w:rPr>
        <w:t xml:space="preserve"> Bonapartek bizkaierazko lekukotasuna zela bazioen ere.  </w:t>
      </w:r>
      <w:r w:rsidR="00D51AA8" w:rsidRPr="00053395">
        <w:rPr>
          <w:sz w:val="24"/>
          <w:szCs w:val="24"/>
          <w:lang w:val="eu-ES"/>
        </w:rPr>
        <w:t>Mitxelenaren h</w:t>
      </w:r>
      <w:r w:rsidR="00CA0251" w:rsidRPr="00053395">
        <w:rPr>
          <w:sz w:val="24"/>
          <w:szCs w:val="24"/>
          <w:lang w:val="eu-ES"/>
        </w:rPr>
        <w:t>ipotesi hau o</w:t>
      </w:r>
      <w:r w:rsidR="00053395">
        <w:rPr>
          <w:sz w:val="24"/>
          <w:szCs w:val="24"/>
          <w:lang w:val="eu-ES"/>
        </w:rPr>
        <w:t>so emankorra izan da</w:t>
      </w:r>
      <w:r w:rsidR="007A15DA">
        <w:rPr>
          <w:sz w:val="24"/>
          <w:szCs w:val="24"/>
          <w:lang w:val="eu-ES"/>
        </w:rPr>
        <w:t>,</w:t>
      </w:r>
      <w:r w:rsidR="00053395">
        <w:rPr>
          <w:sz w:val="24"/>
          <w:szCs w:val="24"/>
          <w:lang w:val="eu-ES"/>
        </w:rPr>
        <w:t xml:space="preserve"> izan ere, </w:t>
      </w:r>
      <w:r w:rsidR="007A15DA">
        <w:rPr>
          <w:sz w:val="24"/>
          <w:szCs w:val="24"/>
          <w:lang w:val="eu-ES"/>
        </w:rPr>
        <w:t>beroneni</w:t>
      </w:r>
      <w:r w:rsidR="00CA0251" w:rsidRPr="00053395">
        <w:rPr>
          <w:sz w:val="24"/>
          <w:szCs w:val="24"/>
          <w:lang w:val="eu-ES"/>
        </w:rPr>
        <w:t xml:space="preserve"> jarraiki, ezezagun ziren testuak (</w:t>
      </w:r>
      <w:proofErr w:type="spellStart"/>
      <w:r w:rsidR="00CA0251" w:rsidRPr="00053395">
        <w:rPr>
          <w:sz w:val="24"/>
          <w:szCs w:val="24"/>
          <w:lang w:val="eu-ES"/>
        </w:rPr>
        <w:t>Portal</w:t>
      </w:r>
      <w:proofErr w:type="spellEnd"/>
      <w:r w:rsidR="00CA0251" w:rsidRPr="00053395">
        <w:rPr>
          <w:sz w:val="24"/>
          <w:szCs w:val="24"/>
          <w:lang w:val="eu-ES"/>
        </w:rPr>
        <w:t xml:space="preserve">, Albeniz, Sevillako 1619ko </w:t>
      </w:r>
      <w:r w:rsidR="00053395">
        <w:rPr>
          <w:sz w:val="24"/>
          <w:szCs w:val="24"/>
          <w:lang w:val="eu-ES"/>
        </w:rPr>
        <w:t>poesi</w:t>
      </w:r>
      <w:r w:rsidR="00CA0251" w:rsidRPr="00053395">
        <w:rPr>
          <w:sz w:val="24"/>
          <w:szCs w:val="24"/>
          <w:lang w:val="eu-ES"/>
        </w:rPr>
        <w:t>a et</w:t>
      </w:r>
      <w:r w:rsidR="0026264C">
        <w:rPr>
          <w:sz w:val="24"/>
          <w:szCs w:val="24"/>
          <w:lang w:val="eu-ES"/>
        </w:rPr>
        <w:t>a</w:t>
      </w:r>
      <w:r w:rsidR="00CA0251" w:rsidRPr="00053395">
        <w:rPr>
          <w:sz w:val="24"/>
          <w:szCs w:val="24"/>
          <w:lang w:val="eu-ES"/>
        </w:rPr>
        <w:t>b)</w:t>
      </w:r>
      <w:r w:rsidR="00053395">
        <w:rPr>
          <w:sz w:val="24"/>
          <w:szCs w:val="24"/>
          <w:lang w:val="eu-ES"/>
        </w:rPr>
        <w:t xml:space="preserve"> A</w:t>
      </w:r>
      <w:r w:rsidR="00CA0251" w:rsidRPr="00053395">
        <w:rPr>
          <w:sz w:val="24"/>
          <w:szCs w:val="24"/>
          <w:lang w:val="eu-ES"/>
        </w:rPr>
        <w:t>rabako hizkeratza</w:t>
      </w:r>
      <w:r w:rsidR="007A15DA">
        <w:rPr>
          <w:sz w:val="24"/>
          <w:szCs w:val="24"/>
          <w:lang w:val="eu-ES"/>
        </w:rPr>
        <w:t>t jo dituzte hainbat ikertzaile</w:t>
      </w:r>
      <w:r w:rsidR="00CA0251" w:rsidRPr="00053395">
        <w:rPr>
          <w:sz w:val="24"/>
          <w:szCs w:val="24"/>
          <w:lang w:val="eu-ES"/>
        </w:rPr>
        <w:t>k. 2004an age</w:t>
      </w:r>
      <w:r w:rsidR="00053395">
        <w:rPr>
          <w:sz w:val="24"/>
          <w:szCs w:val="24"/>
          <w:lang w:val="eu-ES"/>
        </w:rPr>
        <w:t xml:space="preserve">rtutako </w:t>
      </w:r>
      <w:proofErr w:type="spellStart"/>
      <w:r w:rsidR="00053395">
        <w:rPr>
          <w:sz w:val="24"/>
          <w:szCs w:val="24"/>
          <w:lang w:val="eu-ES"/>
        </w:rPr>
        <w:t>Lazarraga</w:t>
      </w:r>
      <w:proofErr w:type="spellEnd"/>
      <w:r w:rsidR="00053395">
        <w:rPr>
          <w:sz w:val="24"/>
          <w:szCs w:val="24"/>
          <w:lang w:val="eu-ES"/>
        </w:rPr>
        <w:t xml:space="preserve"> </w:t>
      </w:r>
      <w:proofErr w:type="spellStart"/>
      <w:r w:rsidR="00053395">
        <w:rPr>
          <w:sz w:val="24"/>
          <w:szCs w:val="24"/>
          <w:lang w:val="eu-ES"/>
        </w:rPr>
        <w:t>l</w:t>
      </w:r>
      <w:r>
        <w:rPr>
          <w:sz w:val="24"/>
          <w:szCs w:val="24"/>
          <w:lang w:val="eu-ES"/>
        </w:rPr>
        <w:t>arrear</w:t>
      </w:r>
      <w:r w:rsidR="00CA0251" w:rsidRPr="00053395">
        <w:rPr>
          <w:sz w:val="24"/>
          <w:szCs w:val="24"/>
          <w:lang w:val="eu-ES"/>
        </w:rPr>
        <w:t>raren</w:t>
      </w:r>
      <w:proofErr w:type="spellEnd"/>
      <w:r w:rsidR="00CA0251" w:rsidRPr="00053395">
        <w:rPr>
          <w:sz w:val="24"/>
          <w:szCs w:val="24"/>
          <w:lang w:val="eu-ES"/>
        </w:rPr>
        <w:t xml:space="preserve"> eskuizkribua izan zen, testua dudarik gabe Arabako euskara</w:t>
      </w:r>
      <w:r w:rsidR="007A15DA">
        <w:rPr>
          <w:sz w:val="24"/>
          <w:szCs w:val="24"/>
          <w:lang w:val="eu-ES"/>
        </w:rPr>
        <w:t>ren lekuko</w:t>
      </w:r>
      <w:r w:rsidR="00CA0251" w:rsidRPr="00053395">
        <w:rPr>
          <w:sz w:val="24"/>
          <w:szCs w:val="24"/>
          <w:lang w:val="eu-ES"/>
        </w:rPr>
        <w:t xml:space="preserve"> izanik, Mitxelenaren hipotesia egiaztatu edo gezurtatzeko datu berri garrantzitsu bat</w:t>
      </w:r>
      <w:r w:rsidR="007A15DA">
        <w:rPr>
          <w:sz w:val="24"/>
          <w:szCs w:val="24"/>
          <w:lang w:val="eu-ES"/>
        </w:rPr>
        <w:t>, kasu honetan egiazt</w:t>
      </w:r>
      <w:r w:rsidR="0026264C">
        <w:rPr>
          <w:sz w:val="24"/>
          <w:szCs w:val="24"/>
          <w:lang w:val="eu-ES"/>
        </w:rPr>
        <w:t>atu zutelarik, n</w:t>
      </w:r>
      <w:r w:rsidR="00CA0251" w:rsidRPr="00053395">
        <w:rPr>
          <w:sz w:val="24"/>
          <w:szCs w:val="24"/>
          <w:lang w:val="eu-ES"/>
        </w:rPr>
        <w:t xml:space="preserve">ahiz bi testuotako hizkuntza %100ean bat etorri ez, bien arteko kidetasunak </w:t>
      </w:r>
      <w:r w:rsidR="0026264C">
        <w:rPr>
          <w:sz w:val="24"/>
          <w:szCs w:val="24"/>
          <w:lang w:val="eu-ES"/>
        </w:rPr>
        <w:t>garrantzitsuak direlako</w:t>
      </w:r>
      <w:r w:rsidR="00CA0251" w:rsidRPr="00053395">
        <w:rPr>
          <w:sz w:val="24"/>
          <w:szCs w:val="24"/>
          <w:lang w:val="eu-ES"/>
        </w:rPr>
        <w:t>.</w:t>
      </w:r>
    </w:p>
    <w:p w:rsidR="00CA0251" w:rsidRDefault="00CA0251" w:rsidP="00EE1EB1">
      <w:pPr>
        <w:spacing w:line="240" w:lineRule="auto"/>
        <w:jc w:val="both"/>
        <w:rPr>
          <w:sz w:val="24"/>
          <w:szCs w:val="24"/>
          <w:lang w:val="eu-ES"/>
        </w:rPr>
      </w:pPr>
      <w:r w:rsidRPr="00053395">
        <w:rPr>
          <w:sz w:val="24"/>
          <w:szCs w:val="24"/>
          <w:lang w:val="eu-ES"/>
        </w:rPr>
        <w:tab/>
        <w:t xml:space="preserve">Hizkuntzaren historia zientziatzat jo behar badugu ere, </w:t>
      </w:r>
      <w:r w:rsidR="0026264C">
        <w:rPr>
          <w:sz w:val="24"/>
          <w:szCs w:val="24"/>
          <w:lang w:val="eu-ES"/>
        </w:rPr>
        <w:t>kontuan izan behar ba</w:t>
      </w:r>
      <w:r w:rsidRPr="00053395">
        <w:rPr>
          <w:sz w:val="24"/>
          <w:szCs w:val="24"/>
          <w:lang w:val="eu-ES"/>
        </w:rPr>
        <w:t>ditu</w:t>
      </w:r>
      <w:r w:rsidR="0026264C">
        <w:rPr>
          <w:sz w:val="24"/>
          <w:szCs w:val="24"/>
          <w:lang w:val="eu-ES"/>
        </w:rPr>
        <w:t>ela</w:t>
      </w:r>
      <w:r w:rsidRPr="00053395">
        <w:rPr>
          <w:sz w:val="24"/>
          <w:szCs w:val="24"/>
          <w:lang w:val="eu-ES"/>
        </w:rPr>
        <w:t xml:space="preserve"> berezitasun batzuk giza zientzia eta zientzia historikoa izateari dagozkionak. </w:t>
      </w:r>
      <w:r w:rsidR="00BA5371" w:rsidRPr="00053395">
        <w:rPr>
          <w:sz w:val="24"/>
          <w:szCs w:val="24"/>
          <w:lang w:val="eu-ES"/>
        </w:rPr>
        <w:t xml:space="preserve">Berezitasun horiek </w:t>
      </w:r>
      <w:r w:rsidR="00053395">
        <w:rPr>
          <w:sz w:val="24"/>
          <w:szCs w:val="24"/>
          <w:lang w:val="eu-ES"/>
        </w:rPr>
        <w:t>me</w:t>
      </w:r>
      <w:r w:rsidR="00BA5371" w:rsidRPr="00053395">
        <w:rPr>
          <w:sz w:val="24"/>
          <w:szCs w:val="24"/>
          <w:lang w:val="eu-ES"/>
        </w:rPr>
        <w:t>todo zientifikoaren lehen hatsarrearekin daude lotuta batez ere, objetibotasunarekin.</w:t>
      </w:r>
    </w:p>
    <w:p w:rsidR="00053395" w:rsidRDefault="00997F86" w:rsidP="00EE1EB1">
      <w:pPr>
        <w:spacing w:line="240" w:lineRule="auto"/>
        <w:jc w:val="both"/>
        <w:rPr>
          <w:sz w:val="24"/>
          <w:szCs w:val="24"/>
          <w:lang w:val="eu-ES"/>
        </w:rPr>
      </w:pPr>
      <w:r>
        <w:rPr>
          <w:sz w:val="24"/>
          <w:szCs w:val="24"/>
          <w:lang w:val="eu-ES"/>
        </w:rPr>
        <w:tab/>
        <w:t>Izan ere, zientzia esperimentaletan</w:t>
      </w:r>
      <w:r w:rsidR="00537541">
        <w:rPr>
          <w:sz w:val="24"/>
          <w:szCs w:val="24"/>
          <w:lang w:val="eu-ES"/>
        </w:rPr>
        <w:t xml:space="preserve"> objektu eta subjektuaren elkarreragina</w:t>
      </w:r>
      <w:r>
        <w:rPr>
          <w:sz w:val="24"/>
          <w:szCs w:val="24"/>
          <w:lang w:val="eu-ES"/>
        </w:rPr>
        <w:t xml:space="preserve"> gertatu arren</w:t>
      </w:r>
      <w:r w:rsidR="0026264C">
        <w:rPr>
          <w:sz w:val="24"/>
          <w:szCs w:val="24"/>
          <w:lang w:val="eu-ES"/>
        </w:rPr>
        <w:t>,</w:t>
      </w:r>
      <w:r>
        <w:rPr>
          <w:sz w:val="24"/>
          <w:szCs w:val="24"/>
          <w:lang w:val="eu-ES"/>
        </w:rPr>
        <w:t xml:space="preserve"> giza eta gizarte zientzietan</w:t>
      </w:r>
      <w:r w:rsidR="0026264C">
        <w:rPr>
          <w:sz w:val="24"/>
          <w:szCs w:val="24"/>
          <w:lang w:val="eu-ES"/>
        </w:rPr>
        <w:t xml:space="preserve"> are</w:t>
      </w:r>
      <w:r>
        <w:rPr>
          <w:sz w:val="24"/>
          <w:szCs w:val="24"/>
          <w:lang w:val="eu-ES"/>
        </w:rPr>
        <w:t xml:space="preserve"> nabariagoa da</w:t>
      </w:r>
      <w:r w:rsidR="0026264C">
        <w:rPr>
          <w:sz w:val="24"/>
          <w:szCs w:val="24"/>
          <w:lang w:val="eu-ES"/>
        </w:rPr>
        <w:t>. Izan ere, zaila da</w:t>
      </w:r>
      <w:r>
        <w:rPr>
          <w:sz w:val="24"/>
          <w:szCs w:val="24"/>
          <w:lang w:val="eu-ES"/>
        </w:rPr>
        <w:t xml:space="preserve"> ikertzailea bere baitatik ateratzea, su</w:t>
      </w:r>
      <w:r w:rsidR="0026264C">
        <w:rPr>
          <w:sz w:val="24"/>
          <w:szCs w:val="24"/>
          <w:lang w:val="eu-ES"/>
        </w:rPr>
        <w:t xml:space="preserve">bjektua objektu bihurtzen denean, beste ere batera esanda, </w:t>
      </w:r>
      <w:r w:rsidR="00537541">
        <w:rPr>
          <w:sz w:val="24"/>
          <w:szCs w:val="24"/>
          <w:lang w:val="eu-ES"/>
        </w:rPr>
        <w:t>gizakiak beste gizaki batzuk ikertzen ditue</w:t>
      </w:r>
      <w:r w:rsidR="0026264C">
        <w:rPr>
          <w:sz w:val="24"/>
          <w:szCs w:val="24"/>
          <w:lang w:val="eu-ES"/>
        </w:rPr>
        <w:t>nean</w:t>
      </w:r>
      <w:r w:rsidR="00537541">
        <w:rPr>
          <w:sz w:val="24"/>
          <w:szCs w:val="24"/>
          <w:lang w:val="eu-ES"/>
        </w:rPr>
        <w:t>. Zaila da</w:t>
      </w:r>
      <w:r w:rsidR="0026264C">
        <w:rPr>
          <w:sz w:val="24"/>
          <w:szCs w:val="24"/>
          <w:lang w:val="eu-ES"/>
        </w:rPr>
        <w:t xml:space="preserve">, beraz, psikologoak, </w:t>
      </w:r>
      <w:r w:rsidR="00537541">
        <w:rPr>
          <w:sz w:val="24"/>
          <w:szCs w:val="24"/>
          <w:lang w:val="eu-ES"/>
        </w:rPr>
        <w:t>antropologoak edo hizkuntzalariak bere burua edo bere kideena “kanpoan” balego bezala aztertzea, obje</w:t>
      </w:r>
      <w:r w:rsidR="0026264C">
        <w:rPr>
          <w:sz w:val="24"/>
          <w:szCs w:val="24"/>
          <w:lang w:val="eu-ES"/>
        </w:rPr>
        <w:t>k</w:t>
      </w:r>
      <w:r w:rsidR="00537541">
        <w:rPr>
          <w:sz w:val="24"/>
          <w:szCs w:val="24"/>
          <w:lang w:val="eu-ES"/>
        </w:rPr>
        <w:t>tuetako bat ez balitz bezala aritzea</w:t>
      </w:r>
      <w:r w:rsidR="0026264C">
        <w:rPr>
          <w:sz w:val="24"/>
          <w:szCs w:val="24"/>
          <w:lang w:val="eu-ES"/>
        </w:rPr>
        <w:t>, alegia</w:t>
      </w:r>
      <w:r w:rsidR="00537541">
        <w:rPr>
          <w:sz w:val="24"/>
          <w:szCs w:val="24"/>
          <w:lang w:val="eu-ES"/>
        </w:rPr>
        <w:t>.</w:t>
      </w:r>
    </w:p>
    <w:p w:rsidR="00537541" w:rsidRDefault="00537541" w:rsidP="00EE1EB1">
      <w:pPr>
        <w:spacing w:line="240" w:lineRule="auto"/>
        <w:jc w:val="both"/>
        <w:rPr>
          <w:sz w:val="24"/>
          <w:szCs w:val="24"/>
          <w:lang w:val="eu-ES"/>
        </w:rPr>
      </w:pPr>
      <w:r>
        <w:rPr>
          <w:sz w:val="24"/>
          <w:szCs w:val="24"/>
          <w:lang w:val="eu-ES"/>
        </w:rPr>
        <w:tab/>
        <w:t>Esan ohi da ikertzailearen begiradak ikergaia aldatu egiten duela edo erabiltzen dituen hipotesiek eta tresnek –</w:t>
      </w:r>
      <w:r w:rsidR="0026264C">
        <w:rPr>
          <w:sz w:val="24"/>
          <w:szCs w:val="24"/>
          <w:lang w:val="eu-ES"/>
        </w:rPr>
        <w:t xml:space="preserve"> </w:t>
      </w:r>
      <w:r>
        <w:rPr>
          <w:sz w:val="24"/>
          <w:szCs w:val="24"/>
          <w:lang w:val="eu-ES"/>
        </w:rPr>
        <w:t>are gizakiaren mugek eurek</w:t>
      </w:r>
      <w:r w:rsidR="0026264C">
        <w:rPr>
          <w:sz w:val="24"/>
          <w:szCs w:val="24"/>
          <w:lang w:val="eu-ES"/>
        </w:rPr>
        <w:t xml:space="preserve"> </w:t>
      </w:r>
      <w:r w:rsidR="0026264C">
        <w:rPr>
          <w:sz w:val="24"/>
          <w:szCs w:val="24"/>
          <w:lang w:val="eu-ES"/>
        </w:rPr>
        <w:t>–</w:t>
      </w:r>
      <w:r w:rsidR="0026264C">
        <w:rPr>
          <w:sz w:val="24"/>
          <w:szCs w:val="24"/>
          <w:lang w:val="eu-ES"/>
        </w:rPr>
        <w:t xml:space="preserve"> </w:t>
      </w:r>
      <w:r>
        <w:rPr>
          <w:sz w:val="24"/>
          <w:szCs w:val="24"/>
          <w:lang w:val="eu-ES"/>
        </w:rPr>
        <w:t xml:space="preserve"> datu batzuk hautarazten eta besteak alde batera utzarazten diotela.</w:t>
      </w:r>
      <w:r w:rsidR="0026264C">
        <w:rPr>
          <w:sz w:val="24"/>
          <w:szCs w:val="24"/>
          <w:lang w:val="eu-ES"/>
        </w:rPr>
        <w:tab/>
        <w:t>Horregatik sa</w:t>
      </w:r>
      <w:r>
        <w:rPr>
          <w:sz w:val="24"/>
          <w:szCs w:val="24"/>
          <w:lang w:val="eu-ES"/>
        </w:rPr>
        <w:t>iatu behar da ikertzailea ikergaitik ahal den guztia aldezten eta objetibotasuna berma dezaketen bitartekoak erabiltzen</w:t>
      </w:r>
      <w:r w:rsidR="0026264C">
        <w:rPr>
          <w:sz w:val="24"/>
          <w:szCs w:val="24"/>
          <w:lang w:val="eu-ES"/>
        </w:rPr>
        <w:t>,</w:t>
      </w:r>
      <w:r w:rsidR="002471F0">
        <w:rPr>
          <w:sz w:val="24"/>
          <w:szCs w:val="24"/>
          <w:lang w:val="eu-ES"/>
        </w:rPr>
        <w:t xml:space="preserve"> </w:t>
      </w:r>
      <w:r w:rsidR="0026264C">
        <w:rPr>
          <w:sz w:val="24"/>
          <w:szCs w:val="24"/>
          <w:lang w:val="eu-ES"/>
        </w:rPr>
        <w:t xml:space="preserve">zientzia </w:t>
      </w:r>
      <w:r w:rsidR="002471F0">
        <w:rPr>
          <w:sz w:val="24"/>
          <w:szCs w:val="24"/>
          <w:lang w:val="eu-ES"/>
        </w:rPr>
        <w:t>esperimentaletan</w:t>
      </w:r>
      <w:r w:rsidR="0026264C">
        <w:rPr>
          <w:sz w:val="24"/>
          <w:szCs w:val="24"/>
          <w:lang w:val="eu-ES"/>
        </w:rPr>
        <w:t xml:space="preserve"> zaila den arren</w:t>
      </w:r>
      <w:r w:rsidR="002471F0">
        <w:rPr>
          <w:sz w:val="24"/>
          <w:szCs w:val="24"/>
          <w:lang w:val="eu-ES"/>
        </w:rPr>
        <w:t xml:space="preserve">, </w:t>
      </w:r>
      <w:r w:rsidR="0026264C">
        <w:rPr>
          <w:sz w:val="24"/>
          <w:szCs w:val="24"/>
          <w:lang w:val="eu-ES"/>
        </w:rPr>
        <w:t xml:space="preserve">eta are </w:t>
      </w:r>
      <w:r w:rsidR="002471F0">
        <w:rPr>
          <w:sz w:val="24"/>
          <w:szCs w:val="24"/>
          <w:lang w:val="eu-ES"/>
        </w:rPr>
        <w:t>zailagoa ordea giza eta gizarte zientzietan.</w:t>
      </w:r>
    </w:p>
    <w:p w:rsidR="0026264C" w:rsidRDefault="0026264C" w:rsidP="00EE1EB1">
      <w:pPr>
        <w:spacing w:line="240" w:lineRule="auto"/>
        <w:jc w:val="both"/>
        <w:rPr>
          <w:sz w:val="24"/>
          <w:szCs w:val="24"/>
          <w:lang w:val="eu-ES"/>
        </w:rPr>
      </w:pPr>
      <w:r>
        <w:rPr>
          <w:sz w:val="24"/>
          <w:szCs w:val="24"/>
          <w:lang w:val="eu-ES"/>
        </w:rPr>
        <w:tab/>
        <w:t xml:space="preserve">Hau honela, historian zehar objektibotasuna bermatu nahian, </w:t>
      </w:r>
      <w:proofErr w:type="spellStart"/>
      <w:r>
        <w:rPr>
          <w:sz w:val="24"/>
          <w:szCs w:val="24"/>
          <w:lang w:val="eu-ES"/>
        </w:rPr>
        <w:t>Le</w:t>
      </w:r>
      <w:proofErr w:type="spellEnd"/>
      <w:r>
        <w:rPr>
          <w:sz w:val="24"/>
          <w:szCs w:val="24"/>
          <w:lang w:val="eu-ES"/>
        </w:rPr>
        <w:t xml:space="preserve"> </w:t>
      </w:r>
      <w:proofErr w:type="spellStart"/>
      <w:r>
        <w:rPr>
          <w:sz w:val="24"/>
          <w:szCs w:val="24"/>
          <w:lang w:val="eu-ES"/>
        </w:rPr>
        <w:t>Goff-ek</w:t>
      </w:r>
      <w:proofErr w:type="spellEnd"/>
      <w:r>
        <w:rPr>
          <w:sz w:val="24"/>
          <w:szCs w:val="24"/>
          <w:lang w:val="eu-ES"/>
        </w:rPr>
        <w:t xml:space="preserve"> historiaren objektibotasuna honako hiru zutabeetan oinarritzen zela esan zuen:</w:t>
      </w:r>
    </w:p>
    <w:p w:rsidR="00AF6324" w:rsidRDefault="002471F0" w:rsidP="00EE1EB1">
      <w:pPr>
        <w:pStyle w:val="Prrafodelista"/>
        <w:numPr>
          <w:ilvl w:val="0"/>
          <w:numId w:val="4"/>
        </w:numPr>
        <w:spacing w:line="240" w:lineRule="auto"/>
        <w:jc w:val="both"/>
        <w:rPr>
          <w:sz w:val="24"/>
          <w:szCs w:val="24"/>
          <w:lang w:val="eu-ES"/>
        </w:rPr>
      </w:pPr>
      <w:r>
        <w:rPr>
          <w:sz w:val="24"/>
          <w:szCs w:val="24"/>
          <w:lang w:val="eu-ES"/>
        </w:rPr>
        <w:t>Iturri egiazko eta egiaztagarriak erabiltzea</w:t>
      </w:r>
    </w:p>
    <w:p w:rsidR="002471F0" w:rsidRDefault="002471F0" w:rsidP="00EE1EB1">
      <w:pPr>
        <w:pStyle w:val="Prrafodelista"/>
        <w:numPr>
          <w:ilvl w:val="0"/>
          <w:numId w:val="4"/>
        </w:numPr>
        <w:spacing w:line="240" w:lineRule="auto"/>
        <w:jc w:val="both"/>
        <w:rPr>
          <w:sz w:val="24"/>
          <w:szCs w:val="24"/>
          <w:lang w:val="eu-ES"/>
        </w:rPr>
      </w:pPr>
      <w:r>
        <w:rPr>
          <w:sz w:val="24"/>
          <w:szCs w:val="24"/>
          <w:lang w:val="eu-ES"/>
        </w:rPr>
        <w:t>Partekatutako metodoaren zorroztasunean</w:t>
      </w:r>
    </w:p>
    <w:p w:rsidR="002471F0" w:rsidRDefault="002471F0" w:rsidP="00EE1EB1">
      <w:pPr>
        <w:pStyle w:val="Prrafodelista"/>
        <w:numPr>
          <w:ilvl w:val="0"/>
          <w:numId w:val="4"/>
        </w:numPr>
        <w:spacing w:line="240" w:lineRule="auto"/>
        <w:jc w:val="both"/>
        <w:rPr>
          <w:sz w:val="24"/>
          <w:szCs w:val="24"/>
          <w:lang w:val="eu-ES"/>
        </w:rPr>
      </w:pPr>
      <w:r>
        <w:rPr>
          <w:sz w:val="24"/>
          <w:szCs w:val="24"/>
          <w:lang w:val="eu-ES"/>
        </w:rPr>
        <w:t>Gainerako adituekiko kontrastean</w:t>
      </w:r>
    </w:p>
    <w:p w:rsidR="00B06C11" w:rsidRDefault="002471F0" w:rsidP="00B45919">
      <w:pPr>
        <w:spacing w:line="240" w:lineRule="auto"/>
        <w:ind w:firstLine="708"/>
        <w:jc w:val="both"/>
        <w:rPr>
          <w:sz w:val="24"/>
          <w:szCs w:val="24"/>
          <w:lang w:val="eu-ES"/>
        </w:rPr>
      </w:pPr>
      <w:r>
        <w:rPr>
          <w:sz w:val="24"/>
          <w:szCs w:val="24"/>
          <w:lang w:val="eu-ES"/>
        </w:rPr>
        <w:t>Honez gain, ezinbestekoa da historia egitean –</w:t>
      </w:r>
      <w:r w:rsidR="009500EF">
        <w:rPr>
          <w:sz w:val="24"/>
          <w:szCs w:val="24"/>
          <w:lang w:val="eu-ES"/>
        </w:rPr>
        <w:t xml:space="preserve"> </w:t>
      </w:r>
      <w:r>
        <w:rPr>
          <w:sz w:val="24"/>
          <w:szCs w:val="24"/>
          <w:lang w:val="eu-ES"/>
        </w:rPr>
        <w:t>ad</w:t>
      </w:r>
      <w:r w:rsidR="009500EF">
        <w:rPr>
          <w:sz w:val="24"/>
          <w:szCs w:val="24"/>
          <w:lang w:val="eu-ES"/>
        </w:rPr>
        <w:t>i</w:t>
      </w:r>
      <w:r>
        <w:rPr>
          <w:sz w:val="24"/>
          <w:szCs w:val="24"/>
          <w:lang w:val="eu-ES"/>
        </w:rPr>
        <w:t>b hizkuntzaren historia egitean</w:t>
      </w:r>
      <w:r w:rsidR="009500EF">
        <w:rPr>
          <w:sz w:val="24"/>
          <w:szCs w:val="24"/>
          <w:lang w:val="eu-ES"/>
        </w:rPr>
        <w:t xml:space="preserve"> </w:t>
      </w:r>
      <w:r>
        <w:rPr>
          <w:sz w:val="24"/>
          <w:szCs w:val="24"/>
          <w:lang w:val="eu-ES"/>
        </w:rPr>
        <w:t>-  historialariak datuen interpretazioak egitea</w:t>
      </w:r>
      <w:r w:rsidR="007F16C1">
        <w:rPr>
          <w:sz w:val="24"/>
          <w:szCs w:val="24"/>
          <w:lang w:val="eu-ES"/>
        </w:rPr>
        <w:t>,</w:t>
      </w:r>
      <w:r>
        <w:rPr>
          <w:sz w:val="24"/>
          <w:szCs w:val="24"/>
          <w:lang w:val="eu-ES"/>
        </w:rPr>
        <w:t xml:space="preserve"> hau da, gertakarien garrantzia neurtu eta haien arteko erlazio kausalak ezartzea. </w:t>
      </w:r>
      <w:r w:rsidR="00B06C11">
        <w:rPr>
          <w:sz w:val="24"/>
          <w:szCs w:val="24"/>
          <w:lang w:val="eu-ES"/>
        </w:rPr>
        <w:t>Historialariak hautatutako datuak zintzoak behar dute izan</w:t>
      </w:r>
      <w:r w:rsidR="007F16C1">
        <w:rPr>
          <w:sz w:val="24"/>
          <w:szCs w:val="24"/>
          <w:lang w:val="eu-ES"/>
        </w:rPr>
        <w:t xml:space="preserve"> eta</w:t>
      </w:r>
      <w:r w:rsidR="00B06C11">
        <w:rPr>
          <w:sz w:val="24"/>
          <w:szCs w:val="24"/>
          <w:lang w:val="eu-ES"/>
        </w:rPr>
        <w:t xml:space="preserve"> historialariaren testuinguru sozial eta kulturalak, haren gizarte mailak (ideologia sozial eta politikoa,), haren ezagutzak, haren nortasunak, haren erreferentziazko baloreak (norberaren iritziak) ez lukete baldintzatu behar hark eraikitako hipotesia. Baina datuen interpretazioak</w:t>
      </w:r>
      <w:r w:rsidR="007F16C1">
        <w:rPr>
          <w:sz w:val="24"/>
          <w:szCs w:val="24"/>
          <w:lang w:val="eu-ES"/>
        </w:rPr>
        <w:t>,</w:t>
      </w:r>
      <w:r w:rsidR="00B06C11">
        <w:rPr>
          <w:sz w:val="24"/>
          <w:szCs w:val="24"/>
          <w:lang w:val="eu-ES"/>
        </w:rPr>
        <w:t xml:space="preserve"> halabeharrez</w:t>
      </w:r>
      <w:r w:rsidR="007F16C1">
        <w:rPr>
          <w:sz w:val="24"/>
          <w:szCs w:val="24"/>
          <w:lang w:val="eu-ES"/>
        </w:rPr>
        <w:t>,</w:t>
      </w:r>
      <w:r w:rsidR="00B06C11">
        <w:rPr>
          <w:sz w:val="24"/>
          <w:szCs w:val="24"/>
          <w:lang w:val="eu-ES"/>
        </w:rPr>
        <w:t xml:space="preserve"> badu subjektibotasunetik zerbait.</w:t>
      </w:r>
    </w:p>
    <w:p w:rsidR="007F16C1" w:rsidRDefault="007F16C1" w:rsidP="00B45919">
      <w:pPr>
        <w:spacing w:line="240" w:lineRule="auto"/>
        <w:ind w:firstLine="708"/>
        <w:jc w:val="both"/>
        <w:rPr>
          <w:sz w:val="24"/>
          <w:szCs w:val="24"/>
          <w:lang w:val="eu-ES"/>
        </w:rPr>
      </w:pPr>
      <w:r>
        <w:rPr>
          <w:sz w:val="24"/>
          <w:szCs w:val="24"/>
          <w:lang w:val="eu-ES"/>
        </w:rPr>
        <w:t>Ondorio bezala, esan daiteke, e</w:t>
      </w:r>
      <w:r w:rsidR="00B06C11">
        <w:rPr>
          <w:sz w:val="24"/>
          <w:szCs w:val="24"/>
          <w:lang w:val="eu-ES"/>
        </w:rPr>
        <w:t>uskararen historia ere datu egiazko eta egiaztagarrietan, partekatutako metodoaren zorroztasunean eta gainerako adituekiko kontrastean oinarritzen d</w:t>
      </w:r>
      <w:r>
        <w:rPr>
          <w:sz w:val="24"/>
          <w:szCs w:val="24"/>
          <w:lang w:val="eu-ES"/>
        </w:rPr>
        <w:t>ela</w:t>
      </w:r>
      <w:r w:rsidR="00CC7343">
        <w:rPr>
          <w:sz w:val="24"/>
          <w:szCs w:val="24"/>
          <w:lang w:val="eu-ES"/>
        </w:rPr>
        <w:t xml:space="preserve"> eta zientzia historiakoa den aldetik, datuen </w:t>
      </w:r>
      <w:r w:rsidR="00CC7343">
        <w:rPr>
          <w:sz w:val="24"/>
          <w:szCs w:val="24"/>
          <w:lang w:val="eu-ES"/>
        </w:rPr>
        <w:lastRenderedPageBreak/>
        <w:t>interpreta</w:t>
      </w:r>
      <w:r w:rsidR="00086F9D">
        <w:rPr>
          <w:sz w:val="24"/>
          <w:szCs w:val="24"/>
          <w:lang w:val="eu-ES"/>
        </w:rPr>
        <w:t>ziora jo behar dugu</w:t>
      </w:r>
      <w:r>
        <w:rPr>
          <w:sz w:val="24"/>
          <w:szCs w:val="24"/>
          <w:lang w:val="eu-ES"/>
        </w:rPr>
        <w:t>la, maiz datu eskasia dela eta.</w:t>
      </w:r>
      <w:r w:rsidR="00086F9D">
        <w:rPr>
          <w:sz w:val="24"/>
          <w:szCs w:val="24"/>
          <w:lang w:val="eu-ES"/>
        </w:rPr>
        <w:t xml:space="preserve"> </w:t>
      </w:r>
      <w:r>
        <w:rPr>
          <w:sz w:val="24"/>
          <w:szCs w:val="24"/>
          <w:lang w:val="eu-ES"/>
        </w:rPr>
        <w:t xml:space="preserve">Interpretazio hau hipotesien bidez adierazten denez gero, esan beharra dago hipotesi bezala ulertu behar dela, ez egia </w:t>
      </w:r>
      <w:proofErr w:type="spellStart"/>
      <w:r>
        <w:rPr>
          <w:sz w:val="24"/>
          <w:szCs w:val="24"/>
          <w:lang w:val="eu-ES"/>
        </w:rPr>
        <w:t>berdaderoa</w:t>
      </w:r>
      <w:proofErr w:type="spellEnd"/>
      <w:r>
        <w:rPr>
          <w:sz w:val="24"/>
          <w:szCs w:val="24"/>
          <w:lang w:val="eu-ES"/>
        </w:rPr>
        <w:t xml:space="preserve"> bezala.</w:t>
      </w:r>
    </w:p>
    <w:p w:rsidR="00B028F2" w:rsidRDefault="00B206BE" w:rsidP="00B45919">
      <w:pPr>
        <w:spacing w:line="240" w:lineRule="auto"/>
        <w:ind w:firstLine="708"/>
        <w:jc w:val="both"/>
        <w:rPr>
          <w:sz w:val="24"/>
          <w:szCs w:val="24"/>
          <w:lang w:val="eu-ES"/>
        </w:rPr>
      </w:pPr>
      <w:r>
        <w:rPr>
          <w:sz w:val="24"/>
          <w:szCs w:val="24"/>
          <w:lang w:val="eu-ES"/>
        </w:rPr>
        <w:t>Honez gain, jakina da e</w:t>
      </w:r>
      <w:r w:rsidR="00B028F2">
        <w:rPr>
          <w:sz w:val="24"/>
          <w:szCs w:val="24"/>
          <w:lang w:val="eu-ES"/>
        </w:rPr>
        <w:t>giten diren hipotesi guztiak ez dir</w:t>
      </w:r>
      <w:r w:rsidR="001F38D7">
        <w:rPr>
          <w:sz w:val="24"/>
          <w:szCs w:val="24"/>
          <w:lang w:val="eu-ES"/>
        </w:rPr>
        <w:t>el</w:t>
      </w:r>
      <w:r w:rsidR="00B028F2">
        <w:rPr>
          <w:sz w:val="24"/>
          <w:szCs w:val="24"/>
          <w:lang w:val="eu-ES"/>
        </w:rPr>
        <w:t>a berdinak, zientzia eta e</w:t>
      </w:r>
      <w:r>
        <w:rPr>
          <w:sz w:val="24"/>
          <w:szCs w:val="24"/>
          <w:lang w:val="eu-ES"/>
        </w:rPr>
        <w:t>r</w:t>
      </w:r>
      <w:r w:rsidR="00B028F2">
        <w:rPr>
          <w:sz w:val="24"/>
          <w:szCs w:val="24"/>
          <w:lang w:val="eu-ES"/>
        </w:rPr>
        <w:t>latibismoa (iritzi guzt</w:t>
      </w:r>
      <w:r w:rsidR="001F38D7">
        <w:rPr>
          <w:sz w:val="24"/>
          <w:szCs w:val="24"/>
          <w:lang w:val="eu-ES"/>
        </w:rPr>
        <w:t>ie</w:t>
      </w:r>
      <w:r>
        <w:rPr>
          <w:sz w:val="24"/>
          <w:szCs w:val="24"/>
          <w:lang w:val="eu-ES"/>
        </w:rPr>
        <w:t>k berdin</w:t>
      </w:r>
      <w:r w:rsidR="001F38D7">
        <w:rPr>
          <w:sz w:val="24"/>
          <w:szCs w:val="24"/>
          <w:lang w:val="eu-ES"/>
        </w:rPr>
        <w:t xml:space="preserve"> balio dute</w:t>
      </w:r>
      <w:r>
        <w:rPr>
          <w:sz w:val="24"/>
          <w:szCs w:val="24"/>
          <w:lang w:val="eu-ES"/>
        </w:rPr>
        <w:t>) elkarren etsaiak bait</w:t>
      </w:r>
      <w:r w:rsidR="00B028F2">
        <w:rPr>
          <w:sz w:val="24"/>
          <w:szCs w:val="24"/>
          <w:lang w:val="eu-ES"/>
        </w:rPr>
        <w:t>ira. Hipotesi baten interesa bere azalgarritasunaren baitan dago: azaldu behar direnak azaltzeko botere handiago edo txikiago</w:t>
      </w:r>
      <w:r w:rsidR="006B5A24">
        <w:rPr>
          <w:sz w:val="24"/>
          <w:szCs w:val="24"/>
          <w:lang w:val="eu-ES"/>
        </w:rPr>
        <w:t>a izango du</w:t>
      </w:r>
      <w:r w:rsidR="001F38D7">
        <w:rPr>
          <w:sz w:val="24"/>
          <w:szCs w:val="24"/>
          <w:lang w:val="eu-ES"/>
        </w:rPr>
        <w:t xml:space="preserve"> eta horren araberakoa izango da bere interesa. A</w:t>
      </w:r>
      <w:r w:rsidR="006B5A24">
        <w:rPr>
          <w:sz w:val="24"/>
          <w:szCs w:val="24"/>
          <w:lang w:val="eu-ES"/>
        </w:rPr>
        <w:t>dibidez, euskara K</w:t>
      </w:r>
      <w:r w:rsidR="00B028F2">
        <w:rPr>
          <w:sz w:val="24"/>
          <w:szCs w:val="24"/>
          <w:lang w:val="eu-ES"/>
        </w:rPr>
        <w:t>aukasotik datorrelako hipotesia ez dakigu egia den edo ez</w:t>
      </w:r>
      <w:r w:rsidR="001F38D7">
        <w:rPr>
          <w:sz w:val="24"/>
          <w:szCs w:val="24"/>
          <w:lang w:val="eu-ES"/>
        </w:rPr>
        <w:t>,</w:t>
      </w:r>
      <w:r w:rsidR="00B028F2">
        <w:rPr>
          <w:sz w:val="24"/>
          <w:szCs w:val="24"/>
          <w:lang w:val="eu-ES"/>
        </w:rPr>
        <w:t xml:space="preserve"> baina jakin nahi dugunetik ezertxo ere ez du azaltzen, ez du azaltzen esatera</w:t>
      </w:r>
      <w:r w:rsidR="006B5A24">
        <w:rPr>
          <w:sz w:val="24"/>
          <w:szCs w:val="24"/>
          <w:lang w:val="eu-ES"/>
        </w:rPr>
        <w:t>ko zergatik den euskara den beza</w:t>
      </w:r>
      <w:r w:rsidR="00B028F2">
        <w:rPr>
          <w:sz w:val="24"/>
          <w:szCs w:val="24"/>
          <w:lang w:val="eu-ES"/>
        </w:rPr>
        <w:t>lakoa.</w:t>
      </w:r>
      <w:r w:rsidR="001F38D7">
        <w:rPr>
          <w:sz w:val="24"/>
          <w:szCs w:val="24"/>
          <w:lang w:val="eu-ES"/>
        </w:rPr>
        <w:t xml:space="preserve"> Beraz, ez digu ia ezer interesgarririk eskaintzen. Hala ere, d</w:t>
      </w:r>
      <w:r w:rsidR="00B028F2">
        <w:rPr>
          <w:sz w:val="24"/>
          <w:szCs w:val="24"/>
          <w:lang w:val="eu-ES"/>
        </w:rPr>
        <w:t>atu berri edota azalpen hobeak agertu ahala teoriak aldatuz doaz</w:t>
      </w:r>
      <w:r w:rsidR="001F38D7">
        <w:rPr>
          <w:sz w:val="24"/>
          <w:szCs w:val="24"/>
          <w:lang w:val="eu-ES"/>
        </w:rPr>
        <w:t>,</w:t>
      </w:r>
      <w:r w:rsidR="00B028F2">
        <w:rPr>
          <w:sz w:val="24"/>
          <w:szCs w:val="24"/>
          <w:lang w:val="eu-ES"/>
        </w:rPr>
        <w:t xml:space="preserve"> baita batzuetan paradigma aldaketa bat gertatu</w:t>
      </w:r>
      <w:r w:rsidR="001F38D7">
        <w:rPr>
          <w:sz w:val="24"/>
          <w:szCs w:val="24"/>
          <w:lang w:val="eu-ES"/>
        </w:rPr>
        <w:t>z</w:t>
      </w:r>
      <w:bookmarkStart w:id="0" w:name="_GoBack"/>
      <w:bookmarkEnd w:id="0"/>
      <w:r w:rsidR="00B028F2">
        <w:rPr>
          <w:sz w:val="24"/>
          <w:szCs w:val="24"/>
          <w:lang w:val="eu-ES"/>
        </w:rPr>
        <w:t xml:space="preserve"> ere. Honelakoetan, ikerketaren oinarria eta norabidea aldatu egiten da.</w:t>
      </w:r>
    </w:p>
    <w:p w:rsidR="00B028F2" w:rsidRDefault="007F16C1" w:rsidP="00B45919">
      <w:pPr>
        <w:spacing w:line="240" w:lineRule="auto"/>
        <w:ind w:firstLine="708"/>
        <w:jc w:val="both"/>
        <w:rPr>
          <w:sz w:val="24"/>
          <w:szCs w:val="24"/>
          <w:lang w:val="eu-ES"/>
        </w:rPr>
      </w:pPr>
      <w:r>
        <w:rPr>
          <w:sz w:val="24"/>
          <w:szCs w:val="24"/>
          <w:lang w:val="eu-ES"/>
        </w:rPr>
        <w:t>Azkenik, aipatzekoa da e</w:t>
      </w:r>
      <w:r w:rsidR="00B028F2">
        <w:rPr>
          <w:sz w:val="24"/>
          <w:szCs w:val="24"/>
          <w:lang w:val="eu-ES"/>
        </w:rPr>
        <w:t>uskararen historian</w:t>
      </w:r>
      <w:r w:rsidR="00C1282B">
        <w:rPr>
          <w:sz w:val="24"/>
          <w:szCs w:val="24"/>
          <w:lang w:val="eu-ES"/>
        </w:rPr>
        <w:t xml:space="preserve"> bi paradigma aldake</w:t>
      </w:r>
      <w:r w:rsidR="006B5A24">
        <w:rPr>
          <w:sz w:val="24"/>
          <w:szCs w:val="24"/>
          <w:lang w:val="eu-ES"/>
        </w:rPr>
        <w:t>ta izan dir</w:t>
      </w:r>
      <w:r>
        <w:rPr>
          <w:sz w:val="24"/>
          <w:szCs w:val="24"/>
          <w:lang w:val="eu-ES"/>
        </w:rPr>
        <w:t>el</w:t>
      </w:r>
      <w:r w:rsidR="006B5A24">
        <w:rPr>
          <w:sz w:val="24"/>
          <w:szCs w:val="24"/>
          <w:lang w:val="eu-ES"/>
        </w:rPr>
        <w:t>a. Lehenengoa Koldo M</w:t>
      </w:r>
      <w:r w:rsidR="00C1282B">
        <w:rPr>
          <w:sz w:val="24"/>
          <w:szCs w:val="24"/>
          <w:lang w:val="eu-ES"/>
        </w:rPr>
        <w:t xml:space="preserve">itxelenari zor zaio: berak sartu baitzuen euskararen historia zientziaren esparruan eta berari zor zaio lehenengoz </w:t>
      </w:r>
      <w:proofErr w:type="spellStart"/>
      <w:r w:rsidR="00C1282B">
        <w:rPr>
          <w:sz w:val="24"/>
          <w:szCs w:val="24"/>
          <w:lang w:val="eu-ES"/>
        </w:rPr>
        <w:t>aitzineuskara</w:t>
      </w:r>
      <w:proofErr w:type="spellEnd"/>
      <w:r w:rsidR="00C1282B">
        <w:rPr>
          <w:sz w:val="24"/>
          <w:szCs w:val="24"/>
          <w:lang w:val="eu-ES"/>
        </w:rPr>
        <w:t xml:space="preserve"> lantzea</w:t>
      </w:r>
      <w:r>
        <w:rPr>
          <w:sz w:val="24"/>
          <w:szCs w:val="24"/>
          <w:lang w:val="eu-ES"/>
        </w:rPr>
        <w:t>,</w:t>
      </w:r>
      <w:r w:rsidR="00C1282B">
        <w:rPr>
          <w:sz w:val="24"/>
          <w:szCs w:val="24"/>
          <w:lang w:val="eu-ES"/>
        </w:rPr>
        <w:t xml:space="preserve"> na</w:t>
      </w:r>
      <w:r>
        <w:rPr>
          <w:sz w:val="24"/>
          <w:szCs w:val="24"/>
          <w:lang w:val="eu-ES"/>
        </w:rPr>
        <w:t>h</w:t>
      </w:r>
      <w:r w:rsidR="00C1282B">
        <w:rPr>
          <w:sz w:val="24"/>
          <w:szCs w:val="24"/>
          <w:lang w:val="eu-ES"/>
        </w:rPr>
        <w:t xml:space="preserve">iz </w:t>
      </w:r>
      <w:proofErr w:type="spellStart"/>
      <w:r w:rsidR="00C1282B">
        <w:rPr>
          <w:sz w:val="24"/>
          <w:szCs w:val="24"/>
          <w:lang w:val="eu-ES"/>
        </w:rPr>
        <w:t>Meillet</w:t>
      </w:r>
      <w:proofErr w:type="spellEnd"/>
      <w:r w:rsidR="00C1282B">
        <w:rPr>
          <w:sz w:val="24"/>
          <w:szCs w:val="24"/>
          <w:lang w:val="eu-ES"/>
        </w:rPr>
        <w:t xml:space="preserve"> bere maisuak euskara bezalako hizkuntza isolatuek historiaurrean barrena sartz</w:t>
      </w:r>
      <w:r>
        <w:rPr>
          <w:sz w:val="24"/>
          <w:szCs w:val="24"/>
          <w:lang w:val="eu-ES"/>
        </w:rPr>
        <w:t>eko aukerarik ez dutela pentsatzen zuen</w:t>
      </w:r>
      <w:r w:rsidR="00C1282B">
        <w:rPr>
          <w:sz w:val="24"/>
          <w:szCs w:val="24"/>
          <w:lang w:val="eu-ES"/>
        </w:rPr>
        <w:t>. Bigarrena, Joseba Lakarra irakasleari zor zaio</w:t>
      </w:r>
      <w:r>
        <w:rPr>
          <w:sz w:val="24"/>
          <w:szCs w:val="24"/>
          <w:lang w:val="eu-ES"/>
        </w:rPr>
        <w:t>,</w:t>
      </w:r>
      <w:r w:rsidR="00C1282B">
        <w:rPr>
          <w:sz w:val="24"/>
          <w:szCs w:val="24"/>
          <w:lang w:val="eu-ES"/>
        </w:rPr>
        <w:t xml:space="preserve"> </w:t>
      </w:r>
      <w:proofErr w:type="spellStart"/>
      <w:r w:rsidR="00C1282B">
        <w:rPr>
          <w:sz w:val="24"/>
          <w:szCs w:val="24"/>
          <w:lang w:val="eu-ES"/>
        </w:rPr>
        <w:t>aitzineuskara</w:t>
      </w:r>
      <w:proofErr w:type="spellEnd"/>
      <w:r w:rsidR="00C1282B">
        <w:rPr>
          <w:sz w:val="24"/>
          <w:szCs w:val="24"/>
          <w:lang w:val="eu-ES"/>
        </w:rPr>
        <w:t xml:space="preserve"> zaharrago batez egiten ari den berreraiketaren bitartez hainbat euskal forma ilun azaldu ditu dagoeneko.</w:t>
      </w:r>
    </w:p>
    <w:p w:rsidR="00E90A5B" w:rsidRDefault="00E90A5B" w:rsidP="00EE1EB1">
      <w:pPr>
        <w:spacing w:line="240" w:lineRule="auto"/>
        <w:ind w:left="708" w:firstLine="708"/>
        <w:jc w:val="both"/>
        <w:rPr>
          <w:sz w:val="24"/>
          <w:szCs w:val="24"/>
          <w:lang w:val="eu-ES"/>
        </w:rPr>
      </w:pPr>
    </w:p>
    <w:p w:rsidR="00086F9D" w:rsidRPr="002471F0" w:rsidRDefault="00086F9D" w:rsidP="00EE1EB1">
      <w:pPr>
        <w:spacing w:line="240" w:lineRule="auto"/>
        <w:ind w:left="708" w:firstLine="708"/>
        <w:jc w:val="both"/>
        <w:rPr>
          <w:sz w:val="24"/>
          <w:szCs w:val="24"/>
          <w:lang w:val="eu-ES"/>
        </w:rPr>
      </w:pPr>
    </w:p>
    <w:sectPr w:rsidR="00086F9D" w:rsidRPr="002471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15A"/>
    <w:multiLevelType w:val="hybridMultilevel"/>
    <w:tmpl w:val="47B09280"/>
    <w:lvl w:ilvl="0" w:tplc="F65A725A">
      <w:start w:val="1"/>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5325F6B"/>
    <w:multiLevelType w:val="hybridMultilevel"/>
    <w:tmpl w:val="944E1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2404A1"/>
    <w:multiLevelType w:val="hybridMultilevel"/>
    <w:tmpl w:val="4E0A34F2"/>
    <w:lvl w:ilvl="0" w:tplc="203294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E376B09"/>
    <w:multiLevelType w:val="hybridMultilevel"/>
    <w:tmpl w:val="6DA4CBD8"/>
    <w:lvl w:ilvl="0" w:tplc="5A6094B4">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E927F92"/>
    <w:multiLevelType w:val="hybridMultilevel"/>
    <w:tmpl w:val="C3C29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38"/>
    <w:rsid w:val="00053395"/>
    <w:rsid w:val="000558EC"/>
    <w:rsid w:val="00086F9D"/>
    <w:rsid w:val="000E1E0B"/>
    <w:rsid w:val="001F38D7"/>
    <w:rsid w:val="002471F0"/>
    <w:rsid w:val="0026264C"/>
    <w:rsid w:val="0027289E"/>
    <w:rsid w:val="002C1EE2"/>
    <w:rsid w:val="002E4CBF"/>
    <w:rsid w:val="003164DD"/>
    <w:rsid w:val="00320A46"/>
    <w:rsid w:val="003E7755"/>
    <w:rsid w:val="00443138"/>
    <w:rsid w:val="0044458A"/>
    <w:rsid w:val="00507170"/>
    <w:rsid w:val="0050724E"/>
    <w:rsid w:val="00537541"/>
    <w:rsid w:val="005E1D1E"/>
    <w:rsid w:val="006217B5"/>
    <w:rsid w:val="00664809"/>
    <w:rsid w:val="0066589A"/>
    <w:rsid w:val="006B5A24"/>
    <w:rsid w:val="00727C47"/>
    <w:rsid w:val="007564CF"/>
    <w:rsid w:val="00756AD5"/>
    <w:rsid w:val="007A15DA"/>
    <w:rsid w:val="007A1800"/>
    <w:rsid w:val="007F16C1"/>
    <w:rsid w:val="00825B06"/>
    <w:rsid w:val="00873E6C"/>
    <w:rsid w:val="008A1E59"/>
    <w:rsid w:val="009500EF"/>
    <w:rsid w:val="00982486"/>
    <w:rsid w:val="00997F86"/>
    <w:rsid w:val="009B73DC"/>
    <w:rsid w:val="00A678AD"/>
    <w:rsid w:val="00AF5F85"/>
    <w:rsid w:val="00AF6324"/>
    <w:rsid w:val="00B028F2"/>
    <w:rsid w:val="00B06C11"/>
    <w:rsid w:val="00B206BE"/>
    <w:rsid w:val="00B45919"/>
    <w:rsid w:val="00BA5371"/>
    <w:rsid w:val="00BA7B15"/>
    <w:rsid w:val="00BD7FC2"/>
    <w:rsid w:val="00BF347C"/>
    <w:rsid w:val="00BF6CA5"/>
    <w:rsid w:val="00C1282B"/>
    <w:rsid w:val="00C3655D"/>
    <w:rsid w:val="00CA0251"/>
    <w:rsid w:val="00CC7343"/>
    <w:rsid w:val="00CD4DC0"/>
    <w:rsid w:val="00D51AA8"/>
    <w:rsid w:val="00E43C52"/>
    <w:rsid w:val="00E90A5B"/>
    <w:rsid w:val="00EE1EB1"/>
    <w:rsid w:val="00EE26CB"/>
    <w:rsid w:val="00F0688D"/>
    <w:rsid w:val="00F75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Maialen</dc:creator>
  <cp:lastModifiedBy>Ainhoa</cp:lastModifiedBy>
  <cp:revision>8</cp:revision>
  <dcterms:created xsi:type="dcterms:W3CDTF">2015-12-30T10:35:00Z</dcterms:created>
  <dcterms:modified xsi:type="dcterms:W3CDTF">2015-12-30T11:31:00Z</dcterms:modified>
</cp:coreProperties>
</file>