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EB" w:rsidRPr="003C5AEB" w:rsidRDefault="003C5AEB">
      <w:pPr>
        <w:rPr>
          <w:b/>
          <w:lang w:val="eu-ES"/>
        </w:rPr>
      </w:pPr>
      <w:r w:rsidRPr="003C5AEB">
        <w:rPr>
          <w:b/>
          <w:lang w:val="eu-ES"/>
        </w:rPr>
        <w:t>EUSKAL GRAMATIKA HISTORIKOA   2014/03/12</w:t>
      </w:r>
    </w:p>
    <w:p w:rsidR="003C5AEB" w:rsidRPr="0026714A" w:rsidRDefault="003C5AEB">
      <w:pPr>
        <w:rPr>
          <w:sz w:val="32"/>
          <w:szCs w:val="32"/>
          <w:u w:val="single"/>
          <w:lang w:val="eu-ES"/>
        </w:rPr>
      </w:pPr>
      <w:r w:rsidRPr="0026714A">
        <w:rPr>
          <w:sz w:val="32"/>
          <w:szCs w:val="32"/>
          <w:u w:val="single"/>
          <w:lang w:val="eu-ES"/>
        </w:rPr>
        <w:t>Herskariak:</w:t>
      </w:r>
    </w:p>
    <w:p w:rsidR="003C5AEB" w:rsidRDefault="003C5AEB">
      <w:pPr>
        <w:rPr>
          <w:lang w:val="eu-ES"/>
        </w:rPr>
      </w:pPr>
      <w:proofErr w:type="spellStart"/>
      <w:r>
        <w:rPr>
          <w:lang w:val="eu-ES"/>
        </w:rPr>
        <w:t>AEn</w:t>
      </w:r>
      <w:proofErr w:type="spellEnd"/>
      <w:r>
        <w:rPr>
          <w:lang w:val="eu-ES"/>
        </w:rPr>
        <w:t xml:space="preserve"> sistema karratua dugu. Beranduko garaiak arte ez da herskaririk agertzen. Ondoren sistema erronbora pasatu zen (aldaketa handia eman zen). Bertan oposaketak daude barnean, baina oposaketa moduak ere aldatu egiten dira: dialekto zahar batek ez du </w:t>
      </w:r>
      <w:proofErr w:type="spellStart"/>
      <w:r>
        <w:rPr>
          <w:lang w:val="eu-ES"/>
        </w:rPr>
        <w:t>EBZren</w:t>
      </w:r>
      <w:proofErr w:type="spellEnd"/>
      <w:r>
        <w:rPr>
          <w:lang w:val="eu-ES"/>
        </w:rPr>
        <w:t xml:space="preserve"> berri ematen bortiz/ahul oposaketarekin, baizik eta ondorengo sistemarekin:</w:t>
      </w:r>
    </w:p>
    <w:p w:rsidR="003C5AEB" w:rsidRPr="003C5AEB" w:rsidRDefault="0026714A">
      <w:pPr>
        <w:rPr>
          <w:lang w:val="eu-ES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.7pt;margin-top:11.75pt;width:21pt;height:25.5pt;z-index:251660288" o:connectortype="straight"/>
        </w:pict>
      </w:r>
      <w:r w:rsidR="00F85175">
        <w:rPr>
          <w:noProof/>
          <w:lang w:eastAsia="es-ES"/>
        </w:rPr>
        <w:pict>
          <v:shape id="_x0000_s1026" type="#_x0000_t32" style="position:absolute;margin-left:26.7pt;margin-top:12pt;width:15pt;height:25.25pt;flip:x;z-index:251658240" o:connectortype="straight"/>
        </w:pict>
      </w:r>
      <w:r w:rsidR="003C5AEB">
        <w:rPr>
          <w:lang w:val="eu-ES"/>
        </w:rPr>
        <w:t>EBZ         +</w:t>
      </w:r>
    </w:p>
    <w:p w:rsidR="003C5AEB" w:rsidRDefault="0026714A" w:rsidP="003C5AEB">
      <w:pPr>
        <w:tabs>
          <w:tab w:val="left" w:pos="1455"/>
          <w:tab w:val="left" w:pos="2835"/>
        </w:tabs>
        <w:rPr>
          <w:b/>
          <w:lang w:val="eu-ES"/>
        </w:rPr>
      </w:pPr>
      <w:r>
        <w:rPr>
          <w:b/>
          <w:noProof/>
          <w:lang w:eastAsia="es-ES"/>
        </w:rPr>
        <w:pict>
          <v:shape id="_x0000_s1029" type="#_x0000_t32" style="position:absolute;margin-left:41.7pt;margin-top:11.8pt;width:21pt;height:39.25pt;flip:x;z-index:251661312" o:connectortype="straight"/>
        </w:pict>
      </w:r>
      <w:r w:rsidR="00F85175">
        <w:rPr>
          <w:b/>
          <w:noProof/>
          <w:lang w:eastAsia="es-ES"/>
        </w:rPr>
        <w:pict>
          <v:shape id="_x0000_s1027" type="#_x0000_t32" style="position:absolute;margin-left:26.7pt;margin-top:11.8pt;width:15pt;height:39.25pt;z-index:251659264" o:connectortype="straight"/>
        </w:pict>
      </w:r>
      <w:r w:rsidR="003C5AEB">
        <w:rPr>
          <w:b/>
          <w:lang w:val="eu-ES"/>
        </w:rPr>
        <w:t>ahots</w:t>
      </w:r>
      <w:r w:rsidR="003C5AEB" w:rsidRPr="003C5AEB">
        <w:rPr>
          <w:b/>
          <w:lang w:val="eu-ES"/>
        </w:rPr>
        <w:t xml:space="preserve"> </w:t>
      </w:r>
      <w:r w:rsidR="003C5AEB">
        <w:rPr>
          <w:b/>
          <w:lang w:val="eu-ES"/>
        </w:rPr>
        <w:t xml:space="preserve">                 (-)</w:t>
      </w:r>
      <w:r w:rsidR="003C5AEB">
        <w:rPr>
          <w:b/>
          <w:lang w:val="eu-ES"/>
        </w:rPr>
        <w:tab/>
      </w:r>
      <w:r w:rsidR="003C5AEB">
        <w:rPr>
          <w:b/>
          <w:lang w:val="eu-ES"/>
        </w:rPr>
        <w:tab/>
      </w:r>
    </w:p>
    <w:p w:rsidR="003C5AEB" w:rsidRDefault="0026714A" w:rsidP="003C5AEB">
      <w:pPr>
        <w:rPr>
          <w:lang w:val="eu-ES"/>
        </w:rPr>
      </w:pPr>
      <w:r>
        <w:rPr>
          <w:lang w:val="eu-ES"/>
        </w:rPr>
        <w:t xml:space="preserve"> </w:t>
      </w:r>
    </w:p>
    <w:p w:rsidR="003C5AEB" w:rsidRDefault="003C5AEB" w:rsidP="003C5AEB">
      <w:pPr>
        <w:rPr>
          <w:lang w:val="eu-ES"/>
        </w:rPr>
      </w:pPr>
      <w:r>
        <w:rPr>
          <w:lang w:val="eu-ES"/>
        </w:rPr>
        <w:t xml:space="preserve">                (-)</w:t>
      </w:r>
    </w:p>
    <w:p w:rsidR="001063C1" w:rsidRDefault="003C5AEB" w:rsidP="003C5AEB">
      <w:pPr>
        <w:rPr>
          <w:lang w:val="eu-ES"/>
        </w:rPr>
      </w:pPr>
      <w:r>
        <w:rPr>
          <w:lang w:val="eu-ES"/>
        </w:rPr>
        <w:t>Beraz berriro aldatu zen sistema karratura:</w:t>
      </w:r>
    </w:p>
    <w:p w:rsidR="003C5AEB" w:rsidRDefault="00F85175" w:rsidP="003C5AEB">
      <w:pPr>
        <w:tabs>
          <w:tab w:val="left" w:pos="2055"/>
          <w:tab w:val="center" w:pos="4252"/>
        </w:tabs>
        <w:rPr>
          <w:lang w:val="eu-ES"/>
        </w:rPr>
      </w:pPr>
      <w:r>
        <w:rPr>
          <w:noProof/>
          <w:lang w:eastAsia="es-ES"/>
        </w:rPr>
        <w:pict>
          <v:shape id="_x0000_s1033" type="#_x0000_t32" style="position:absolute;margin-left:89.7pt;margin-top:15.3pt;width:0;height:30pt;z-index:251665408" o:connectortype="straight"/>
        </w:pict>
      </w:r>
      <w:r>
        <w:rPr>
          <w:noProof/>
          <w:lang w:eastAsia="es-ES"/>
        </w:rPr>
        <w:pict>
          <v:shape id="_x0000_s1032" type="#_x0000_t32" style="position:absolute;margin-left:26.7pt;margin-top:15.3pt;width:0;height:30.75pt;z-index:251664384" o:connectortype="straight"/>
        </w:pict>
      </w:r>
      <w:r>
        <w:rPr>
          <w:noProof/>
          <w:lang w:eastAsia="es-ES"/>
        </w:rPr>
        <w:pict>
          <v:shape id="_x0000_s1031" type="#_x0000_t32" style="position:absolute;margin-left:26.7pt;margin-top:45.3pt;width:63pt;height:.75pt;flip:y;z-index:251663360" o:connectortype="straight"/>
        </w:pict>
      </w:r>
      <w:r>
        <w:rPr>
          <w:noProof/>
          <w:lang w:eastAsia="es-ES"/>
        </w:rPr>
        <w:pict>
          <v:shape id="_x0000_s1030" type="#_x0000_t32" style="position:absolute;margin-left:26.7pt;margin-top:15.3pt;width:63pt;height:0;z-index:251662336" o:connectortype="straight"/>
        </w:pict>
      </w:r>
      <w:r w:rsidR="003C5AEB">
        <w:rPr>
          <w:lang w:val="eu-ES"/>
        </w:rPr>
        <w:t>ahots+                         ahots+</w:t>
      </w:r>
      <w:r w:rsidR="003C5AEB">
        <w:rPr>
          <w:lang w:val="eu-ES"/>
        </w:rPr>
        <w:tab/>
        <w:t xml:space="preserve">                           </w:t>
      </w:r>
    </w:p>
    <w:p w:rsidR="003C5AEB" w:rsidRDefault="003C5AEB" w:rsidP="003C5AEB">
      <w:pPr>
        <w:rPr>
          <w:lang w:val="eu-ES"/>
        </w:rPr>
      </w:pPr>
      <w:r>
        <w:rPr>
          <w:lang w:val="eu-ES"/>
        </w:rPr>
        <w:t xml:space="preserve">                                                 </w:t>
      </w:r>
      <w:r w:rsidR="003260D8">
        <w:rPr>
          <w:lang w:val="eu-ES"/>
        </w:rPr>
        <w:t xml:space="preserve">                 (ahots +/- kan</w:t>
      </w:r>
      <w:r>
        <w:rPr>
          <w:lang w:val="eu-ES"/>
        </w:rPr>
        <w:t>poan eta barruan)</w:t>
      </w:r>
    </w:p>
    <w:p w:rsidR="003C5AEB" w:rsidRDefault="003C5AEB" w:rsidP="003C5AEB">
      <w:pPr>
        <w:rPr>
          <w:lang w:val="eu-ES"/>
        </w:rPr>
      </w:pPr>
      <w:r>
        <w:rPr>
          <w:lang w:val="eu-ES"/>
        </w:rPr>
        <w:t>ahots-                         ahots-</w:t>
      </w:r>
    </w:p>
    <w:p w:rsidR="003C5AEB" w:rsidRPr="006A3999" w:rsidRDefault="00D53DE4" w:rsidP="003C5AEB">
      <w:pPr>
        <w:rPr>
          <w:b/>
          <w:lang w:val="eu-ES"/>
        </w:rPr>
      </w:pPr>
      <w:r w:rsidRPr="006A3999">
        <w:rPr>
          <w:b/>
          <w:lang w:val="eu-ES"/>
        </w:rPr>
        <w:t>Bortiztasuna:</w:t>
      </w:r>
    </w:p>
    <w:p w:rsidR="00D53DE4" w:rsidRDefault="00D53DE4" w:rsidP="00D53DE4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>Hitz hasieran: herskaria berri baten bitartez</w:t>
      </w:r>
    </w:p>
    <w:p w:rsidR="00D53DE4" w:rsidRDefault="00D53DE4" w:rsidP="00D53DE4">
      <w:pPr>
        <w:pStyle w:val="Prrafodelista"/>
        <w:numPr>
          <w:ilvl w:val="0"/>
          <w:numId w:val="1"/>
        </w:numPr>
        <w:rPr>
          <w:lang w:val="eu-ES"/>
        </w:rPr>
      </w:pPr>
      <w:r>
        <w:rPr>
          <w:lang w:val="eu-ES"/>
        </w:rPr>
        <w:t>Hitz barruan: luzeraren bitartez</w:t>
      </w:r>
    </w:p>
    <w:p w:rsidR="00D53DE4" w:rsidRDefault="00D53DE4" w:rsidP="00D53DE4">
      <w:pPr>
        <w:rPr>
          <w:lang w:val="eu-ES"/>
        </w:rPr>
      </w:pPr>
    </w:p>
    <w:p w:rsidR="00D53DE4" w:rsidRDefault="00D53DE4" w:rsidP="00D53DE4">
      <w:pPr>
        <w:rPr>
          <w:lang w:val="eu-ES"/>
        </w:rPr>
      </w:pPr>
      <w:proofErr w:type="spellStart"/>
      <w:r>
        <w:rPr>
          <w:lang w:val="eu-ES"/>
        </w:rPr>
        <w:t>AEk</w:t>
      </w:r>
      <w:proofErr w:type="spellEnd"/>
      <w:r>
        <w:rPr>
          <w:lang w:val="eu-ES"/>
        </w:rPr>
        <w:t xml:space="preserve"> eta Erdi Arotik aurrerakoak ez dute lotura fonologiko ezta morfologikorik ere ez, herskarien sistematik hasperena galdu zelako. </w:t>
      </w:r>
      <w:proofErr w:type="spellStart"/>
      <w:r>
        <w:rPr>
          <w:lang w:val="eu-ES"/>
        </w:rPr>
        <w:t>AEn</w:t>
      </w:r>
      <w:proofErr w:type="spellEnd"/>
      <w:r>
        <w:rPr>
          <w:lang w:val="eu-ES"/>
        </w:rPr>
        <w:t xml:space="preserve">, adibidez, </w:t>
      </w:r>
      <w:r w:rsidR="00341DC6">
        <w:rPr>
          <w:lang w:val="eu-ES"/>
        </w:rPr>
        <w:t xml:space="preserve"> ez da [</w:t>
      </w:r>
      <w:proofErr w:type="spellStart"/>
      <w:r w:rsidR="00341DC6">
        <w:rPr>
          <w:lang w:val="eu-ES"/>
        </w:rPr>
        <w:t>p</w:t>
      </w:r>
      <w:r w:rsidR="00341DC6">
        <w:rPr>
          <w:vertAlign w:val="superscript"/>
          <w:lang w:val="eu-ES"/>
        </w:rPr>
        <w:t>h</w:t>
      </w:r>
      <w:proofErr w:type="spellEnd"/>
      <w:r>
        <w:rPr>
          <w:lang w:val="eu-ES"/>
        </w:rPr>
        <w:t>] bat espero, baina badaude zenbait h herskariak zirenak. Euskara modernoko [</w:t>
      </w:r>
      <w:proofErr w:type="spellStart"/>
      <w:r w:rsidR="00341DC6">
        <w:rPr>
          <w:lang w:val="eu-ES"/>
        </w:rPr>
        <w:t>p</w:t>
      </w:r>
      <w:r w:rsidR="00341DC6">
        <w:rPr>
          <w:vertAlign w:val="superscript"/>
          <w:lang w:val="eu-ES"/>
        </w:rPr>
        <w:t>h</w:t>
      </w:r>
      <w:proofErr w:type="spellEnd"/>
      <w:r>
        <w:rPr>
          <w:lang w:val="eu-ES"/>
        </w:rPr>
        <w:t>] eta [</w:t>
      </w:r>
      <w:proofErr w:type="spellStart"/>
      <w:r w:rsidR="00341DC6">
        <w:rPr>
          <w:lang w:val="eu-ES"/>
        </w:rPr>
        <w:t>k</w:t>
      </w:r>
      <w:r w:rsidR="00341DC6">
        <w:rPr>
          <w:vertAlign w:val="superscript"/>
          <w:lang w:val="eu-ES"/>
        </w:rPr>
        <w:t>h</w:t>
      </w:r>
      <w:proofErr w:type="spellEnd"/>
      <w:r>
        <w:rPr>
          <w:lang w:val="eu-ES"/>
        </w:rPr>
        <w:t xml:space="preserve">], ondorioz, morfema moderno baten ezaugarriak dira. </w:t>
      </w:r>
    </w:p>
    <w:p w:rsidR="00D53DE4" w:rsidRPr="006A3999" w:rsidRDefault="006A3999" w:rsidP="00D53DE4">
      <w:pPr>
        <w:rPr>
          <w:b/>
          <w:lang w:val="eu-ES"/>
        </w:rPr>
      </w:pPr>
      <w:r w:rsidRPr="006A3999">
        <w:rPr>
          <w:b/>
          <w:lang w:val="eu-ES"/>
        </w:rPr>
        <w:t>Hitz barneko herskariak:</w:t>
      </w:r>
    </w:p>
    <w:p w:rsidR="00D53DE4" w:rsidRDefault="00D53DE4" w:rsidP="00D53DE4">
      <w:pPr>
        <w:rPr>
          <w:lang w:val="eu-ES"/>
        </w:rPr>
      </w:pPr>
      <w:r>
        <w:rPr>
          <w:lang w:val="eu-ES"/>
        </w:rPr>
        <w:t xml:space="preserve">Herskari ahoskabe soiletan desberdintasun handiak. </w:t>
      </w:r>
    </w:p>
    <w:p w:rsidR="00D53DE4" w:rsidRDefault="00D53DE4" w:rsidP="00D53DE4">
      <w:pPr>
        <w:rPr>
          <w:lang w:val="eu-ES"/>
        </w:rPr>
      </w:pPr>
      <w:r>
        <w:rPr>
          <w:lang w:val="eu-ES"/>
        </w:rPr>
        <w:t xml:space="preserve">Adibidez: Latinetik hartutako </w:t>
      </w:r>
      <w:r w:rsidR="00D364FB">
        <w:rPr>
          <w:lang w:val="eu-ES"/>
        </w:rPr>
        <w:t xml:space="preserve">maileguetan:  euskaraz: </w:t>
      </w:r>
      <w:proofErr w:type="spellStart"/>
      <w:r w:rsidR="00D364FB">
        <w:rPr>
          <w:lang w:val="eu-ES"/>
        </w:rPr>
        <w:t>ro</w:t>
      </w:r>
      <w:r w:rsidR="00D364FB">
        <w:rPr>
          <w:u w:val="single"/>
          <w:lang w:val="eu-ES"/>
        </w:rPr>
        <w:t>t</w:t>
      </w:r>
      <w:r w:rsidR="00D364FB">
        <w:rPr>
          <w:lang w:val="eu-ES"/>
        </w:rPr>
        <w:t>a</w:t>
      </w:r>
      <w:proofErr w:type="spellEnd"/>
      <w:r>
        <w:rPr>
          <w:lang w:val="eu-ES"/>
        </w:rPr>
        <w:t xml:space="preserve"> </w:t>
      </w:r>
      <w:r w:rsidR="00D364FB">
        <w:rPr>
          <w:lang w:val="eu-ES"/>
        </w:rPr>
        <w:t>&gt; erro</w:t>
      </w:r>
      <w:r w:rsidR="00D364FB">
        <w:rPr>
          <w:u w:val="single"/>
          <w:lang w:val="eu-ES"/>
        </w:rPr>
        <w:t>t</w:t>
      </w:r>
      <w:r w:rsidR="00D364FB">
        <w:rPr>
          <w:lang w:val="eu-ES"/>
        </w:rPr>
        <w:t>a (ahostuna &gt;ahostuna)</w:t>
      </w:r>
      <w:r w:rsidR="00D364FB">
        <w:rPr>
          <w:lang w:val="eu-ES"/>
        </w:rPr>
        <w:br/>
      </w:r>
      <w:r w:rsidR="00D364FB">
        <w:rPr>
          <w:lang w:val="eu-ES"/>
        </w:rPr>
        <w:tab/>
      </w:r>
      <w:r w:rsidR="00D364FB">
        <w:rPr>
          <w:lang w:val="eu-ES"/>
        </w:rPr>
        <w:tab/>
      </w:r>
      <w:r w:rsidR="00D364FB">
        <w:rPr>
          <w:lang w:val="eu-ES"/>
        </w:rPr>
        <w:tab/>
      </w:r>
      <w:r w:rsidR="00D364FB">
        <w:rPr>
          <w:lang w:val="eu-ES"/>
        </w:rPr>
        <w:tab/>
      </w:r>
      <w:r w:rsidR="00D364FB">
        <w:rPr>
          <w:lang w:val="eu-ES"/>
        </w:rPr>
        <w:tab/>
        <w:t xml:space="preserve">        gazteleraz: </w:t>
      </w:r>
      <w:proofErr w:type="spellStart"/>
      <w:r w:rsidR="00D364FB">
        <w:rPr>
          <w:lang w:val="eu-ES"/>
        </w:rPr>
        <w:t>ro</w:t>
      </w:r>
      <w:r w:rsidR="00D364FB">
        <w:rPr>
          <w:u w:val="single"/>
          <w:lang w:val="eu-ES"/>
        </w:rPr>
        <w:t>t</w:t>
      </w:r>
      <w:r w:rsidR="00D364FB">
        <w:rPr>
          <w:lang w:val="eu-ES"/>
        </w:rPr>
        <w:t>a</w:t>
      </w:r>
      <w:proofErr w:type="spellEnd"/>
      <w:r w:rsidR="00D364FB">
        <w:rPr>
          <w:lang w:val="eu-ES"/>
        </w:rPr>
        <w:t xml:space="preserve"> &gt; </w:t>
      </w:r>
      <w:proofErr w:type="spellStart"/>
      <w:r w:rsidR="00D364FB">
        <w:rPr>
          <w:lang w:val="eu-ES"/>
        </w:rPr>
        <w:t>rue</w:t>
      </w:r>
      <w:r w:rsidR="00D364FB">
        <w:rPr>
          <w:u w:val="single"/>
          <w:lang w:val="eu-ES"/>
        </w:rPr>
        <w:t>d</w:t>
      </w:r>
      <w:r w:rsidR="00D364FB">
        <w:rPr>
          <w:lang w:val="eu-ES"/>
        </w:rPr>
        <w:t>a</w:t>
      </w:r>
      <w:proofErr w:type="spellEnd"/>
      <w:r w:rsidR="00D364FB">
        <w:rPr>
          <w:lang w:val="eu-ES"/>
        </w:rPr>
        <w:t xml:space="preserve"> (ahostuna &gt; ahoskabea)</w:t>
      </w:r>
    </w:p>
    <w:p w:rsidR="00D364FB" w:rsidRDefault="00D364FB" w:rsidP="00D53DE4">
      <w:pPr>
        <w:rPr>
          <w:lang w:val="eu-ES"/>
        </w:rPr>
      </w:pPr>
      <w:r>
        <w:rPr>
          <w:lang w:val="eu-ES"/>
        </w:rPr>
        <w:t xml:space="preserve">Euskarazko ahoskabeek hasperena eduki dezakete:     </w:t>
      </w:r>
      <w:proofErr w:type="spellStart"/>
      <w:r>
        <w:rPr>
          <w:lang w:val="eu-ES"/>
        </w:rPr>
        <w:t>sabor</w:t>
      </w:r>
      <w:proofErr w:type="spellEnd"/>
      <w:r>
        <w:rPr>
          <w:lang w:val="eu-ES"/>
        </w:rPr>
        <w:t xml:space="preserve"> &gt; </w:t>
      </w:r>
      <w:proofErr w:type="spellStart"/>
      <w:r>
        <w:rPr>
          <w:lang w:val="eu-ES"/>
        </w:rPr>
        <w:t>zaphore</w:t>
      </w:r>
      <w:proofErr w:type="spellEnd"/>
      <w:r>
        <w:rPr>
          <w:lang w:val="eu-ES"/>
        </w:rPr>
        <w:t xml:space="preserve"> ( ez dator </w:t>
      </w:r>
      <w:proofErr w:type="spellStart"/>
      <w:r>
        <w:rPr>
          <w:lang w:val="eu-ES"/>
        </w:rPr>
        <w:t>aitzinformatik</w:t>
      </w:r>
      <w:proofErr w:type="spellEnd"/>
      <w:r>
        <w:rPr>
          <w:lang w:val="eu-ES"/>
        </w:rPr>
        <w:t>, euskararen arabera azaldu behar da aldaketa beraz)</w:t>
      </w:r>
    </w:p>
    <w:p w:rsidR="00D364FB" w:rsidRDefault="00D364FB" w:rsidP="00D53DE4">
      <w:pPr>
        <w:rPr>
          <w:lang w:val="eu-ES"/>
        </w:rPr>
      </w:pPr>
      <w:r>
        <w:rPr>
          <w:lang w:val="eu-ES"/>
        </w:rPr>
        <w:t xml:space="preserve">Ahoskabeak euskaraz gordetzen dira, erromantzez, ordea, aldatu. Herskari hasperendun </w:t>
      </w:r>
      <w:proofErr w:type="spellStart"/>
      <w:r>
        <w:rPr>
          <w:lang w:val="eu-ES"/>
        </w:rPr>
        <w:t>alofonoak</w:t>
      </w:r>
      <w:proofErr w:type="spellEnd"/>
      <w:r>
        <w:rPr>
          <w:lang w:val="eu-ES"/>
        </w:rPr>
        <w:t xml:space="preserve"> eta h-ak desberdindu behar dira.</w:t>
      </w:r>
    </w:p>
    <w:p w:rsidR="00D364FB" w:rsidRDefault="00D364FB" w:rsidP="00D53DE4">
      <w:pPr>
        <w:rPr>
          <w:lang w:val="eu-ES"/>
        </w:rPr>
      </w:pPr>
      <w:r>
        <w:rPr>
          <w:lang w:val="eu-ES"/>
        </w:rPr>
        <w:t xml:space="preserve">Ahostunak mailegu zaharretan gordetzen dira euskaraz:   </w:t>
      </w:r>
      <w:proofErr w:type="spellStart"/>
      <w:r>
        <w:rPr>
          <w:lang w:val="eu-ES"/>
        </w:rPr>
        <w:t>fi</w:t>
      </w:r>
      <w:r>
        <w:rPr>
          <w:u w:val="single"/>
          <w:lang w:val="eu-ES"/>
        </w:rPr>
        <w:t>d</w:t>
      </w:r>
      <w:r>
        <w:rPr>
          <w:lang w:val="eu-ES"/>
        </w:rPr>
        <w:t>um</w:t>
      </w:r>
      <w:proofErr w:type="spellEnd"/>
      <w:r>
        <w:rPr>
          <w:lang w:val="eu-ES"/>
        </w:rPr>
        <w:t xml:space="preserve"> &gt; fe</w:t>
      </w:r>
      <w:r>
        <w:rPr>
          <w:u w:val="single"/>
          <w:lang w:val="eu-ES"/>
        </w:rPr>
        <w:t>d</w:t>
      </w:r>
      <w:r>
        <w:rPr>
          <w:lang w:val="eu-ES"/>
        </w:rPr>
        <w:t>e</w:t>
      </w:r>
    </w:p>
    <w:p w:rsidR="00D87E92" w:rsidRDefault="00F85175" w:rsidP="00D53DE4">
      <w:pPr>
        <w:rPr>
          <w:lang w:val="eu-ES"/>
        </w:rPr>
      </w:pPr>
      <w:r w:rsidRPr="00F85175">
        <w:rPr>
          <w:noProof/>
          <w:color w:val="FF0000"/>
          <w:lang w:eastAsia="es-ES"/>
        </w:rPr>
        <w:lastRenderedPageBreak/>
        <w:pict>
          <v:shape id="_x0000_s1034" type="#_x0000_t32" style="position:absolute;margin-left:57.45pt;margin-top:7.15pt;width:11.25pt;height:1.5pt;z-index:251666432" o:connectortype="straight">
            <v:stroke endarrow="block"/>
          </v:shape>
        </w:pict>
      </w:r>
      <w:proofErr w:type="spellStart"/>
      <w:r w:rsidR="00D87E92">
        <w:rPr>
          <w:lang w:val="eu-ES"/>
        </w:rPr>
        <w:t>baina…</w:t>
      </w:r>
      <w:proofErr w:type="spellEnd"/>
      <w:r w:rsidR="00D87E92">
        <w:rPr>
          <w:lang w:val="eu-ES"/>
        </w:rPr>
        <w:t xml:space="preserve">  </w:t>
      </w:r>
      <w:r w:rsidR="00D364FB">
        <w:rPr>
          <w:color w:val="FF0000"/>
          <w:lang w:val="eu-ES"/>
        </w:rPr>
        <w:t xml:space="preserve"> </w:t>
      </w:r>
      <w:r w:rsidR="00F00D09">
        <w:rPr>
          <w:lang w:val="eu-ES"/>
        </w:rPr>
        <w:t>[w]       [</w:t>
      </w:r>
      <w:r w:rsidR="00D364FB">
        <w:rPr>
          <w:color w:val="C0504D" w:themeColor="accent2"/>
          <w:lang w:val="eu-ES"/>
        </w:rPr>
        <w:t xml:space="preserve"> </w:t>
      </w:r>
      <w:r w:rsidR="00F00D09">
        <w:rPr>
          <w:lang w:val="eu-ES"/>
        </w:rPr>
        <w:t>β</w:t>
      </w:r>
      <w:r w:rsidR="00D364FB">
        <w:rPr>
          <w:lang w:val="eu-ES"/>
        </w:rPr>
        <w:t>]. Euskarak /b/ bezala tratatzen ditu. Erromantzeetan ere horrela gertatzen da normalean. Latineko ahostuna gordetzen dute</w:t>
      </w:r>
      <w:r w:rsidR="00D87E92">
        <w:rPr>
          <w:lang w:val="eu-ES"/>
        </w:rPr>
        <w:t>.</w:t>
      </w:r>
    </w:p>
    <w:p w:rsidR="00D364FB" w:rsidRDefault="003069B6" w:rsidP="00D53DE4">
      <w:pPr>
        <w:rPr>
          <w:lang w:val="eu-ES"/>
        </w:rPr>
      </w:pPr>
      <w:r>
        <w:rPr>
          <w:lang w:val="eu-ES"/>
        </w:rPr>
        <w:t>Hala ere, momentu batetik aurrera aldatu egin zen eta euskarak frikari bezala ahoskatzen zituen.  Erdi Aroan lehenbiziko galerak aurkitzen dira honen ondorioz:</w:t>
      </w:r>
    </w:p>
    <w:p w:rsidR="003069B6" w:rsidRDefault="00F85175" w:rsidP="00D53DE4">
      <w:pPr>
        <w:rPr>
          <w:lang w:val="eu-ES"/>
        </w:rPr>
      </w:pPr>
      <w:r>
        <w:rPr>
          <w:noProof/>
          <w:lang w:eastAsia="es-ES"/>
        </w:rPr>
        <w:pict>
          <v:shape id="_x0000_s1036" type="#_x0000_t32" style="position:absolute;margin-left:95.7pt;margin-top:16pt;width:6.75pt;height:10.5pt;flip:x;z-index:251668480" o:connectortype="straight"/>
        </w:pict>
      </w:r>
      <w:r>
        <w:rPr>
          <w:noProof/>
          <w:lang w:eastAsia="es-ES"/>
        </w:rPr>
        <w:pict>
          <v:shape id="_x0000_s1035" type="#_x0000_t32" style="position:absolute;margin-left:68.7pt;margin-top:1.75pt;width:10.5pt;height:14.25pt;flip:x;z-index:251667456" o:connectortype="straight"/>
        </w:pict>
      </w:r>
      <w:proofErr w:type="spellStart"/>
      <w:r w:rsidR="003069B6">
        <w:rPr>
          <w:lang w:val="eu-ES"/>
        </w:rPr>
        <w:t>Soracoitz</w:t>
      </w:r>
      <w:proofErr w:type="spellEnd"/>
      <w:r w:rsidR="003069B6">
        <w:rPr>
          <w:lang w:val="eu-ES"/>
        </w:rPr>
        <w:t xml:space="preserve"> &lt; </w:t>
      </w:r>
      <w:proofErr w:type="spellStart"/>
      <w:r w:rsidR="003069B6">
        <w:rPr>
          <w:lang w:val="eu-ES"/>
        </w:rPr>
        <w:t>sor</w:t>
      </w:r>
      <w:r w:rsidR="003069B6">
        <w:rPr>
          <w:u w:val="single"/>
          <w:lang w:val="eu-ES"/>
        </w:rPr>
        <w:t>o</w:t>
      </w:r>
      <w:r w:rsidR="003069B6">
        <w:rPr>
          <w:lang w:val="eu-ES"/>
        </w:rPr>
        <w:t>bakoitz</w:t>
      </w:r>
      <w:proofErr w:type="spellEnd"/>
      <w:r w:rsidR="003069B6">
        <w:rPr>
          <w:lang w:val="eu-ES"/>
        </w:rPr>
        <w:br/>
      </w:r>
      <w:r w:rsidR="003069B6">
        <w:rPr>
          <w:lang w:val="eu-ES"/>
        </w:rPr>
        <w:tab/>
        <w:t xml:space="preserve">           o&gt;a/b&gt;O</w:t>
      </w:r>
    </w:p>
    <w:p w:rsidR="003069B6" w:rsidRDefault="003069B6" w:rsidP="00D53DE4">
      <w:pPr>
        <w:rPr>
          <w:lang w:val="eu-ES"/>
        </w:rPr>
      </w:pPr>
      <w:r>
        <w:rPr>
          <w:lang w:val="eu-ES"/>
        </w:rPr>
        <w:t>Txandakatze batzuk:</w:t>
      </w:r>
    </w:p>
    <w:p w:rsidR="003069B6" w:rsidRPr="003069B6" w:rsidRDefault="003069B6" w:rsidP="003069B6">
      <w:pPr>
        <w:pStyle w:val="Prrafodelista"/>
        <w:numPr>
          <w:ilvl w:val="0"/>
          <w:numId w:val="2"/>
        </w:numPr>
        <w:rPr>
          <w:lang w:val="eu-ES"/>
        </w:rPr>
      </w:pPr>
      <w:r w:rsidRPr="003069B6">
        <w:rPr>
          <w:lang w:val="eu-ES"/>
        </w:rPr>
        <w:t xml:space="preserve">/d/ &gt; /r/ </w:t>
      </w:r>
    </w:p>
    <w:p w:rsidR="003069B6" w:rsidRDefault="003069B6" w:rsidP="00D53DE4">
      <w:pPr>
        <w:rPr>
          <w:lang w:val="eu-ES"/>
        </w:rPr>
      </w:pPr>
      <w:r>
        <w:rPr>
          <w:lang w:val="eu-ES"/>
        </w:rPr>
        <w:t>/d/: Bizkaian, Gipuzkoan eta ez azpieuskalki</w:t>
      </w:r>
      <w:r w:rsidR="00D87E92">
        <w:rPr>
          <w:lang w:val="eu-ES"/>
        </w:rPr>
        <w:t xml:space="preserve"> guztietan. Mendebaldeko kontua</w:t>
      </w:r>
      <w:r>
        <w:rPr>
          <w:lang w:val="eu-ES"/>
        </w:rPr>
        <w:t xml:space="preserve">, </w:t>
      </w:r>
      <w:proofErr w:type="spellStart"/>
      <w:r>
        <w:rPr>
          <w:lang w:val="eu-ES"/>
        </w:rPr>
        <w:t>dexente</w:t>
      </w:r>
      <w:proofErr w:type="spellEnd"/>
      <w:r>
        <w:rPr>
          <w:lang w:val="eu-ES"/>
        </w:rPr>
        <w:t xml:space="preserve"> modernoa, </w:t>
      </w:r>
      <w:proofErr w:type="spellStart"/>
      <w:r>
        <w:rPr>
          <w:lang w:val="eu-ES"/>
        </w:rPr>
        <w:t>XVI.mendetik</w:t>
      </w:r>
      <w:proofErr w:type="spellEnd"/>
      <w:r>
        <w:rPr>
          <w:lang w:val="eu-ES"/>
        </w:rPr>
        <w:t xml:space="preserve"> aurrerakoa.</w:t>
      </w:r>
    </w:p>
    <w:p w:rsidR="00D87E92" w:rsidRDefault="003069B6" w:rsidP="00D53DE4">
      <w:pPr>
        <w:rPr>
          <w:lang w:val="eu-ES"/>
        </w:rPr>
      </w:pPr>
      <w:proofErr w:type="spellStart"/>
      <w:r>
        <w:rPr>
          <w:lang w:val="eu-ES"/>
        </w:rPr>
        <w:t>Neuria</w:t>
      </w:r>
      <w:proofErr w:type="spellEnd"/>
      <w:r>
        <w:rPr>
          <w:lang w:val="eu-ES"/>
        </w:rPr>
        <w:t xml:space="preserve"> </w:t>
      </w:r>
      <w:proofErr w:type="spellStart"/>
      <w:r>
        <w:rPr>
          <w:lang w:val="eu-ES"/>
        </w:rPr>
        <w:t>ra</w:t>
      </w:r>
      <w:proofErr w:type="spellEnd"/>
      <w:r>
        <w:rPr>
          <w:lang w:val="eu-ES"/>
        </w:rPr>
        <w:t xml:space="preserve"> = neurea da</w:t>
      </w:r>
    </w:p>
    <w:p w:rsidR="003069B6" w:rsidRDefault="00D87E92" w:rsidP="00D53DE4">
      <w:pPr>
        <w:rPr>
          <w:lang w:val="eu-ES"/>
        </w:rPr>
      </w:pPr>
      <w:proofErr w:type="spellStart"/>
      <w:r>
        <w:rPr>
          <w:lang w:val="eu-ES"/>
        </w:rPr>
        <w:t>Baina…</w:t>
      </w:r>
      <w:proofErr w:type="spellEnd"/>
      <w:r>
        <w:rPr>
          <w:lang w:val="eu-ES"/>
        </w:rPr>
        <w:t xml:space="preserve"> </w:t>
      </w:r>
      <w:r w:rsidR="003069B6">
        <w:rPr>
          <w:lang w:val="eu-ES"/>
        </w:rPr>
        <w:t xml:space="preserve"> kontrakoa baita ematen du honek:</w:t>
      </w:r>
    </w:p>
    <w:p w:rsidR="003069B6" w:rsidRDefault="003069B6" w:rsidP="003069B6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/r/ &gt; /d/</w:t>
      </w:r>
    </w:p>
    <w:p w:rsidR="003069B6" w:rsidRDefault="003069B6" w:rsidP="003069B6">
      <w:pPr>
        <w:rPr>
          <w:lang w:val="eu-ES"/>
        </w:rPr>
      </w:pPr>
      <w:proofErr w:type="spellStart"/>
      <w:r>
        <w:rPr>
          <w:lang w:val="eu-ES"/>
        </w:rPr>
        <w:t>Hidu</w:t>
      </w:r>
      <w:proofErr w:type="spellEnd"/>
      <w:r>
        <w:rPr>
          <w:lang w:val="eu-ES"/>
        </w:rPr>
        <w:t xml:space="preserve"> =hiru</w:t>
      </w:r>
      <w:r>
        <w:rPr>
          <w:lang w:val="eu-ES"/>
        </w:rPr>
        <w:br/>
        <w:t>usadio (r zaharragoa zuen lehenago)</w:t>
      </w:r>
    </w:p>
    <w:p w:rsidR="003069B6" w:rsidRDefault="003069B6" w:rsidP="003069B6">
      <w:pPr>
        <w:rPr>
          <w:lang w:val="eu-ES"/>
        </w:rPr>
      </w:pPr>
      <w:r>
        <w:rPr>
          <w:lang w:val="eu-ES"/>
        </w:rPr>
        <w:t>Honelako gauzak disimilazioak lagu</w:t>
      </w:r>
      <w:r w:rsidR="00F00D09">
        <w:rPr>
          <w:lang w:val="eu-ES"/>
        </w:rPr>
        <w:t>ndu ditzake:</w:t>
      </w:r>
      <w:r w:rsidR="00F00D09">
        <w:rPr>
          <w:lang w:val="eu-ES"/>
        </w:rPr>
        <w:br/>
      </w:r>
      <w:r w:rsidR="00F00D09">
        <w:rPr>
          <w:lang w:val="eu-ES"/>
        </w:rPr>
        <w:tab/>
        <w:t>adiskidea &lt;</w:t>
      </w:r>
      <w:r w:rsidR="00D87E92">
        <w:rPr>
          <w:lang w:val="eu-ES"/>
        </w:rPr>
        <w:t xml:space="preserve"> </w:t>
      </w:r>
      <w:proofErr w:type="spellStart"/>
      <w:r w:rsidR="00D87E92">
        <w:rPr>
          <w:lang w:val="eu-ES"/>
        </w:rPr>
        <w:t>aixkiria</w:t>
      </w:r>
      <w:proofErr w:type="spellEnd"/>
      <w:r w:rsidR="00F00D09">
        <w:rPr>
          <w:lang w:val="eu-ES"/>
        </w:rPr>
        <w:br/>
      </w:r>
      <w:r w:rsidR="00F00D09">
        <w:rPr>
          <w:lang w:val="eu-ES"/>
        </w:rPr>
        <w:tab/>
        <w:t>iratzarri &gt;</w:t>
      </w:r>
      <w:r w:rsidR="00D87E92">
        <w:rPr>
          <w:lang w:val="eu-ES"/>
        </w:rPr>
        <w:t xml:space="preserve"> </w:t>
      </w:r>
      <w:proofErr w:type="spellStart"/>
      <w:r w:rsidR="00D87E92">
        <w:rPr>
          <w:lang w:val="eu-ES"/>
        </w:rPr>
        <w:t>idatzarri</w:t>
      </w:r>
      <w:proofErr w:type="spellEnd"/>
      <w:r w:rsidR="00D87E92">
        <w:rPr>
          <w:lang w:val="eu-ES"/>
        </w:rPr>
        <w:br/>
      </w:r>
      <w:r w:rsidR="00D87E92">
        <w:rPr>
          <w:lang w:val="eu-ES"/>
        </w:rPr>
        <w:tab/>
        <w:t>bidali</w:t>
      </w:r>
      <w:r w:rsidR="00F00D09">
        <w:rPr>
          <w:lang w:val="eu-ES"/>
        </w:rPr>
        <w:t xml:space="preserve"> &lt;</w:t>
      </w:r>
      <w:r>
        <w:rPr>
          <w:lang w:val="eu-ES"/>
        </w:rPr>
        <w:t xml:space="preserve"> </w:t>
      </w:r>
      <w:proofErr w:type="spellStart"/>
      <w:r>
        <w:rPr>
          <w:lang w:val="eu-ES"/>
        </w:rPr>
        <w:t>biraldu</w:t>
      </w:r>
      <w:proofErr w:type="spellEnd"/>
      <w:r w:rsidR="00F00D09">
        <w:rPr>
          <w:lang w:val="eu-ES"/>
        </w:rPr>
        <w:br/>
      </w:r>
      <w:r w:rsidR="00F00D09">
        <w:rPr>
          <w:lang w:val="eu-ES"/>
        </w:rPr>
        <w:tab/>
        <w:t>airean &gt;</w:t>
      </w:r>
      <w:r w:rsidR="00D87E92">
        <w:rPr>
          <w:lang w:val="eu-ES"/>
        </w:rPr>
        <w:t xml:space="preserve"> </w:t>
      </w:r>
      <w:proofErr w:type="spellStart"/>
      <w:r w:rsidR="00D87E92">
        <w:rPr>
          <w:lang w:val="eu-ES"/>
        </w:rPr>
        <w:t>aidean</w:t>
      </w:r>
      <w:proofErr w:type="spellEnd"/>
    </w:p>
    <w:p w:rsidR="00AD1655" w:rsidRDefault="00AD1655" w:rsidP="00AD1655">
      <w:pPr>
        <w:rPr>
          <w:lang w:val="eu-ES"/>
        </w:rPr>
      </w:pPr>
    </w:p>
    <w:p w:rsidR="00AD1655" w:rsidRPr="00AD1655" w:rsidRDefault="003069B6" w:rsidP="00AD1655">
      <w:pPr>
        <w:rPr>
          <w:lang w:val="eu-ES"/>
        </w:rPr>
      </w:pPr>
      <w:r w:rsidRPr="00AD1655">
        <w:rPr>
          <w:lang w:val="eu-ES"/>
        </w:rPr>
        <w:t>r(ahula)_R(bortitza)</w:t>
      </w:r>
    </w:p>
    <w:p w:rsidR="00AD1655" w:rsidRDefault="00F85175" w:rsidP="00AD1655">
      <w:pPr>
        <w:tabs>
          <w:tab w:val="left" w:pos="1110"/>
          <w:tab w:val="left" w:pos="2190"/>
        </w:tabs>
        <w:ind w:left="708" w:hanging="708"/>
        <w:rPr>
          <w:lang w:val="eu-ES"/>
        </w:rPr>
      </w:pPr>
      <w:r>
        <w:rPr>
          <w:noProof/>
          <w:lang w:eastAsia="es-ES"/>
        </w:rPr>
        <w:pict>
          <v:shape id="_x0000_s1038" type="#_x0000_t32" style="position:absolute;left:0;text-align:left;margin-left:26.7pt;margin-top:12.15pt;width:15pt;height:13.5pt;z-index:251670528" o:connectortype="straight"/>
        </w:pict>
      </w:r>
      <w:r>
        <w:rPr>
          <w:noProof/>
          <w:lang w:eastAsia="es-ES"/>
        </w:rPr>
        <w:pict>
          <v:shape id="_x0000_s1037" type="#_x0000_t32" style="position:absolute;left:0;text-align:left;margin-left:26.7pt;margin-top:6.15pt;width:15pt;height:6pt;flip:y;z-index:251669504" o:connectortype="straight"/>
        </w:pict>
      </w:r>
      <w:proofErr w:type="spellStart"/>
      <w:r w:rsidR="00AD1655" w:rsidRPr="00AD1655">
        <w:rPr>
          <w:lang w:val="eu-ES"/>
        </w:rPr>
        <w:t>berar</w:t>
      </w:r>
      <w:proofErr w:type="spellEnd"/>
      <w:r w:rsidR="00AD1655" w:rsidRPr="00AD1655">
        <w:rPr>
          <w:lang w:val="eu-ES"/>
        </w:rPr>
        <w:t xml:space="preserve"> </w:t>
      </w:r>
      <w:r w:rsidR="00AD1655">
        <w:rPr>
          <w:lang w:val="eu-ES"/>
        </w:rPr>
        <w:tab/>
        <w:t xml:space="preserve">     belar</w:t>
      </w:r>
      <w:r w:rsidR="00AD1655">
        <w:rPr>
          <w:lang w:val="eu-ES"/>
        </w:rPr>
        <w:tab/>
        <w:t>(disimilazioaren testuingurua oso argia da, ez besteetan bezala)</w:t>
      </w:r>
      <w:r w:rsidR="00AD1655">
        <w:rPr>
          <w:lang w:val="eu-ES"/>
        </w:rPr>
        <w:br/>
        <w:t xml:space="preserve">     </w:t>
      </w:r>
      <w:proofErr w:type="spellStart"/>
      <w:r w:rsidR="00AD1655">
        <w:rPr>
          <w:lang w:val="eu-ES"/>
        </w:rPr>
        <w:t>bedar</w:t>
      </w:r>
      <w:proofErr w:type="spellEnd"/>
    </w:p>
    <w:p w:rsidR="00AD1655" w:rsidRDefault="00AD1655" w:rsidP="00D53DE4">
      <w:pPr>
        <w:rPr>
          <w:lang w:val="eu-ES"/>
        </w:rPr>
      </w:pPr>
      <w:r>
        <w:rPr>
          <w:lang w:val="eu-ES"/>
        </w:rPr>
        <w:t>Geminatuak</w:t>
      </w:r>
      <w:r w:rsidR="00F00D09">
        <w:rPr>
          <w:vertAlign w:val="superscript"/>
          <w:lang w:val="eu-ES"/>
        </w:rPr>
        <w:t>1</w:t>
      </w:r>
      <w:r>
        <w:rPr>
          <w:lang w:val="eu-ES"/>
        </w:rPr>
        <w:t xml:space="preserve">: bai +ahots edo </w:t>
      </w:r>
      <w:proofErr w:type="spellStart"/>
      <w:r>
        <w:rPr>
          <w:lang w:val="eu-ES"/>
        </w:rPr>
        <w:t>–ahots</w:t>
      </w:r>
      <w:proofErr w:type="spellEnd"/>
      <w:r>
        <w:rPr>
          <w:lang w:val="eu-ES"/>
        </w:rPr>
        <w:t xml:space="preserve"> izan, euskaraz bortiztasunarekin eman behar ziren, beraz ahoskabetasunarekin ematen da:</w:t>
      </w:r>
    </w:p>
    <w:p w:rsidR="00AD1655" w:rsidRDefault="00AD1655" w:rsidP="00D53DE4">
      <w:pPr>
        <w:rPr>
          <w:lang w:val="eu-ES"/>
        </w:rPr>
      </w:pPr>
      <w:r>
        <w:rPr>
          <w:lang w:val="eu-ES"/>
        </w:rPr>
        <w:t>Apaiz (ahoskabea)</w:t>
      </w:r>
      <w:r>
        <w:rPr>
          <w:lang w:val="eu-ES"/>
        </w:rPr>
        <w:br/>
      </w:r>
      <w:proofErr w:type="spellStart"/>
      <w:r>
        <w:rPr>
          <w:lang w:val="eu-ES"/>
        </w:rPr>
        <w:t>gato</w:t>
      </w:r>
      <w:proofErr w:type="spellEnd"/>
      <w:r>
        <w:rPr>
          <w:lang w:val="eu-ES"/>
        </w:rPr>
        <w:t xml:space="preserve"> (latinez: </w:t>
      </w:r>
      <w:proofErr w:type="spellStart"/>
      <w:r>
        <w:rPr>
          <w:lang w:val="eu-ES"/>
        </w:rPr>
        <w:t>gatto</w:t>
      </w:r>
      <w:proofErr w:type="spellEnd"/>
      <w:r>
        <w:rPr>
          <w:lang w:val="eu-ES"/>
        </w:rPr>
        <w:t>) euskaraz: katu (ahoskabea)</w:t>
      </w:r>
    </w:p>
    <w:p w:rsidR="00AD1655" w:rsidRDefault="00AD1655" w:rsidP="00D53DE4">
      <w:pPr>
        <w:rPr>
          <w:lang w:val="eu-ES"/>
        </w:rPr>
      </w:pPr>
      <w:proofErr w:type="spellStart"/>
      <w:r>
        <w:rPr>
          <w:lang w:val="eu-ES"/>
        </w:rPr>
        <w:t>Cupidutia</w:t>
      </w:r>
      <w:proofErr w:type="spellEnd"/>
      <w:r>
        <w:rPr>
          <w:lang w:val="eu-ES"/>
        </w:rPr>
        <w:t xml:space="preserve"> &gt; </w:t>
      </w:r>
      <w:proofErr w:type="spellStart"/>
      <w:r>
        <w:rPr>
          <w:lang w:val="eu-ES"/>
        </w:rPr>
        <w:t>co</w:t>
      </w:r>
      <w:r w:rsidRPr="00AD1655">
        <w:rPr>
          <w:u w:val="single"/>
          <w:lang w:val="eu-ES"/>
        </w:rPr>
        <w:t>bd</w:t>
      </w:r>
      <w:r>
        <w:rPr>
          <w:lang w:val="eu-ES"/>
        </w:rPr>
        <w:t>icia</w:t>
      </w:r>
      <w:proofErr w:type="spellEnd"/>
      <w:r>
        <w:rPr>
          <w:lang w:val="eu-ES"/>
        </w:rPr>
        <w:t xml:space="preserve"> &gt; </w:t>
      </w:r>
      <w:proofErr w:type="spellStart"/>
      <w:r>
        <w:rPr>
          <w:lang w:val="eu-ES"/>
        </w:rPr>
        <w:t>co</w:t>
      </w:r>
      <w:r w:rsidRPr="00AD1655">
        <w:rPr>
          <w:u w:val="single"/>
          <w:lang w:val="eu-ES"/>
        </w:rPr>
        <w:t>d</w:t>
      </w:r>
      <w:r>
        <w:rPr>
          <w:lang w:val="eu-ES"/>
        </w:rPr>
        <w:t>icia</w:t>
      </w:r>
      <w:proofErr w:type="spellEnd"/>
      <w:r>
        <w:rPr>
          <w:lang w:val="eu-ES"/>
        </w:rPr>
        <w:br/>
      </w:r>
      <w:proofErr w:type="spellStart"/>
      <w:r>
        <w:rPr>
          <w:lang w:val="eu-ES"/>
        </w:rPr>
        <w:t>cupidutia</w:t>
      </w:r>
      <w:proofErr w:type="spellEnd"/>
      <w:r>
        <w:rPr>
          <w:lang w:val="eu-ES"/>
        </w:rPr>
        <w:t xml:space="preserve"> &gt; gu</w:t>
      </w:r>
      <w:r w:rsidRPr="00AD1655">
        <w:rPr>
          <w:u w:val="single"/>
          <w:lang w:val="eu-ES"/>
        </w:rPr>
        <w:t>t</w:t>
      </w:r>
      <w:r>
        <w:rPr>
          <w:lang w:val="eu-ES"/>
        </w:rPr>
        <w:t>izia</w:t>
      </w:r>
    </w:p>
    <w:p w:rsidR="00AD1655" w:rsidRDefault="00AD1655" w:rsidP="00D53DE4">
      <w:pPr>
        <w:rPr>
          <w:lang w:val="eu-ES"/>
        </w:rPr>
      </w:pPr>
      <w:r>
        <w:rPr>
          <w:lang w:val="eu-ES"/>
        </w:rPr>
        <w:t xml:space="preserve">Beraz: </w:t>
      </w:r>
      <w:proofErr w:type="spellStart"/>
      <w:r>
        <w:rPr>
          <w:lang w:val="eu-ES"/>
        </w:rPr>
        <w:t>geminatu</w:t>
      </w:r>
      <w:proofErr w:type="spellEnd"/>
      <w:r>
        <w:rPr>
          <w:lang w:val="eu-ES"/>
        </w:rPr>
        <w:t xml:space="preserve"> &gt; </w:t>
      </w:r>
      <w:proofErr w:type="spellStart"/>
      <w:r>
        <w:rPr>
          <w:lang w:val="eu-ES"/>
        </w:rPr>
        <w:t>bortiz</w:t>
      </w:r>
      <w:proofErr w:type="spellEnd"/>
      <w:r>
        <w:rPr>
          <w:lang w:val="eu-ES"/>
        </w:rPr>
        <w:t xml:space="preserve"> &gt; ahoskabe</w:t>
      </w:r>
    </w:p>
    <w:p w:rsidR="00F00D09" w:rsidRDefault="00F00D09" w:rsidP="00D53DE4">
      <w:pPr>
        <w:rPr>
          <w:lang w:val="eu-ES"/>
        </w:rPr>
      </w:pPr>
    </w:p>
    <w:p w:rsidR="00AD1655" w:rsidRPr="00F00D09" w:rsidRDefault="00F00D09" w:rsidP="00D53DE4">
      <w:pPr>
        <w:rPr>
          <w:lang w:val="eu-ES"/>
        </w:rPr>
      </w:pPr>
      <w:r>
        <w:rPr>
          <w:vertAlign w:val="superscript"/>
          <w:lang w:val="eu-ES"/>
        </w:rPr>
        <w:t>1</w:t>
      </w:r>
      <w:r>
        <w:rPr>
          <w:lang w:val="eu-ES"/>
        </w:rPr>
        <w:t xml:space="preserve">geminatu: hots bat bikoiztua duten hitzak. Adibidez: </w:t>
      </w:r>
      <w:proofErr w:type="spellStart"/>
      <w:r>
        <w:rPr>
          <w:lang w:val="eu-ES"/>
        </w:rPr>
        <w:t>ga</w:t>
      </w:r>
      <w:r>
        <w:rPr>
          <w:u w:val="single"/>
          <w:lang w:val="eu-ES"/>
        </w:rPr>
        <w:t>tt</w:t>
      </w:r>
      <w:r>
        <w:rPr>
          <w:lang w:val="eu-ES"/>
        </w:rPr>
        <w:t>o</w:t>
      </w:r>
      <w:proofErr w:type="spellEnd"/>
      <w:r>
        <w:rPr>
          <w:lang w:val="eu-ES"/>
        </w:rPr>
        <w:t>. Latinez agertzen da hau.</w:t>
      </w:r>
    </w:p>
    <w:p w:rsidR="00AD1655" w:rsidRDefault="00AD1655" w:rsidP="00AD1655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lastRenderedPageBreak/>
        <w:t xml:space="preserve">g/r </w:t>
      </w:r>
    </w:p>
    <w:p w:rsidR="00AD1655" w:rsidRDefault="00F85175" w:rsidP="00AD1655">
      <w:pPr>
        <w:rPr>
          <w:lang w:val="eu-ES"/>
        </w:rPr>
      </w:pPr>
      <w:r>
        <w:rPr>
          <w:noProof/>
          <w:lang w:eastAsia="es-ES"/>
        </w:rPr>
        <w:pict>
          <v:shape id="_x0000_s1039" type="#_x0000_t32" style="position:absolute;margin-left:37.95pt;margin-top:19.35pt;width:11.25pt;height:9.75pt;flip:x;z-index:251671552" o:connectortype="straight"/>
        </w:pict>
      </w:r>
      <w:r w:rsidR="00AD1655">
        <w:rPr>
          <w:lang w:val="eu-ES"/>
        </w:rPr>
        <w:t>sorotsi &gt; so egotzi</w:t>
      </w:r>
      <w:r w:rsidR="00AD1655">
        <w:rPr>
          <w:lang w:val="eu-ES"/>
        </w:rPr>
        <w:br/>
        <w:t xml:space="preserve">zauri &gt; </w:t>
      </w:r>
      <w:proofErr w:type="spellStart"/>
      <w:r w:rsidR="00AD1655">
        <w:rPr>
          <w:lang w:val="eu-ES"/>
        </w:rPr>
        <w:t>sanguine</w:t>
      </w:r>
      <w:proofErr w:type="spellEnd"/>
    </w:p>
    <w:p w:rsidR="009F43A6" w:rsidRDefault="009F43A6" w:rsidP="00AD1655">
      <w:pPr>
        <w:rPr>
          <w:lang w:val="eu-ES"/>
        </w:rPr>
      </w:pPr>
    </w:p>
    <w:p w:rsidR="009F43A6" w:rsidRDefault="009F43A6" w:rsidP="00AD1655">
      <w:pPr>
        <w:rPr>
          <w:lang w:val="eu-ES"/>
        </w:rPr>
      </w:pPr>
      <w:proofErr w:type="spellStart"/>
      <w:r>
        <w:rPr>
          <w:lang w:val="eu-ES"/>
        </w:rPr>
        <w:t>EBZren</w:t>
      </w:r>
      <w:proofErr w:type="spellEnd"/>
      <w:r>
        <w:rPr>
          <w:lang w:val="eu-ES"/>
        </w:rPr>
        <w:t xml:space="preserve"> zenbait ezaugarri:</w:t>
      </w:r>
    </w:p>
    <w:p w:rsidR="00AD1655" w:rsidRPr="009F43A6" w:rsidRDefault="00AD1655" w:rsidP="009F43A6">
      <w:pPr>
        <w:rPr>
          <w:lang w:val="eu-ES"/>
        </w:rPr>
      </w:pPr>
      <w:r w:rsidRPr="009F43A6">
        <w:rPr>
          <w:lang w:val="eu-ES"/>
        </w:rPr>
        <w:t>l/n ondoko neutralizazioa</w:t>
      </w:r>
    </w:p>
    <w:p w:rsidR="00AD1655" w:rsidRDefault="00AD1655" w:rsidP="00AD1655">
      <w:pPr>
        <w:rPr>
          <w:lang w:val="eu-ES"/>
        </w:rPr>
      </w:pPr>
      <w:r>
        <w:rPr>
          <w:lang w:val="eu-ES"/>
        </w:rPr>
        <w:t>Hitz barneko herskariak, gehienak bokal artean izan arren, beste soinu batzuen ondoan doaz. Neutralizatzeko joera dago ozenen eta txistukarien ondotik.</w:t>
      </w:r>
    </w:p>
    <w:p w:rsidR="00AD1655" w:rsidRDefault="00AD1655" w:rsidP="00AD1655">
      <w:pPr>
        <w:rPr>
          <w:lang w:val="eu-ES"/>
        </w:rPr>
      </w:pPr>
      <w:r>
        <w:rPr>
          <w:lang w:val="eu-ES"/>
        </w:rPr>
        <w:t>Dardarkarien ondoren inoiz ez dago neutralizaziorik</w:t>
      </w:r>
      <w:r w:rsidR="009F43A6">
        <w:rPr>
          <w:lang w:val="eu-ES"/>
        </w:rPr>
        <w:t>: urte</w:t>
      </w:r>
    </w:p>
    <w:p w:rsidR="009F43A6" w:rsidRDefault="009F43A6" w:rsidP="00AD1655">
      <w:pPr>
        <w:rPr>
          <w:lang w:val="eu-ES"/>
        </w:rPr>
      </w:pPr>
      <w:r>
        <w:rPr>
          <w:lang w:val="eu-ES"/>
        </w:rPr>
        <w:t>R/n ondotik: ahoskabeak</w:t>
      </w:r>
      <w:r>
        <w:rPr>
          <w:lang w:val="eu-ES"/>
        </w:rPr>
        <w:br/>
        <w:t>txistukari ondotik: ahoskabeak</w:t>
      </w:r>
    </w:p>
    <w:p w:rsidR="009F43A6" w:rsidRDefault="009F43A6" w:rsidP="00AD1655">
      <w:pPr>
        <w:rPr>
          <w:lang w:val="eu-ES"/>
        </w:rPr>
      </w:pPr>
      <w:r>
        <w:rPr>
          <w:lang w:val="eu-ES"/>
        </w:rPr>
        <w:t xml:space="preserve">Forma zaharra: erronkari eta </w:t>
      </w:r>
      <w:proofErr w:type="spellStart"/>
      <w:r>
        <w:rPr>
          <w:lang w:val="eu-ES"/>
        </w:rPr>
        <w:t>zuberoan</w:t>
      </w:r>
      <w:proofErr w:type="spellEnd"/>
      <w:r>
        <w:rPr>
          <w:lang w:val="eu-ES"/>
        </w:rPr>
        <w:t xml:space="preserve"> gorde dena: </w:t>
      </w:r>
    </w:p>
    <w:p w:rsidR="009F43A6" w:rsidRPr="009F43A6" w:rsidRDefault="009F43A6" w:rsidP="009F43A6">
      <w:pPr>
        <w:pStyle w:val="Prrafodelista"/>
        <w:rPr>
          <w:lang w:val="eu-ES"/>
        </w:rPr>
      </w:pPr>
      <w:r w:rsidRPr="009F43A6">
        <w:rPr>
          <w:lang w:val="eu-ES"/>
        </w:rPr>
        <w:t xml:space="preserve"> l/n </w:t>
      </w:r>
      <w:r w:rsidRPr="009F43A6">
        <w:rPr>
          <w:u w:val="single"/>
          <w:lang w:val="eu-ES"/>
        </w:rPr>
        <w:t xml:space="preserve">_-ahots_ </w:t>
      </w:r>
    </w:p>
    <w:p w:rsidR="009F43A6" w:rsidRDefault="009F43A6" w:rsidP="009F43A6">
      <w:pPr>
        <w:rPr>
          <w:lang w:val="eu-ES"/>
        </w:rPr>
      </w:pPr>
      <w:r>
        <w:rPr>
          <w:lang w:val="eu-ES"/>
        </w:rPr>
        <w:t>forma berria: gaur egun gainerako dialektoetan gertatzen dena:</w:t>
      </w:r>
    </w:p>
    <w:p w:rsidR="009F43A6" w:rsidRDefault="009F43A6" w:rsidP="009F43A6">
      <w:pPr>
        <w:rPr>
          <w:lang w:val="eu-ES"/>
        </w:rPr>
      </w:pPr>
      <w:r>
        <w:rPr>
          <w:lang w:val="eu-ES"/>
        </w:rPr>
        <w:tab/>
        <w:t>l /n _</w:t>
      </w:r>
      <w:r>
        <w:rPr>
          <w:u w:val="single"/>
          <w:lang w:val="eu-ES"/>
        </w:rPr>
        <w:t>+ahots</w:t>
      </w:r>
      <w:r>
        <w:rPr>
          <w:u w:val="single"/>
          <w:lang w:val="eu-ES"/>
        </w:rPr>
        <w:softHyphen/>
        <w:t>_</w:t>
      </w:r>
      <w:r>
        <w:rPr>
          <w:lang w:val="eu-ES"/>
        </w:rPr>
        <w:t xml:space="preserve"> </w:t>
      </w:r>
    </w:p>
    <w:p w:rsidR="009F43A6" w:rsidRDefault="009F43A6" w:rsidP="009F43A6">
      <w:pPr>
        <w:rPr>
          <w:lang w:val="eu-ES"/>
        </w:rPr>
      </w:pPr>
      <w:proofErr w:type="spellStart"/>
      <w:r>
        <w:rPr>
          <w:lang w:val="eu-ES"/>
        </w:rPr>
        <w:t>FHVko</w:t>
      </w:r>
      <w:proofErr w:type="spellEnd"/>
      <w:r>
        <w:rPr>
          <w:lang w:val="eu-ES"/>
        </w:rPr>
        <w:t xml:space="preserve"> beste posibilitatea: zaharra bigarrena izatea eta hortik hainbat etimologia daudela. Mitxelenak horren aldeko hainbat argudio eman zituen:</w:t>
      </w:r>
    </w:p>
    <w:p w:rsidR="009F43A6" w:rsidRDefault="009F43A6" w:rsidP="009F43A6">
      <w:pPr>
        <w:pStyle w:val="Prrafodelista"/>
        <w:numPr>
          <w:ilvl w:val="0"/>
          <w:numId w:val="5"/>
        </w:numPr>
        <w:rPr>
          <w:lang w:val="eu-ES"/>
        </w:rPr>
      </w:pPr>
      <w:r>
        <w:rPr>
          <w:lang w:val="eu-ES"/>
        </w:rPr>
        <w:t>bikoitza baino hirukoitza dela:</w:t>
      </w:r>
    </w:p>
    <w:p w:rsidR="009F43A6" w:rsidRDefault="00F85175" w:rsidP="009F43A6">
      <w:pPr>
        <w:rPr>
          <w:lang w:val="eu-ES"/>
        </w:rPr>
      </w:pPr>
      <w:r>
        <w:rPr>
          <w:noProof/>
          <w:lang w:eastAsia="es-ES"/>
        </w:rPr>
        <w:pict>
          <v:shape id="_x0000_s1043" type="#_x0000_t32" style="position:absolute;margin-left:173.7pt;margin-top:32.6pt;width:27.75pt;height:0;z-index:251674624" o:connectortype="straight"/>
        </w:pict>
      </w:r>
      <w:r>
        <w:rPr>
          <w:noProof/>
          <w:lang w:eastAsia="es-ES"/>
        </w:rPr>
        <w:pict>
          <v:shape id="_x0000_s1042" type="#_x0000_t32" style="position:absolute;margin-left:201.45pt;margin-top:27.35pt;width:0;height:5.25pt;z-index:251673600" o:connectortype="straight"/>
        </w:pict>
      </w:r>
      <w:r>
        <w:rPr>
          <w:noProof/>
          <w:lang w:eastAsia="es-ES"/>
        </w:rPr>
        <w:pict>
          <v:shape id="_x0000_s1041" type="#_x0000_t32" style="position:absolute;margin-left:173.7pt;margin-top:27.35pt;width:0;height:5.25pt;z-index:251672576" o:connectortype="straight"/>
        </w:pict>
      </w:r>
      <w:r w:rsidR="009F43A6">
        <w:rPr>
          <w:lang w:val="eu-ES"/>
        </w:rPr>
        <w:t>l,n +ahots: mendebalde</w:t>
      </w:r>
      <w:r w:rsidR="009F43A6">
        <w:rPr>
          <w:lang w:val="eu-ES"/>
        </w:rPr>
        <w:br/>
        <w:t xml:space="preserve">l,n </w:t>
      </w:r>
      <w:proofErr w:type="spellStart"/>
      <w:r w:rsidR="009F43A6">
        <w:rPr>
          <w:lang w:val="eu-ES"/>
        </w:rPr>
        <w:t>–ahots</w:t>
      </w:r>
      <w:proofErr w:type="spellEnd"/>
      <w:r w:rsidR="009F43A6">
        <w:rPr>
          <w:lang w:val="eu-ES"/>
        </w:rPr>
        <w:t>: ekialde                                    +   -    +   (mu</w:t>
      </w:r>
      <w:r w:rsidR="00F00D09">
        <w:rPr>
          <w:lang w:val="eu-ES"/>
        </w:rPr>
        <w:t>turreko modeloek agintzen dute</w:t>
      </w:r>
      <w:r w:rsidR="009F43A6">
        <w:rPr>
          <w:lang w:val="eu-ES"/>
        </w:rPr>
        <w:t>)</w:t>
      </w:r>
      <w:r w:rsidR="009F43A6">
        <w:rPr>
          <w:lang w:val="eu-ES"/>
        </w:rPr>
        <w:br/>
        <w:t xml:space="preserve">l,n +ahots: </w:t>
      </w:r>
      <w:proofErr w:type="spellStart"/>
      <w:r w:rsidR="009F43A6">
        <w:rPr>
          <w:lang w:val="eu-ES"/>
        </w:rPr>
        <w:t>pirineo</w:t>
      </w:r>
      <w:proofErr w:type="spellEnd"/>
    </w:p>
    <w:p w:rsidR="00341DC6" w:rsidRDefault="00341DC6" w:rsidP="00341DC6">
      <w:pPr>
        <w:pStyle w:val="Prrafodelista"/>
        <w:numPr>
          <w:ilvl w:val="0"/>
          <w:numId w:val="5"/>
        </w:numPr>
        <w:rPr>
          <w:lang w:val="eu-ES"/>
        </w:rPr>
      </w:pPr>
      <w:r>
        <w:rPr>
          <w:lang w:val="eu-ES"/>
        </w:rPr>
        <w:t>Barneko analisiaren bitartez: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[bortiz/ahul] zen lehen, ez [ahots/ahosk]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Baina AE terminoetan nola? Herskarietarako Martinetek landua eta Mitxelenak zabaldua: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L,n txistukari? Zaharrak frikariak dira.</w:t>
      </w:r>
    </w:p>
    <w:p w:rsidR="00341DC6" w:rsidRDefault="00341DC6" w:rsidP="00341DC6">
      <w:pPr>
        <w:rPr>
          <w:lang w:val="eu-ES"/>
        </w:rPr>
      </w:pPr>
      <w:proofErr w:type="spellStart"/>
      <w:r>
        <w:rPr>
          <w:lang w:val="eu-ES"/>
        </w:rPr>
        <w:t>XVII.mendetik</w:t>
      </w:r>
      <w:proofErr w:type="spellEnd"/>
      <w:r>
        <w:rPr>
          <w:lang w:val="eu-ES"/>
        </w:rPr>
        <w:t xml:space="preserve"> aurrera neutralizazioa egiten da afrikatuaren alde.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Frikari=ahul=ahostun</w:t>
      </w:r>
      <w:r>
        <w:rPr>
          <w:lang w:val="eu-ES"/>
        </w:rPr>
        <w:br/>
        <w:t>afrikatu=bortitz=ahoskabe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Badaude zenbait arkaismo honi laguntzen diotenak:</w:t>
      </w:r>
    </w:p>
    <w:p w:rsidR="009F43A6" w:rsidRDefault="00341DC6" w:rsidP="00341DC6">
      <w:pPr>
        <w:rPr>
          <w:lang w:val="eu-ES"/>
        </w:rPr>
      </w:pPr>
      <w:r>
        <w:rPr>
          <w:lang w:val="eu-ES"/>
        </w:rPr>
        <w:t>Handi:</w:t>
      </w:r>
      <w:r w:rsidR="009F43A6" w:rsidRPr="00341DC6">
        <w:rPr>
          <w:lang w:val="eu-ES"/>
        </w:rPr>
        <w:t xml:space="preserve"> </w:t>
      </w:r>
      <w:r>
        <w:rPr>
          <w:lang w:val="eu-ES"/>
        </w:rPr>
        <w:t>**</w:t>
      </w:r>
      <w:proofErr w:type="spellStart"/>
      <w:r>
        <w:rPr>
          <w:lang w:val="eu-ES"/>
        </w:rPr>
        <w:t>hanti</w:t>
      </w:r>
      <w:proofErr w:type="spellEnd"/>
      <w:r>
        <w:rPr>
          <w:lang w:val="eu-ES"/>
        </w:rPr>
        <w:t xml:space="preserve"> (ez dago dokumentatua)</w:t>
      </w:r>
      <w:r>
        <w:rPr>
          <w:lang w:val="eu-ES"/>
        </w:rPr>
        <w:br/>
        <w:t>hordi: hordi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lastRenderedPageBreak/>
        <w:t>Hala ere, neutralizazioa ez da beti ahostunen alde egin.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[ahots/ahosk] oposaketa r ondotik gorde da, eta baita bokal artean ere.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>Epai:ebaki</w:t>
      </w:r>
      <w:r>
        <w:rPr>
          <w:lang w:val="eu-ES"/>
        </w:rPr>
        <w:br/>
        <w:t>itoi:idoki</w:t>
      </w:r>
      <w:r>
        <w:rPr>
          <w:lang w:val="eu-ES"/>
        </w:rPr>
        <w:br/>
        <w:t>eten:edeki</w:t>
      </w:r>
      <w:r>
        <w:rPr>
          <w:lang w:val="eu-ES"/>
        </w:rPr>
        <w:br/>
        <w:t>ekoitzi:egotzi</w:t>
      </w:r>
    </w:p>
    <w:p w:rsidR="00341DC6" w:rsidRDefault="00341DC6" w:rsidP="00341DC6">
      <w:pPr>
        <w:rPr>
          <w:lang w:val="eu-ES"/>
        </w:rPr>
      </w:pPr>
      <w:proofErr w:type="spellStart"/>
      <w:r>
        <w:rPr>
          <w:lang w:val="eu-ES"/>
        </w:rPr>
        <w:t>RyS</w:t>
      </w:r>
      <w:proofErr w:type="spellEnd"/>
      <w:r>
        <w:rPr>
          <w:lang w:val="eu-ES"/>
        </w:rPr>
        <w:t xml:space="preserve">: </w:t>
      </w:r>
      <w:proofErr w:type="spellStart"/>
      <w:r>
        <w:rPr>
          <w:lang w:val="eu-ES"/>
        </w:rPr>
        <w:t>ituten</w:t>
      </w:r>
      <w:proofErr w:type="spellEnd"/>
      <w:r>
        <w:rPr>
          <w:lang w:val="eu-ES"/>
        </w:rPr>
        <w:br/>
        <w:t xml:space="preserve">        </w:t>
      </w:r>
      <w:proofErr w:type="spellStart"/>
      <w:r>
        <w:rPr>
          <w:lang w:val="eu-ES"/>
        </w:rPr>
        <w:t>eguten</w:t>
      </w:r>
      <w:proofErr w:type="spellEnd"/>
    </w:p>
    <w:p w:rsidR="00341DC6" w:rsidRDefault="00341DC6" w:rsidP="00341DC6">
      <w:pPr>
        <w:rPr>
          <w:lang w:val="eu-ES"/>
        </w:rPr>
      </w:pPr>
      <w:r>
        <w:rPr>
          <w:lang w:val="eu-ES"/>
        </w:rPr>
        <w:t>Aditz zaharretatik kanpo era aurki daitezke:      galdu, kalte</w:t>
      </w:r>
    </w:p>
    <w:p w:rsidR="00341DC6" w:rsidRDefault="00341DC6" w:rsidP="00341DC6">
      <w:pPr>
        <w:rPr>
          <w:lang w:val="eu-ES"/>
        </w:rPr>
      </w:pPr>
    </w:p>
    <w:p w:rsidR="00341DC6" w:rsidRPr="006A3999" w:rsidRDefault="00341DC6" w:rsidP="00341DC6">
      <w:pPr>
        <w:rPr>
          <w:b/>
          <w:lang w:val="eu-ES"/>
        </w:rPr>
      </w:pPr>
      <w:r w:rsidRPr="006A3999">
        <w:rPr>
          <w:b/>
          <w:lang w:val="eu-ES"/>
        </w:rPr>
        <w:t>Hitz bukaerako herskariak:</w:t>
      </w:r>
    </w:p>
    <w:p w:rsidR="00341DC6" w:rsidRDefault="00341DC6" w:rsidP="00341DC6">
      <w:pPr>
        <w:rPr>
          <w:lang w:val="eu-ES"/>
        </w:rPr>
      </w:pPr>
      <w:r>
        <w:rPr>
          <w:lang w:val="eu-ES"/>
        </w:rPr>
        <w:t xml:space="preserve">Gutxi eta </w:t>
      </w:r>
      <w:proofErr w:type="spellStart"/>
      <w:r>
        <w:rPr>
          <w:lang w:val="eu-ES"/>
        </w:rPr>
        <w:t>–ahots</w:t>
      </w:r>
      <w:proofErr w:type="spellEnd"/>
      <w:r>
        <w:rPr>
          <w:lang w:val="eu-ES"/>
        </w:rPr>
        <w:t>. Beraz posizio bortitza dute.</w:t>
      </w:r>
      <w:r>
        <w:rPr>
          <w:lang w:val="eu-ES"/>
        </w:rPr>
        <w:br/>
        <w:t>Adibidez:   eup (</w:t>
      </w:r>
      <w:proofErr w:type="spellStart"/>
      <w:r>
        <w:rPr>
          <w:lang w:val="eu-ES"/>
        </w:rPr>
        <w:t>fonosinbolismoa</w:t>
      </w:r>
      <w:proofErr w:type="spellEnd"/>
      <w:r>
        <w:rPr>
          <w:lang w:val="eu-ES"/>
        </w:rPr>
        <w:t xml:space="preserve"> da, modernoa). Pentsatzen da: aupa &gt; eup</w:t>
      </w:r>
    </w:p>
    <w:p w:rsidR="00341DC6" w:rsidRDefault="00CA1B6E" w:rsidP="00341DC6">
      <w:pPr>
        <w:rPr>
          <w:lang w:val="eu-ES"/>
        </w:rPr>
      </w:pPr>
      <w:r>
        <w:rPr>
          <w:lang w:val="eu-ES"/>
        </w:rPr>
        <w:t>Leizarragak ere “estomak” erabiltzen du, baina amaierako herskaria du mailegu modernoa delako.</w:t>
      </w:r>
    </w:p>
    <w:p w:rsidR="00B22884" w:rsidRDefault="00B22884" w:rsidP="00341DC6">
      <w:pPr>
        <w:rPr>
          <w:lang w:val="eu-ES"/>
        </w:rPr>
      </w:pPr>
      <w:r>
        <w:rPr>
          <w:lang w:val="eu-ES"/>
        </w:rPr>
        <w:t>Bat: *</w:t>
      </w:r>
      <w:proofErr w:type="spellStart"/>
      <w:r>
        <w:rPr>
          <w:lang w:val="eu-ES"/>
        </w:rPr>
        <w:t>bade</w:t>
      </w:r>
      <w:proofErr w:type="spellEnd"/>
      <w:r>
        <w:rPr>
          <w:lang w:val="eu-ES"/>
        </w:rPr>
        <w:br/>
        <w:t xml:space="preserve">dut:  dudan, </w:t>
      </w:r>
      <w:proofErr w:type="spellStart"/>
      <w:r>
        <w:rPr>
          <w:lang w:val="eu-ES"/>
        </w:rPr>
        <w:t>dudala…</w:t>
      </w:r>
      <w:proofErr w:type="spellEnd"/>
      <w:r>
        <w:rPr>
          <w:lang w:val="eu-ES"/>
        </w:rPr>
        <w:br/>
      </w:r>
      <w:proofErr w:type="spellStart"/>
      <w:r>
        <w:rPr>
          <w:lang w:val="eu-ES"/>
        </w:rPr>
        <w:t>dek</w:t>
      </w:r>
      <w:proofErr w:type="spellEnd"/>
      <w:r>
        <w:rPr>
          <w:lang w:val="eu-ES"/>
        </w:rPr>
        <w:t>: de(g)</w:t>
      </w:r>
      <w:proofErr w:type="spellStart"/>
      <w:r>
        <w:rPr>
          <w:lang w:val="eu-ES"/>
        </w:rPr>
        <w:t>an</w:t>
      </w:r>
      <w:proofErr w:type="spellEnd"/>
      <w:r>
        <w:rPr>
          <w:lang w:val="eu-ES"/>
        </w:rPr>
        <w:br/>
        <w:t xml:space="preserve">pluraleko </w:t>
      </w:r>
      <w:proofErr w:type="spellStart"/>
      <w:r>
        <w:rPr>
          <w:lang w:val="eu-ES"/>
        </w:rPr>
        <w:t>–ak</w:t>
      </w:r>
      <w:proofErr w:type="spellEnd"/>
      <w:r>
        <w:rPr>
          <w:lang w:val="eu-ES"/>
        </w:rPr>
        <w:t>: -aga</w:t>
      </w:r>
      <w:r>
        <w:rPr>
          <w:lang w:val="eu-ES"/>
        </w:rPr>
        <w:br/>
        <w:t xml:space="preserve">ergatiboko </w:t>
      </w:r>
      <w:proofErr w:type="spellStart"/>
      <w:r>
        <w:rPr>
          <w:lang w:val="eu-ES"/>
        </w:rPr>
        <w:t>–k</w:t>
      </w:r>
      <w:proofErr w:type="spellEnd"/>
      <w:r>
        <w:rPr>
          <w:lang w:val="eu-ES"/>
        </w:rPr>
        <w:t>: -</w:t>
      </w:r>
      <w:proofErr w:type="spellStart"/>
      <w:r>
        <w:rPr>
          <w:lang w:val="eu-ES"/>
        </w:rPr>
        <w:t>ga</w:t>
      </w:r>
      <w:proofErr w:type="spellEnd"/>
    </w:p>
    <w:p w:rsidR="00B22884" w:rsidRDefault="00B22884" w:rsidP="00341DC6">
      <w:pPr>
        <w:rPr>
          <w:lang w:val="eu-ES"/>
        </w:rPr>
      </w:pPr>
      <w:r>
        <w:rPr>
          <w:lang w:val="eu-ES"/>
        </w:rPr>
        <w:t xml:space="preserve">Txandakatzearekin ere berdin: </w:t>
      </w:r>
    </w:p>
    <w:p w:rsidR="00B22884" w:rsidRDefault="00B22884" w:rsidP="00341DC6">
      <w:pPr>
        <w:rPr>
          <w:lang w:val="eu-ES"/>
        </w:rPr>
      </w:pPr>
      <w:r>
        <w:rPr>
          <w:lang w:val="eu-ES"/>
        </w:rPr>
        <w:t>Ogi&gt; otordu</w:t>
      </w:r>
      <w:r>
        <w:rPr>
          <w:lang w:val="eu-ES"/>
        </w:rPr>
        <w:br/>
        <w:t>begi &gt; betile</w:t>
      </w:r>
    </w:p>
    <w:p w:rsidR="00B22884" w:rsidRDefault="00B22884" w:rsidP="00341DC6">
      <w:pPr>
        <w:rPr>
          <w:lang w:val="eu-ES"/>
        </w:rPr>
      </w:pPr>
    </w:p>
    <w:p w:rsidR="00B22884" w:rsidRDefault="00B22884" w:rsidP="00341DC6">
      <w:pPr>
        <w:rPr>
          <w:b/>
          <w:lang w:val="eu-ES"/>
        </w:rPr>
      </w:pPr>
      <w:r w:rsidRPr="006A3999">
        <w:rPr>
          <w:b/>
          <w:lang w:val="eu-ES"/>
        </w:rPr>
        <w:t>Hitz hasierako herskariak:</w:t>
      </w:r>
    </w:p>
    <w:p w:rsidR="006A3999" w:rsidRDefault="006A3999" w:rsidP="00341DC6">
      <w:pPr>
        <w:rPr>
          <w:lang w:val="eu-ES"/>
        </w:rPr>
      </w:pPr>
      <w:r>
        <w:rPr>
          <w:lang w:val="eu-ES"/>
        </w:rPr>
        <w:t>Mailegu zaharretan neutralizazioa +ahotsen alde:</w:t>
      </w:r>
    </w:p>
    <w:p w:rsidR="006A3999" w:rsidRDefault="006A3999" w:rsidP="00341DC6">
      <w:pPr>
        <w:rPr>
          <w:lang w:val="eu-ES"/>
        </w:rPr>
      </w:pPr>
      <w:r>
        <w:rPr>
          <w:lang w:val="eu-ES"/>
        </w:rPr>
        <w:t>Balena &gt; balea</w:t>
      </w:r>
      <w:r>
        <w:rPr>
          <w:lang w:val="eu-ES"/>
        </w:rPr>
        <w:br/>
      </w:r>
      <w:proofErr w:type="spellStart"/>
      <w:r>
        <w:rPr>
          <w:lang w:val="eu-ES"/>
        </w:rPr>
        <w:t>parkatu</w:t>
      </w:r>
      <w:proofErr w:type="spellEnd"/>
      <w:r>
        <w:rPr>
          <w:lang w:val="eu-ES"/>
        </w:rPr>
        <w:t xml:space="preserve"> &gt; barkatu</w:t>
      </w:r>
    </w:p>
    <w:p w:rsidR="006A3999" w:rsidRDefault="006A3999" w:rsidP="00341DC6">
      <w:pPr>
        <w:rPr>
          <w:lang w:val="eu-ES"/>
        </w:rPr>
      </w:pPr>
      <w:r>
        <w:rPr>
          <w:lang w:val="eu-ES"/>
        </w:rPr>
        <w:t xml:space="preserve">Baina badaude </w:t>
      </w:r>
      <w:proofErr w:type="spellStart"/>
      <w:r>
        <w:rPr>
          <w:lang w:val="eu-ES"/>
        </w:rPr>
        <w:t>–ahots</w:t>
      </w:r>
      <w:proofErr w:type="spellEnd"/>
      <w:r>
        <w:rPr>
          <w:lang w:val="eu-ES"/>
        </w:rPr>
        <w:t xml:space="preserve"> direnak ere:     bake &gt; </w:t>
      </w:r>
      <w:proofErr w:type="spellStart"/>
      <w:r>
        <w:rPr>
          <w:lang w:val="eu-ES"/>
        </w:rPr>
        <w:t>pake</w:t>
      </w:r>
      <w:proofErr w:type="spellEnd"/>
    </w:p>
    <w:p w:rsidR="006A3999" w:rsidRDefault="006A3999" w:rsidP="00341DC6">
      <w:pPr>
        <w:rPr>
          <w:lang w:val="eu-ES"/>
        </w:rPr>
      </w:pPr>
      <w:r>
        <w:rPr>
          <w:lang w:val="eu-ES"/>
        </w:rPr>
        <w:t xml:space="preserve">Nondik datoz hitz hasierako </w:t>
      </w:r>
      <w:proofErr w:type="spellStart"/>
      <w:r>
        <w:rPr>
          <w:lang w:val="eu-ES"/>
        </w:rPr>
        <w:t>–ahots</w:t>
      </w:r>
      <w:proofErr w:type="spellEnd"/>
      <w:r>
        <w:rPr>
          <w:lang w:val="eu-ES"/>
        </w:rPr>
        <w:t xml:space="preserve"> modernoak?  6 jatorri </w:t>
      </w:r>
      <w:proofErr w:type="spellStart"/>
      <w:r>
        <w:rPr>
          <w:lang w:val="eu-ES"/>
        </w:rPr>
        <w:t>Gavelen</w:t>
      </w:r>
      <w:proofErr w:type="spellEnd"/>
      <w:r>
        <w:rPr>
          <w:lang w:val="eu-ES"/>
        </w:rPr>
        <w:t xml:space="preserve"> arabera:</w:t>
      </w:r>
    </w:p>
    <w:p w:rsidR="006A3999" w:rsidRDefault="006A3999" w:rsidP="006A3999">
      <w:pPr>
        <w:pStyle w:val="Prrafodelista"/>
        <w:numPr>
          <w:ilvl w:val="0"/>
          <w:numId w:val="6"/>
        </w:numPr>
        <w:rPr>
          <w:lang w:val="eu-ES"/>
        </w:rPr>
      </w:pPr>
      <w:proofErr w:type="spellStart"/>
      <w:r>
        <w:rPr>
          <w:lang w:val="eu-ES"/>
        </w:rPr>
        <w:t>VT…</w:t>
      </w:r>
      <w:proofErr w:type="spellEnd"/>
      <w:r>
        <w:rPr>
          <w:lang w:val="eu-ES"/>
        </w:rPr>
        <w:t xml:space="preserve">.. &gt; </w:t>
      </w:r>
      <w:proofErr w:type="spellStart"/>
      <w:r>
        <w:rPr>
          <w:lang w:val="eu-ES"/>
        </w:rPr>
        <w:t>T…</w:t>
      </w:r>
      <w:proofErr w:type="spellEnd"/>
      <w:r>
        <w:rPr>
          <w:lang w:val="eu-ES"/>
        </w:rPr>
        <w:t>.. (hasierako bokala erori)</w:t>
      </w:r>
    </w:p>
    <w:p w:rsidR="006A3999" w:rsidRDefault="006A3999" w:rsidP="006A3999">
      <w:pPr>
        <w:rPr>
          <w:lang w:val="eu-ES"/>
        </w:rPr>
      </w:pPr>
      <w:r>
        <w:rPr>
          <w:lang w:val="eu-ES"/>
        </w:rPr>
        <w:t xml:space="preserve">Epaile &gt; </w:t>
      </w:r>
      <w:proofErr w:type="spellStart"/>
      <w:r>
        <w:rPr>
          <w:lang w:val="eu-ES"/>
        </w:rPr>
        <w:t>paile</w:t>
      </w:r>
      <w:proofErr w:type="spellEnd"/>
      <w:r>
        <w:rPr>
          <w:lang w:val="eu-ES"/>
        </w:rPr>
        <w:t xml:space="preserve"> (BN)</w:t>
      </w:r>
    </w:p>
    <w:p w:rsidR="006A3999" w:rsidRDefault="006A3999" w:rsidP="006A3999">
      <w:pPr>
        <w:rPr>
          <w:lang w:val="eu-ES"/>
        </w:rPr>
      </w:pPr>
      <w:r>
        <w:rPr>
          <w:lang w:val="eu-ES"/>
        </w:rPr>
        <w:lastRenderedPageBreak/>
        <w:t>Erregela hau ez da orokorra. Dialektala da (Nafarroa zati bat eta BN). Gainera berantiarra da.</w:t>
      </w:r>
    </w:p>
    <w:p w:rsidR="006A3999" w:rsidRDefault="006A3999" w:rsidP="006A3999">
      <w:pPr>
        <w:pStyle w:val="Prrafodelista"/>
        <w:numPr>
          <w:ilvl w:val="0"/>
          <w:numId w:val="6"/>
        </w:numPr>
        <w:rPr>
          <w:lang w:val="eu-ES"/>
        </w:rPr>
      </w:pPr>
      <w:r>
        <w:rPr>
          <w:lang w:val="eu-ES"/>
        </w:rPr>
        <w:t>Hitz adierazgarriak (fonetika anormaltasunagatik)</w:t>
      </w:r>
    </w:p>
    <w:p w:rsidR="006A3999" w:rsidRDefault="006A3999" w:rsidP="006A3999">
      <w:pPr>
        <w:rPr>
          <w:lang w:val="eu-ES"/>
        </w:rPr>
      </w:pPr>
      <w:r>
        <w:rPr>
          <w:lang w:val="eu-ES"/>
        </w:rPr>
        <w:t>-</w:t>
      </w:r>
      <w:proofErr w:type="spellStart"/>
      <w:r>
        <w:rPr>
          <w:lang w:val="eu-ES"/>
        </w:rPr>
        <w:t>kin</w:t>
      </w:r>
      <w:proofErr w:type="spellEnd"/>
      <w:r>
        <w:rPr>
          <w:lang w:val="eu-ES"/>
        </w:rPr>
        <w:t>, -tu</w:t>
      </w:r>
    </w:p>
    <w:p w:rsidR="006A3999" w:rsidRDefault="006A3999" w:rsidP="006A3999">
      <w:pPr>
        <w:rPr>
          <w:lang w:val="eu-ES"/>
        </w:rPr>
      </w:pPr>
      <w:r>
        <w:rPr>
          <w:lang w:val="eu-ES"/>
        </w:rPr>
        <w:t xml:space="preserve">      </w:t>
      </w:r>
      <w:r w:rsidR="00827808">
        <w:rPr>
          <w:lang w:val="eu-ES"/>
        </w:rPr>
        <w:t xml:space="preserve"> 3.   </w:t>
      </w:r>
      <w:r>
        <w:rPr>
          <w:lang w:val="eu-ES"/>
        </w:rPr>
        <w:t xml:space="preserve"> Atzizki aske bilakatuena</w:t>
      </w:r>
    </w:p>
    <w:p w:rsidR="006A3999" w:rsidRDefault="006A3999" w:rsidP="006A3999">
      <w:pPr>
        <w:rPr>
          <w:lang w:val="eu-ES"/>
        </w:rPr>
      </w:pPr>
      <w:r>
        <w:rPr>
          <w:lang w:val="eu-ES"/>
        </w:rPr>
        <w:t>Kide, toki, talde.</w:t>
      </w:r>
    </w:p>
    <w:p w:rsidR="00827808" w:rsidRDefault="006A3999" w:rsidP="00827808">
      <w:pPr>
        <w:rPr>
          <w:lang w:val="eu-ES"/>
        </w:rPr>
      </w:pPr>
      <w:r>
        <w:rPr>
          <w:lang w:val="eu-ES"/>
        </w:rPr>
        <w:t xml:space="preserve">Eskumatara sortu dira, sistemak </w:t>
      </w:r>
      <w:proofErr w:type="spellStart"/>
      <w:r>
        <w:rPr>
          <w:lang w:val="eu-ES"/>
        </w:rPr>
        <w:t>fortisak</w:t>
      </w:r>
      <w:proofErr w:type="spellEnd"/>
      <w:r>
        <w:rPr>
          <w:lang w:val="eu-ES"/>
        </w:rPr>
        <w:t xml:space="preserve"> sortzen zituen leku batean, hain zuzen ere</w:t>
      </w:r>
    </w:p>
    <w:p w:rsidR="00827808" w:rsidRPr="00827808" w:rsidRDefault="00827808" w:rsidP="00827808">
      <w:pPr>
        <w:rPr>
          <w:lang w:val="eu-ES"/>
        </w:rPr>
      </w:pPr>
      <w:r w:rsidRPr="00827808">
        <w:rPr>
          <w:lang w:val="eu-ES"/>
        </w:rPr>
        <w:t xml:space="preserve">  </w:t>
      </w:r>
      <w:r>
        <w:rPr>
          <w:lang w:val="eu-ES"/>
        </w:rPr>
        <w:t xml:space="preserve">     4.     </w:t>
      </w:r>
      <w:r w:rsidRPr="00827808">
        <w:rPr>
          <w:lang w:val="eu-ES"/>
        </w:rPr>
        <w:t>Mailegu berrienak.</w:t>
      </w:r>
    </w:p>
    <w:p w:rsidR="00827808" w:rsidRDefault="00827808" w:rsidP="00827808">
      <w:pPr>
        <w:rPr>
          <w:lang w:val="eu-ES"/>
        </w:rPr>
      </w:pPr>
      <w:r>
        <w:rPr>
          <w:lang w:val="eu-ES"/>
        </w:rPr>
        <w:t xml:space="preserve">Pinu, polit, taula, </w:t>
      </w:r>
      <w:proofErr w:type="spellStart"/>
      <w:r>
        <w:rPr>
          <w:lang w:val="eu-ES"/>
        </w:rPr>
        <w:t>kontra…</w:t>
      </w:r>
      <w:proofErr w:type="spellEnd"/>
    </w:p>
    <w:p w:rsidR="00827808" w:rsidRDefault="00827808" w:rsidP="00827808">
      <w:pPr>
        <w:rPr>
          <w:lang w:val="eu-ES"/>
        </w:rPr>
      </w:pPr>
      <w:r>
        <w:rPr>
          <w:lang w:val="eu-ES"/>
        </w:rPr>
        <w:t>(lehengo erregela jada indarrean ez dagoela esan nahi du).</w:t>
      </w:r>
    </w:p>
    <w:p w:rsidR="00827808" w:rsidRDefault="00827808" w:rsidP="00827808">
      <w:pPr>
        <w:rPr>
          <w:lang w:val="eu-ES"/>
        </w:rPr>
      </w:pPr>
      <w:r>
        <w:rPr>
          <w:lang w:val="eu-ES"/>
        </w:rPr>
        <w:t xml:space="preserve">     5.    erromantzeen eraginez giputzek aldatu:    </w:t>
      </w:r>
      <w:proofErr w:type="spellStart"/>
      <w:r>
        <w:rPr>
          <w:lang w:val="eu-ES"/>
        </w:rPr>
        <w:t>pake</w:t>
      </w:r>
      <w:proofErr w:type="spellEnd"/>
    </w:p>
    <w:p w:rsidR="00827808" w:rsidRDefault="00827808" w:rsidP="00827808">
      <w:pPr>
        <w:rPr>
          <w:lang w:val="eu-ES"/>
        </w:rPr>
      </w:pPr>
      <w:r>
        <w:rPr>
          <w:lang w:val="eu-ES"/>
        </w:rPr>
        <w:t>Jatorri hau ez da oso fidagarria.</w:t>
      </w:r>
    </w:p>
    <w:p w:rsidR="00827808" w:rsidRDefault="00827808" w:rsidP="00827808">
      <w:pPr>
        <w:rPr>
          <w:lang w:val="eu-ES"/>
        </w:rPr>
      </w:pPr>
      <w:r>
        <w:rPr>
          <w:lang w:val="eu-ES"/>
        </w:rPr>
        <w:t xml:space="preserve">    6.    Dagoeneko aurreko 5ak emanak direla suposatu behar da.</w:t>
      </w:r>
    </w:p>
    <w:p w:rsidR="00827808" w:rsidRDefault="00827808" w:rsidP="00827808">
      <w:pPr>
        <w:rPr>
          <w:lang w:val="eu-ES"/>
        </w:rPr>
      </w:pPr>
      <w:r>
        <w:rPr>
          <w:lang w:val="eu-ES"/>
        </w:rPr>
        <w:t>Forma kanonikoa ahoskabearen alde aldatzen dela.</w:t>
      </w:r>
    </w:p>
    <w:p w:rsidR="00827808" w:rsidRDefault="00827808" w:rsidP="00827808">
      <w:pPr>
        <w:rPr>
          <w:lang w:val="eu-ES"/>
        </w:rPr>
      </w:pPr>
      <w:r>
        <w:rPr>
          <w:lang w:val="eu-ES"/>
        </w:rPr>
        <w:t xml:space="preserve"> BN: </w:t>
      </w:r>
      <w:proofErr w:type="spellStart"/>
      <w:r>
        <w:rPr>
          <w:lang w:val="eu-ES"/>
        </w:rPr>
        <w:t>pi</w:t>
      </w:r>
      <w:proofErr w:type="spellEnd"/>
      <w:r>
        <w:rPr>
          <w:lang w:val="eu-ES"/>
        </w:rPr>
        <w:t>(d)aia</w:t>
      </w:r>
      <w:r>
        <w:rPr>
          <w:lang w:val="eu-ES"/>
        </w:rPr>
        <w:br/>
      </w:r>
      <w:proofErr w:type="spellStart"/>
      <w:r>
        <w:rPr>
          <w:lang w:val="eu-ES"/>
        </w:rPr>
        <w:t>RyS</w:t>
      </w:r>
      <w:proofErr w:type="spellEnd"/>
      <w:r>
        <w:rPr>
          <w:lang w:val="eu-ES"/>
        </w:rPr>
        <w:t xml:space="preserve">: gibel: </w:t>
      </w:r>
      <w:proofErr w:type="spellStart"/>
      <w:r>
        <w:rPr>
          <w:lang w:val="eu-ES"/>
        </w:rPr>
        <w:t>kibel</w:t>
      </w:r>
      <w:proofErr w:type="spellEnd"/>
    </w:p>
    <w:p w:rsidR="00827808" w:rsidRDefault="00827808" w:rsidP="00827808">
      <w:pPr>
        <w:rPr>
          <w:lang w:val="eu-ES"/>
        </w:rPr>
      </w:pPr>
      <w:r>
        <w:rPr>
          <w:lang w:val="eu-ES"/>
        </w:rPr>
        <w:t xml:space="preserve">Konposizioan ere gerta daitezke horrelakoak: </w:t>
      </w:r>
      <w:proofErr w:type="spellStart"/>
      <w:r>
        <w:rPr>
          <w:lang w:val="eu-ES"/>
        </w:rPr>
        <w:t>pikain</w:t>
      </w:r>
      <w:proofErr w:type="spellEnd"/>
      <w:r>
        <w:rPr>
          <w:lang w:val="eu-ES"/>
        </w:rPr>
        <w:t>, pikor</w:t>
      </w:r>
    </w:p>
    <w:p w:rsidR="00827808" w:rsidRDefault="00F85175" w:rsidP="00827808">
      <w:pPr>
        <w:rPr>
          <w:b/>
          <w:lang w:val="eu-ES"/>
        </w:rPr>
      </w:pPr>
      <w:r>
        <w:rPr>
          <w:b/>
          <w:noProof/>
          <w:lang w:eastAsia="es-ES"/>
        </w:rPr>
        <w:pict>
          <v:shape id="_x0000_s1044" type="#_x0000_t32" style="position:absolute;margin-left:13.2pt;margin-top:.85pt;width:7.5pt;height:13.5pt;flip:x;z-index:251675648" o:connectortype="straight"/>
        </w:pict>
      </w:r>
      <w:r w:rsidR="00827808">
        <w:rPr>
          <w:b/>
          <w:lang w:val="eu-ES"/>
        </w:rPr>
        <w:t>t-/ O :</w:t>
      </w:r>
    </w:p>
    <w:p w:rsidR="00827808" w:rsidRDefault="00827808" w:rsidP="00827808">
      <w:pPr>
        <w:rPr>
          <w:lang w:val="eu-ES"/>
        </w:rPr>
      </w:pPr>
      <w:r>
        <w:rPr>
          <w:lang w:val="eu-ES"/>
        </w:rPr>
        <w:t>gosari&lt; gose + ari</w:t>
      </w:r>
      <w:r>
        <w:rPr>
          <w:lang w:val="eu-ES"/>
        </w:rPr>
        <w:br/>
        <w:t xml:space="preserve">afari &lt; </w:t>
      </w:r>
      <w:proofErr w:type="spellStart"/>
      <w:r>
        <w:rPr>
          <w:lang w:val="eu-ES"/>
        </w:rPr>
        <w:t>abari</w:t>
      </w:r>
      <w:proofErr w:type="spellEnd"/>
      <w:r>
        <w:rPr>
          <w:lang w:val="eu-ES"/>
        </w:rPr>
        <w:t xml:space="preserve">     (</w:t>
      </w:r>
      <w:proofErr w:type="spellStart"/>
      <w:r>
        <w:rPr>
          <w:lang w:val="eu-ES"/>
        </w:rPr>
        <w:t>Handle</w:t>
      </w:r>
      <w:proofErr w:type="spellEnd"/>
      <w:r>
        <w:rPr>
          <w:lang w:val="eu-ES"/>
        </w:rPr>
        <w:t xml:space="preserve"> 1997) </w:t>
      </w:r>
      <w:proofErr w:type="spellStart"/>
      <w:r>
        <w:rPr>
          <w:lang w:val="eu-ES"/>
        </w:rPr>
        <w:t>Martinet</w:t>
      </w:r>
      <w:proofErr w:type="spellEnd"/>
      <w:r>
        <w:rPr>
          <w:lang w:val="eu-ES"/>
        </w:rPr>
        <w:t xml:space="preserve"> eta </w:t>
      </w:r>
      <w:r w:rsidR="003D7BF2">
        <w:rPr>
          <w:lang w:val="eu-ES"/>
        </w:rPr>
        <w:t xml:space="preserve">Mitxelenaren kontra : </w:t>
      </w:r>
      <w:r>
        <w:rPr>
          <w:lang w:val="eu-ES"/>
        </w:rPr>
        <w:t>f&lt;w.h</w:t>
      </w:r>
      <w:r w:rsidR="003D7BF2">
        <w:rPr>
          <w:lang w:val="eu-ES"/>
        </w:rPr>
        <w:t xml:space="preserve"> </w:t>
      </w:r>
    </w:p>
    <w:p w:rsidR="003D7BF2" w:rsidRDefault="003D7BF2" w:rsidP="00827808">
      <w:pPr>
        <w:rPr>
          <w:lang w:val="eu-ES"/>
        </w:rPr>
      </w:pPr>
      <w:proofErr w:type="spellStart"/>
      <w:r>
        <w:rPr>
          <w:lang w:val="eu-ES"/>
        </w:rPr>
        <w:t>mitxelena</w:t>
      </w:r>
      <w:proofErr w:type="spellEnd"/>
      <w:r>
        <w:rPr>
          <w:lang w:val="eu-ES"/>
        </w:rPr>
        <w:t>: afari &lt; gau + ari</w:t>
      </w:r>
    </w:p>
    <w:p w:rsidR="003D7BF2" w:rsidRDefault="003D7BF2" w:rsidP="00827808">
      <w:pPr>
        <w:rPr>
          <w:lang w:val="eu-ES"/>
        </w:rPr>
      </w:pPr>
      <w:r>
        <w:rPr>
          <w:lang w:val="eu-ES"/>
        </w:rPr>
        <w:t>askari&lt;arrats</w:t>
      </w:r>
      <w:r>
        <w:rPr>
          <w:lang w:val="eu-ES"/>
        </w:rPr>
        <w:br/>
        <w:t>bazkari&lt;baratz  (txistukaria. Hasperenak bortiztu egiten dira txistukarien ondoren)</w:t>
      </w:r>
    </w:p>
    <w:p w:rsidR="003D7BF2" w:rsidRDefault="003D7BF2" w:rsidP="00827808">
      <w:pPr>
        <w:rPr>
          <w:b/>
          <w:lang w:val="eu-ES"/>
        </w:rPr>
      </w:pPr>
      <w:r w:rsidRPr="003D7BF2">
        <w:rPr>
          <w:b/>
          <w:lang w:val="eu-ES"/>
        </w:rPr>
        <w:t xml:space="preserve">Forma </w:t>
      </w:r>
      <w:proofErr w:type="spellStart"/>
      <w:r w:rsidRPr="003D7BF2">
        <w:rPr>
          <w:b/>
          <w:lang w:val="eu-ES"/>
        </w:rPr>
        <w:t>bokalikoak</w:t>
      </w:r>
      <w:proofErr w:type="spellEnd"/>
      <w:r w:rsidRPr="003D7BF2">
        <w:rPr>
          <w:b/>
          <w:lang w:val="eu-ES"/>
        </w:rPr>
        <w:t>:</w:t>
      </w:r>
    </w:p>
    <w:p w:rsidR="003D7BF2" w:rsidRDefault="003D7BF2" w:rsidP="00827808">
      <w:pPr>
        <w:rPr>
          <w:lang w:val="eu-ES"/>
        </w:rPr>
      </w:pPr>
      <w:r>
        <w:rPr>
          <w:lang w:val="eu-ES"/>
        </w:rPr>
        <w:t>Zaharrak dira.</w:t>
      </w:r>
    </w:p>
    <w:p w:rsidR="003D7BF2" w:rsidRDefault="003D7BF2" w:rsidP="00827808">
      <w:pPr>
        <w:rPr>
          <w:lang w:val="eu-ES"/>
        </w:rPr>
      </w:pPr>
      <w:proofErr w:type="spellStart"/>
      <w:r>
        <w:rPr>
          <w:lang w:val="eu-ES"/>
        </w:rPr>
        <w:t>Porqueria</w:t>
      </w:r>
      <w:proofErr w:type="spellEnd"/>
      <w:r>
        <w:rPr>
          <w:lang w:val="eu-ES"/>
        </w:rPr>
        <w:t>: -keria (</w:t>
      </w:r>
      <w:proofErr w:type="spellStart"/>
      <w:r>
        <w:rPr>
          <w:lang w:val="eu-ES"/>
        </w:rPr>
        <w:t>berranalisia</w:t>
      </w:r>
      <w:proofErr w:type="spellEnd"/>
      <w:r>
        <w:rPr>
          <w:lang w:val="eu-ES"/>
        </w:rPr>
        <w:t>)</w:t>
      </w:r>
      <w:r>
        <w:rPr>
          <w:lang w:val="eu-ES"/>
        </w:rPr>
        <w:br/>
        <w:t>**</w:t>
      </w:r>
      <w:proofErr w:type="spellStart"/>
      <w:r>
        <w:rPr>
          <w:lang w:val="eu-ES"/>
        </w:rPr>
        <w:t>harizegi</w:t>
      </w:r>
      <w:proofErr w:type="spellEnd"/>
      <w:r>
        <w:rPr>
          <w:lang w:val="eu-ES"/>
        </w:rPr>
        <w:t xml:space="preserve"> baizik Hariztegi</w:t>
      </w:r>
      <w:r>
        <w:rPr>
          <w:lang w:val="eu-ES"/>
        </w:rPr>
        <w:br/>
      </w:r>
      <w:r w:rsidR="00445F38">
        <w:rPr>
          <w:lang w:val="eu-ES"/>
        </w:rPr>
        <w:t xml:space="preserve">**Mendi + (k)eta </w:t>
      </w:r>
      <w:proofErr w:type="spellStart"/>
      <w:r w:rsidR="00445F38">
        <w:rPr>
          <w:lang w:val="eu-ES"/>
        </w:rPr>
        <w:t>baizki</w:t>
      </w:r>
      <w:proofErr w:type="spellEnd"/>
      <w:r w:rsidR="00445F38">
        <w:rPr>
          <w:lang w:val="eu-ES"/>
        </w:rPr>
        <w:t xml:space="preserve"> Mendieta</w:t>
      </w:r>
    </w:p>
    <w:p w:rsidR="002666DB" w:rsidRDefault="00F85175" w:rsidP="00827808">
      <w:pPr>
        <w:rPr>
          <w:lang w:val="eu-ES"/>
        </w:rPr>
      </w:pPr>
      <w:r>
        <w:rPr>
          <w:noProof/>
          <w:lang w:eastAsia="es-ES"/>
        </w:rPr>
        <w:pict>
          <v:shape id="_x0000_s1045" type="#_x0000_t32" style="position:absolute;margin-left:118.95pt;margin-top:14.45pt;width:5.25pt;height:15pt;flip:x;z-index:251676672" o:connectortype="straight"/>
        </w:pict>
      </w:r>
      <w:r w:rsidR="00445F38">
        <w:rPr>
          <w:lang w:val="eu-ES"/>
        </w:rPr>
        <w:t xml:space="preserve">Txistukaria izan ez den batean ez dago herskaririk? Joera herskarien aldekoa da. Lehenengo herskari bortitzak </w:t>
      </w:r>
      <w:proofErr w:type="spellStart"/>
      <w:r w:rsidR="00445F38">
        <w:rPr>
          <w:lang w:val="eu-ES"/>
        </w:rPr>
        <w:t>t</w:t>
      </w:r>
      <w:r w:rsidR="00445F38">
        <w:rPr>
          <w:vertAlign w:val="superscript"/>
          <w:lang w:val="eu-ES"/>
        </w:rPr>
        <w:t>h</w:t>
      </w:r>
      <w:proofErr w:type="spellEnd"/>
      <w:r w:rsidR="00445F38">
        <w:rPr>
          <w:vertAlign w:val="superscript"/>
          <w:lang w:val="eu-ES"/>
        </w:rPr>
        <w:t xml:space="preserve"> </w:t>
      </w:r>
      <w:r w:rsidR="00445F38">
        <w:rPr>
          <w:lang w:val="eu-ES"/>
        </w:rPr>
        <w:t>&gt; h- &gt; O</w:t>
      </w:r>
      <w:r w:rsidR="002666DB">
        <w:rPr>
          <w:lang w:val="eu-ES"/>
        </w:rPr>
        <w:t xml:space="preserve"> hitz hasiera </w:t>
      </w:r>
      <w:proofErr w:type="spellStart"/>
      <w:r w:rsidR="002666DB">
        <w:rPr>
          <w:lang w:val="eu-ES"/>
        </w:rPr>
        <w:t>absolutoan</w:t>
      </w:r>
      <w:proofErr w:type="spellEnd"/>
      <w:r w:rsidR="002666DB">
        <w:rPr>
          <w:lang w:val="eu-ES"/>
        </w:rPr>
        <w:t xml:space="preserve"> galdu egiten da.</w:t>
      </w:r>
      <w:r w:rsidR="002666DB">
        <w:rPr>
          <w:lang w:val="eu-ES"/>
        </w:rPr>
        <w:br/>
        <w:t xml:space="preserve">erakuslea edo </w:t>
      </w:r>
      <w:proofErr w:type="spellStart"/>
      <w:r w:rsidR="002666DB">
        <w:rPr>
          <w:lang w:val="eu-ES"/>
        </w:rPr>
        <w:t>izenordaia</w:t>
      </w:r>
      <w:proofErr w:type="spellEnd"/>
      <w:r w:rsidR="002666DB">
        <w:rPr>
          <w:lang w:val="eu-ES"/>
        </w:rPr>
        <w:t xml:space="preserve"> bakarrik doanean biluzik doa, beraz:  </w:t>
      </w:r>
      <w:proofErr w:type="spellStart"/>
      <w:r w:rsidR="002666DB">
        <w:rPr>
          <w:lang w:val="eu-ES"/>
        </w:rPr>
        <w:t>au</w:t>
      </w:r>
      <w:proofErr w:type="spellEnd"/>
      <w:r w:rsidR="002666DB">
        <w:rPr>
          <w:lang w:val="eu-ES"/>
        </w:rPr>
        <w:t xml:space="preserve">(r): gizon </w:t>
      </w:r>
      <w:proofErr w:type="spellStart"/>
      <w:r w:rsidR="002666DB">
        <w:rPr>
          <w:lang w:val="eu-ES"/>
        </w:rPr>
        <w:t>kaur</w:t>
      </w:r>
      <w:proofErr w:type="spellEnd"/>
    </w:p>
    <w:p w:rsidR="002666DB" w:rsidRDefault="002666DB" w:rsidP="00827808">
      <w:pPr>
        <w:rPr>
          <w:b/>
          <w:lang w:val="eu-ES"/>
        </w:rPr>
      </w:pPr>
      <w:r>
        <w:rPr>
          <w:b/>
          <w:lang w:val="eu-ES"/>
        </w:rPr>
        <w:lastRenderedPageBreak/>
        <w:t>Mitxelenaren herskarien sistemako irregulartasunak:</w:t>
      </w:r>
    </w:p>
    <w:p w:rsidR="002666DB" w:rsidRDefault="002666DB" w:rsidP="002666DB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>(-p-)</w:t>
      </w:r>
    </w:p>
    <w:p w:rsidR="002666DB" w:rsidRDefault="002666DB" w:rsidP="002666DB">
      <w:pPr>
        <w:pStyle w:val="Prrafodelista"/>
        <w:numPr>
          <w:ilvl w:val="0"/>
          <w:numId w:val="7"/>
        </w:numPr>
        <w:rPr>
          <w:lang w:val="eu-ES"/>
        </w:rPr>
      </w:pPr>
      <w:r>
        <w:rPr>
          <w:lang w:val="eu-ES"/>
        </w:rPr>
        <w:t xml:space="preserve">**d- (hitz hasieran ez da agertzen, barnean soilik). Agertzen direnak </w:t>
      </w:r>
      <w:proofErr w:type="spellStart"/>
      <w:r>
        <w:rPr>
          <w:lang w:val="eu-ES"/>
        </w:rPr>
        <w:t>fonosinbolismoak</w:t>
      </w:r>
      <w:proofErr w:type="spellEnd"/>
      <w:r>
        <w:rPr>
          <w:lang w:val="eu-ES"/>
        </w:rPr>
        <w:t>, maileguak edo aditz jokatuak direla dio.</w:t>
      </w:r>
    </w:p>
    <w:p w:rsidR="002666DB" w:rsidRDefault="002666DB" w:rsidP="002666DB">
      <w:pPr>
        <w:rPr>
          <w:lang w:val="eu-ES"/>
        </w:rPr>
      </w:pPr>
      <w:r>
        <w:rPr>
          <w:lang w:val="eu-ES"/>
        </w:rPr>
        <w:t>Baina euskaraz hitz hasierako l-ek susmoa ematen diote lehen d- zirela. Txandakatzearen bitartez, berreraiketan:</w:t>
      </w:r>
    </w:p>
    <w:p w:rsidR="002666DB" w:rsidRDefault="002666DB" w:rsidP="002666DB">
      <w:pPr>
        <w:rPr>
          <w:lang w:val="eu-ES"/>
        </w:rPr>
      </w:pPr>
      <w:r>
        <w:rPr>
          <w:lang w:val="eu-ES"/>
        </w:rPr>
        <w:t>d- lur: andur</w:t>
      </w:r>
      <w:r>
        <w:rPr>
          <w:lang w:val="eu-ES"/>
        </w:rPr>
        <w:br/>
        <w:t xml:space="preserve">     latz: ardatz</w:t>
      </w:r>
      <w:r>
        <w:rPr>
          <w:lang w:val="eu-ES"/>
        </w:rPr>
        <w:br/>
        <w:t xml:space="preserve">     lats: aldats</w:t>
      </w:r>
    </w:p>
    <w:p w:rsidR="002666DB" w:rsidRPr="002666DB" w:rsidRDefault="002666DB" w:rsidP="002666DB">
      <w:pPr>
        <w:rPr>
          <w:lang w:val="eu-ES"/>
        </w:rPr>
      </w:pPr>
      <w:r>
        <w:rPr>
          <w:lang w:val="eu-ES"/>
        </w:rPr>
        <w:t>erroak:  d V C &gt; dV1 d V1 C</w:t>
      </w:r>
    </w:p>
    <w:p w:rsidR="002666DB" w:rsidRDefault="002666DB" w:rsidP="002666DB">
      <w:pPr>
        <w:rPr>
          <w:lang w:val="eu-ES"/>
        </w:rPr>
      </w:pPr>
      <w:r>
        <w:rPr>
          <w:lang w:val="eu-ES"/>
        </w:rPr>
        <w:t xml:space="preserve">d-aren galerari besteren bat gehitu ahal zaio </w:t>
      </w:r>
      <w:proofErr w:type="spellStart"/>
      <w:r>
        <w:rPr>
          <w:lang w:val="eu-ES"/>
        </w:rPr>
        <w:t>reduplikazioetan</w:t>
      </w:r>
      <w:proofErr w:type="spellEnd"/>
      <w:r>
        <w:rPr>
          <w:lang w:val="eu-ES"/>
        </w:rPr>
        <w:t>:</w:t>
      </w:r>
    </w:p>
    <w:p w:rsidR="002666DB" w:rsidRDefault="002666DB" w:rsidP="002666DB">
      <w:pPr>
        <w:rPr>
          <w:lang w:val="eu-ES"/>
        </w:rPr>
      </w:pPr>
      <w:r>
        <w:rPr>
          <w:lang w:val="eu-ES"/>
        </w:rPr>
        <w:t>*(m)</w:t>
      </w:r>
      <w:proofErr w:type="spellStart"/>
      <w:r>
        <w:rPr>
          <w:lang w:val="eu-ES"/>
        </w:rPr>
        <w:t>in</w:t>
      </w:r>
      <w:proofErr w:type="spellEnd"/>
      <w:r>
        <w:rPr>
          <w:lang w:val="eu-ES"/>
        </w:rPr>
        <w:t xml:space="preserve"> &gt; ihintz</w:t>
      </w:r>
      <w:r>
        <w:rPr>
          <w:lang w:val="eu-ES"/>
        </w:rPr>
        <w:br/>
        <w:t xml:space="preserve">  </w:t>
      </w:r>
      <w:proofErr w:type="spellStart"/>
      <w:r>
        <w:rPr>
          <w:lang w:val="eu-ES"/>
        </w:rPr>
        <w:t>hol</w:t>
      </w:r>
      <w:proofErr w:type="spellEnd"/>
      <w:r>
        <w:rPr>
          <w:lang w:val="eu-ES"/>
        </w:rPr>
        <w:t xml:space="preserve"> &gt; ohol</w:t>
      </w:r>
      <w:r>
        <w:rPr>
          <w:lang w:val="eu-ES"/>
        </w:rPr>
        <w:br/>
        <w:t xml:space="preserve">* </w:t>
      </w:r>
      <w:proofErr w:type="spellStart"/>
      <w:r>
        <w:rPr>
          <w:lang w:val="eu-ES"/>
        </w:rPr>
        <w:t>hal</w:t>
      </w:r>
      <w:proofErr w:type="spellEnd"/>
      <w:r>
        <w:rPr>
          <w:lang w:val="eu-ES"/>
        </w:rPr>
        <w:t xml:space="preserve"> &gt; ahal</w:t>
      </w:r>
    </w:p>
    <w:p w:rsidR="00C611D2" w:rsidRDefault="00C611D2" w:rsidP="002666DB">
      <w:pPr>
        <w:rPr>
          <w:lang w:val="eu-ES"/>
        </w:rPr>
      </w:pPr>
      <w:proofErr w:type="spellStart"/>
      <w:r>
        <w:rPr>
          <w:lang w:val="eu-ES"/>
        </w:rPr>
        <w:t>Reduplikazioetan</w:t>
      </w:r>
      <w:proofErr w:type="spellEnd"/>
      <w:r>
        <w:rPr>
          <w:lang w:val="eu-ES"/>
        </w:rPr>
        <w:t xml:space="preserve"> ezkerreko kontsonantea disimilatu egiten da. </w:t>
      </w:r>
    </w:p>
    <w:p w:rsidR="00C611D2" w:rsidRPr="00C611D2" w:rsidRDefault="00C611D2" w:rsidP="002666DB">
      <w:pPr>
        <w:rPr>
          <w:lang w:val="eu-ES"/>
        </w:rPr>
      </w:pPr>
      <w:r w:rsidRPr="00C611D2">
        <w:rPr>
          <w:lang w:val="eu-ES"/>
        </w:rPr>
        <w:t>Aditz erroak euskaraz:</w:t>
      </w:r>
    </w:p>
    <w:p w:rsidR="00C611D2" w:rsidRDefault="00C611D2" w:rsidP="002666DB">
      <w:pPr>
        <w:rPr>
          <w:lang w:val="eu-ES"/>
        </w:rPr>
      </w:pPr>
      <w:r>
        <w:rPr>
          <w:lang w:val="eu-ES"/>
        </w:rPr>
        <w:t xml:space="preserve">Jakin &lt; </w:t>
      </w:r>
      <w:proofErr w:type="spellStart"/>
      <w:r>
        <w:rPr>
          <w:lang w:val="eu-ES"/>
        </w:rPr>
        <w:t>e-akin</w:t>
      </w:r>
      <w:proofErr w:type="spellEnd"/>
    </w:p>
    <w:p w:rsidR="00C611D2" w:rsidRDefault="00C611D2" w:rsidP="00C611D2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Monosilabikoak: VVC, CVC</w:t>
      </w:r>
    </w:p>
    <w:p w:rsidR="00C611D2" w:rsidRDefault="00C611D2" w:rsidP="00C611D2">
      <w:pPr>
        <w:pStyle w:val="Prrafodelista"/>
        <w:numPr>
          <w:ilvl w:val="0"/>
          <w:numId w:val="2"/>
        </w:numPr>
        <w:rPr>
          <w:lang w:val="eu-ES"/>
        </w:rPr>
      </w:pPr>
      <w:r>
        <w:rPr>
          <w:lang w:val="eu-ES"/>
        </w:rPr>
        <w:t>Bisilabikoak: VCV, VCVC, CVCVC (bi morfemadunak izan daitezke)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>e-utz-i</w:t>
      </w:r>
      <w:r>
        <w:rPr>
          <w:lang w:val="eu-ES"/>
        </w:rPr>
        <w:br/>
        <w:t>e-torr-i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>beste irregulartasun bat:</w:t>
      </w:r>
    </w:p>
    <w:p w:rsidR="00C611D2" w:rsidRDefault="00C611D2" w:rsidP="00C611D2">
      <w:pPr>
        <w:rPr>
          <w:lang w:val="eu-ES"/>
        </w:rPr>
      </w:pPr>
      <w:proofErr w:type="spellStart"/>
      <w:r>
        <w:rPr>
          <w:lang w:val="eu-ES"/>
        </w:rPr>
        <w:t>ezpaiinakrietan</w:t>
      </w:r>
      <w:proofErr w:type="spellEnd"/>
      <w:r>
        <w:rPr>
          <w:lang w:val="eu-ES"/>
        </w:rPr>
        <w:t xml:space="preserve"> ematen da. /p/ falta da fonema bezala AE, </w:t>
      </w:r>
      <w:proofErr w:type="spellStart"/>
      <w:r>
        <w:rPr>
          <w:lang w:val="eu-ES"/>
        </w:rPr>
        <w:t>fortisa</w:t>
      </w:r>
      <w:proofErr w:type="spellEnd"/>
      <w:r>
        <w:rPr>
          <w:lang w:val="eu-ES"/>
        </w:rPr>
        <w:t>.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>**/p/             **/m/             **/f/     falta dira fonema bezala AE.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>Hipotesia:     f &lt; w.h</w:t>
      </w:r>
      <w:r>
        <w:rPr>
          <w:lang w:val="eu-ES"/>
        </w:rPr>
        <w:br/>
        <w:t xml:space="preserve">(ezin zen AE izan, w.h ez zegoelako </w:t>
      </w:r>
      <w:proofErr w:type="spellStart"/>
      <w:r>
        <w:rPr>
          <w:lang w:val="eu-ES"/>
        </w:rPr>
        <w:t>AErako</w:t>
      </w:r>
      <w:proofErr w:type="spellEnd"/>
      <w:r>
        <w:rPr>
          <w:lang w:val="eu-ES"/>
        </w:rPr>
        <w:t xml:space="preserve"> onartua)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 xml:space="preserve">Iberikoz ez dago honelako fonemarik. Honekin ere nolabaiteko hurbiltasun bat ikusi nahi da, baina sistemari ez diote begiratzen. </w:t>
      </w:r>
      <w:r>
        <w:rPr>
          <w:lang w:val="eu-ES"/>
        </w:rPr>
        <w:br/>
        <w:t>/p/</w:t>
      </w:r>
      <w:proofErr w:type="spellStart"/>
      <w:r>
        <w:rPr>
          <w:lang w:val="eu-ES"/>
        </w:rPr>
        <w:t>ren</w:t>
      </w:r>
      <w:proofErr w:type="spellEnd"/>
      <w:r>
        <w:rPr>
          <w:lang w:val="eu-ES"/>
        </w:rPr>
        <w:t xml:space="preserve"> falta ez da berdina [ahots/ahosk] sistema batean edo [bortiz/ahul] sistema batean. [ahots/ahosk] sisteman naturalena da /p/ egotea, naturalagoak baitira ahoskabeak. Beraz AE sistema horretan arazoa izango litzateke, eta hori [bortiz/ahul] sistemaren arabera azaldu daiteke. Beste argudio bat sistema horren alde.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>Mogel: /p/ asko /f/</w:t>
      </w:r>
      <w:proofErr w:type="spellStart"/>
      <w:r>
        <w:rPr>
          <w:lang w:val="eu-ES"/>
        </w:rPr>
        <w:t>ren</w:t>
      </w:r>
      <w:proofErr w:type="spellEnd"/>
      <w:r>
        <w:rPr>
          <w:lang w:val="eu-ES"/>
        </w:rPr>
        <w:t xml:space="preserve"> ordez: </w:t>
      </w:r>
      <w:proofErr w:type="spellStart"/>
      <w:r>
        <w:rPr>
          <w:lang w:val="eu-ES"/>
        </w:rPr>
        <w:t>pedea</w:t>
      </w:r>
      <w:proofErr w:type="spellEnd"/>
      <w:r>
        <w:rPr>
          <w:lang w:val="eu-ES"/>
        </w:rPr>
        <w:t xml:space="preserve">, </w:t>
      </w:r>
      <w:proofErr w:type="spellStart"/>
      <w:r>
        <w:rPr>
          <w:lang w:val="eu-ES"/>
        </w:rPr>
        <w:t>inpernua…</w:t>
      </w:r>
      <w:proofErr w:type="spellEnd"/>
    </w:p>
    <w:p w:rsidR="00C611D2" w:rsidRDefault="00C611D2" w:rsidP="00C611D2">
      <w:pPr>
        <w:rPr>
          <w:lang w:val="eu-ES"/>
        </w:rPr>
      </w:pPr>
      <w:proofErr w:type="spellStart"/>
      <w:r>
        <w:rPr>
          <w:lang w:val="eu-ES"/>
        </w:rPr>
        <w:lastRenderedPageBreak/>
        <w:t>Gavel</w:t>
      </w:r>
      <w:proofErr w:type="spellEnd"/>
      <w:r>
        <w:rPr>
          <w:lang w:val="eu-ES"/>
        </w:rPr>
        <w:t>/</w:t>
      </w:r>
      <w:proofErr w:type="spellStart"/>
      <w:r>
        <w:rPr>
          <w:lang w:val="eu-ES"/>
        </w:rPr>
        <w:t>Martinet</w:t>
      </w:r>
      <w:proofErr w:type="spellEnd"/>
      <w:r>
        <w:rPr>
          <w:lang w:val="eu-ES"/>
        </w:rPr>
        <w:t xml:space="preserve"> eztabaida:</w:t>
      </w:r>
    </w:p>
    <w:p w:rsidR="00C611D2" w:rsidRDefault="00C611D2" w:rsidP="00C611D2">
      <w:pPr>
        <w:rPr>
          <w:lang w:val="eu-ES"/>
        </w:rPr>
      </w:pPr>
      <w:r>
        <w:rPr>
          <w:lang w:val="eu-ES"/>
        </w:rPr>
        <w:t>F zaharraren funtzioa.</w:t>
      </w:r>
      <w:r>
        <w:rPr>
          <w:lang w:val="eu-ES"/>
        </w:rPr>
        <w:br/>
      </w:r>
      <w:proofErr w:type="spellStart"/>
      <w:r>
        <w:rPr>
          <w:lang w:val="eu-ES"/>
        </w:rPr>
        <w:t>Gavel</w:t>
      </w:r>
      <w:proofErr w:type="spellEnd"/>
      <w:r>
        <w:rPr>
          <w:lang w:val="eu-ES"/>
        </w:rPr>
        <w:t>: f &gt; b</w:t>
      </w:r>
      <w:r>
        <w:rPr>
          <w:lang w:val="eu-ES"/>
        </w:rPr>
        <w:br/>
      </w:r>
      <w:proofErr w:type="spellStart"/>
      <w:r>
        <w:rPr>
          <w:lang w:val="eu-ES"/>
        </w:rPr>
        <w:t>Martinet</w:t>
      </w:r>
      <w:proofErr w:type="spellEnd"/>
      <w:r>
        <w:rPr>
          <w:lang w:val="eu-ES"/>
        </w:rPr>
        <w:t>: f (</w:t>
      </w:r>
      <w:proofErr w:type="spellStart"/>
      <w:r>
        <w:rPr>
          <w:lang w:val="eu-ES"/>
        </w:rPr>
        <w:t>fortisak</w:t>
      </w:r>
      <w:proofErr w:type="spellEnd"/>
      <w:r>
        <w:rPr>
          <w:lang w:val="eu-ES"/>
        </w:rPr>
        <w:t xml:space="preserve"> bezala portatzen direla, beraz: p &gt; </w:t>
      </w:r>
      <w:proofErr w:type="spellStart"/>
      <w:r>
        <w:rPr>
          <w:lang w:val="eu-ES"/>
        </w:rPr>
        <w:t>p</w:t>
      </w:r>
      <w:r>
        <w:rPr>
          <w:vertAlign w:val="superscript"/>
          <w:lang w:val="eu-ES"/>
        </w:rPr>
        <w:t>h</w:t>
      </w:r>
      <w:proofErr w:type="spellEnd"/>
      <w:r>
        <w:rPr>
          <w:vertAlign w:val="superscript"/>
          <w:lang w:val="eu-ES"/>
        </w:rPr>
        <w:t xml:space="preserve"> </w:t>
      </w:r>
      <w:r>
        <w:rPr>
          <w:lang w:val="eu-ES"/>
        </w:rPr>
        <w:t>&gt; h).</w:t>
      </w:r>
    </w:p>
    <w:p w:rsidR="00C611D2" w:rsidRDefault="0026714A" w:rsidP="00C611D2">
      <w:pPr>
        <w:rPr>
          <w:lang w:val="eu-ES"/>
        </w:rPr>
      </w:pPr>
      <w:proofErr w:type="spellStart"/>
      <w:r>
        <w:rPr>
          <w:lang w:val="eu-ES"/>
        </w:rPr>
        <w:t>R</w:t>
      </w:r>
      <w:r w:rsidR="00C611D2">
        <w:rPr>
          <w:lang w:val="eu-ES"/>
        </w:rPr>
        <w:t>omanista</w:t>
      </w:r>
      <w:proofErr w:type="spellEnd"/>
      <w:r w:rsidR="00C611D2">
        <w:rPr>
          <w:lang w:val="eu-ES"/>
        </w:rPr>
        <w:t xml:space="preserve"> askok </w:t>
      </w:r>
      <w:proofErr w:type="spellStart"/>
      <w:r w:rsidR="00C611D2">
        <w:rPr>
          <w:lang w:val="eu-ES"/>
        </w:rPr>
        <w:t>Martineti</w:t>
      </w:r>
      <w:proofErr w:type="spellEnd"/>
      <w:r w:rsidR="00C611D2">
        <w:rPr>
          <w:lang w:val="eu-ES"/>
        </w:rPr>
        <w:t xml:space="preserve"> egin dio kasu.</w:t>
      </w:r>
    </w:p>
    <w:p w:rsidR="00C611D2" w:rsidRPr="00C611D2" w:rsidRDefault="00C611D2" w:rsidP="00C611D2">
      <w:pPr>
        <w:rPr>
          <w:lang w:val="eu-ES"/>
        </w:rPr>
      </w:pPr>
      <w:r>
        <w:rPr>
          <w:lang w:val="eu-ES"/>
        </w:rPr>
        <w:t>Euskaran, beraz, hau gertatzen dela pentsatzen da:</w:t>
      </w:r>
      <w:r>
        <w:rPr>
          <w:lang w:val="eu-ES"/>
        </w:rPr>
        <w:br/>
        <w:t xml:space="preserve">f &gt; p &gt; </w:t>
      </w:r>
      <w:proofErr w:type="spellStart"/>
      <w:r>
        <w:rPr>
          <w:lang w:val="eu-ES"/>
        </w:rPr>
        <w:t>p</w:t>
      </w:r>
      <w:r>
        <w:rPr>
          <w:vertAlign w:val="superscript"/>
          <w:lang w:val="eu-ES"/>
        </w:rPr>
        <w:t>h</w:t>
      </w:r>
      <w:proofErr w:type="spellEnd"/>
      <w:r>
        <w:rPr>
          <w:lang w:val="eu-ES"/>
        </w:rPr>
        <w:t xml:space="preserve"> &gt; h</w:t>
      </w:r>
    </w:p>
    <w:p w:rsidR="00C611D2" w:rsidRPr="00C611D2" w:rsidRDefault="00C611D2" w:rsidP="00C611D2">
      <w:pPr>
        <w:rPr>
          <w:lang w:val="eu-ES"/>
        </w:rPr>
      </w:pPr>
    </w:p>
    <w:p w:rsidR="002666DB" w:rsidRPr="002666DB" w:rsidRDefault="002666DB" w:rsidP="002666DB">
      <w:pPr>
        <w:rPr>
          <w:lang w:val="eu-ES"/>
        </w:rPr>
      </w:pPr>
    </w:p>
    <w:p w:rsidR="002666DB" w:rsidRPr="00445F38" w:rsidRDefault="002666DB" w:rsidP="00827808">
      <w:pPr>
        <w:rPr>
          <w:lang w:val="eu-ES"/>
        </w:rPr>
      </w:pPr>
    </w:p>
    <w:p w:rsidR="003D7BF2" w:rsidRDefault="003D7BF2" w:rsidP="00827808">
      <w:pPr>
        <w:rPr>
          <w:lang w:val="eu-ES"/>
        </w:rPr>
      </w:pPr>
    </w:p>
    <w:p w:rsidR="00827808" w:rsidRPr="00827808" w:rsidRDefault="00827808" w:rsidP="00827808">
      <w:pPr>
        <w:rPr>
          <w:lang w:val="eu-ES"/>
        </w:rPr>
      </w:pPr>
    </w:p>
    <w:p w:rsidR="00827808" w:rsidRPr="00827808" w:rsidRDefault="00827808" w:rsidP="00827808">
      <w:pPr>
        <w:rPr>
          <w:lang w:val="eu-ES"/>
        </w:rPr>
      </w:pPr>
    </w:p>
    <w:p w:rsidR="006A3999" w:rsidRPr="006A3999" w:rsidRDefault="006A3999" w:rsidP="006A3999">
      <w:pPr>
        <w:rPr>
          <w:lang w:val="eu-ES"/>
        </w:rPr>
      </w:pPr>
    </w:p>
    <w:p w:rsidR="006A3999" w:rsidRPr="006A3999" w:rsidRDefault="006A3999" w:rsidP="006A3999">
      <w:pPr>
        <w:rPr>
          <w:lang w:val="eu-ES"/>
        </w:rPr>
      </w:pPr>
    </w:p>
    <w:p w:rsidR="00B22884" w:rsidRPr="00341DC6" w:rsidRDefault="00B22884" w:rsidP="00341DC6">
      <w:pPr>
        <w:rPr>
          <w:lang w:val="eu-ES"/>
        </w:rPr>
      </w:pPr>
    </w:p>
    <w:p w:rsidR="009F43A6" w:rsidRPr="009F43A6" w:rsidRDefault="009F43A6" w:rsidP="00AD1655">
      <w:pPr>
        <w:rPr>
          <w:lang w:val="eu-ES"/>
        </w:rPr>
      </w:pPr>
    </w:p>
    <w:p w:rsidR="009F43A6" w:rsidRPr="00AD1655" w:rsidRDefault="009F43A6" w:rsidP="00AD1655">
      <w:pPr>
        <w:rPr>
          <w:lang w:val="eu-ES"/>
        </w:rPr>
      </w:pPr>
    </w:p>
    <w:p w:rsidR="00AD1655" w:rsidRDefault="00AD1655" w:rsidP="00D53DE4">
      <w:pPr>
        <w:rPr>
          <w:lang w:val="eu-ES"/>
        </w:rPr>
      </w:pPr>
    </w:p>
    <w:p w:rsidR="00AD1655" w:rsidRPr="00D53DE4" w:rsidRDefault="00AD1655" w:rsidP="00D53DE4">
      <w:pPr>
        <w:rPr>
          <w:lang w:val="eu-ES"/>
        </w:rPr>
      </w:pPr>
    </w:p>
    <w:sectPr w:rsidR="00AD1655" w:rsidRPr="00D53DE4" w:rsidSect="001063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93" w:rsidRDefault="00CC5193" w:rsidP="00D87E92">
      <w:pPr>
        <w:spacing w:after="0" w:line="240" w:lineRule="auto"/>
      </w:pPr>
      <w:r>
        <w:separator/>
      </w:r>
    </w:p>
  </w:endnote>
  <w:endnote w:type="continuationSeparator" w:id="0">
    <w:p w:rsidR="00CC5193" w:rsidRDefault="00CC5193" w:rsidP="00D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93" w:rsidRDefault="00CC5193" w:rsidP="00D87E92">
      <w:pPr>
        <w:spacing w:after="0" w:line="240" w:lineRule="auto"/>
      </w:pPr>
      <w:r>
        <w:separator/>
      </w:r>
    </w:p>
  </w:footnote>
  <w:footnote w:type="continuationSeparator" w:id="0">
    <w:p w:rsidR="00CC5193" w:rsidRDefault="00CC5193" w:rsidP="00D8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581"/>
    <w:multiLevelType w:val="hybridMultilevel"/>
    <w:tmpl w:val="63C2747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FF8"/>
    <w:multiLevelType w:val="hybridMultilevel"/>
    <w:tmpl w:val="E5BA9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505EA"/>
    <w:multiLevelType w:val="hybridMultilevel"/>
    <w:tmpl w:val="C18A5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6412"/>
    <w:multiLevelType w:val="hybridMultilevel"/>
    <w:tmpl w:val="AEF8F722"/>
    <w:lvl w:ilvl="0" w:tplc="77C094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B97"/>
    <w:multiLevelType w:val="hybridMultilevel"/>
    <w:tmpl w:val="B4080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F3ACC"/>
    <w:multiLevelType w:val="hybridMultilevel"/>
    <w:tmpl w:val="218C6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76F37"/>
    <w:multiLevelType w:val="hybridMultilevel"/>
    <w:tmpl w:val="31588B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EB"/>
    <w:rsid w:val="001063C1"/>
    <w:rsid w:val="002666DB"/>
    <w:rsid w:val="0026714A"/>
    <w:rsid w:val="003069B6"/>
    <w:rsid w:val="003260D8"/>
    <w:rsid w:val="00341DC6"/>
    <w:rsid w:val="003C5AEB"/>
    <w:rsid w:val="003D7BF2"/>
    <w:rsid w:val="00445F38"/>
    <w:rsid w:val="006A3999"/>
    <w:rsid w:val="00827808"/>
    <w:rsid w:val="009F43A6"/>
    <w:rsid w:val="00AD1655"/>
    <w:rsid w:val="00B22884"/>
    <w:rsid w:val="00C611D2"/>
    <w:rsid w:val="00CA1B6E"/>
    <w:rsid w:val="00CC5193"/>
    <w:rsid w:val="00D364FB"/>
    <w:rsid w:val="00D53DE4"/>
    <w:rsid w:val="00D87E92"/>
    <w:rsid w:val="00F00D09"/>
    <w:rsid w:val="00F8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41"/>
        <o:r id="V:Rule21" type="connector" idref="#_x0000_s1026"/>
        <o:r id="V:Rule22" type="connector" idref="#_x0000_s1042"/>
        <o:r id="V:Rule23" type="connector" idref="#_x0000_s1034"/>
        <o:r id="V:Rule24" type="connector" idref="#_x0000_s1028"/>
        <o:r id="V:Rule25" type="connector" idref="#_x0000_s1039"/>
        <o:r id="V:Rule26" type="connector" idref="#_x0000_s1027"/>
        <o:r id="V:Rule27" type="connector" idref="#_x0000_s1043"/>
        <o:r id="V:Rule28" type="connector" idref="#_x0000_s1030"/>
        <o:r id="V:Rule29" type="connector" idref="#_x0000_s1035"/>
        <o:r id="V:Rule30" type="connector" idref="#_x0000_s1036"/>
        <o:r id="V:Rule31" type="connector" idref="#_x0000_s1045"/>
        <o:r id="V:Rule32" type="connector" idref="#_x0000_s1031"/>
        <o:r id="V:Rule33" type="connector" idref="#_x0000_s1038"/>
        <o:r id="V:Rule34" type="connector" idref="#_x0000_s1029"/>
        <o:r id="V:Rule35" type="connector" idref="#_x0000_s1033"/>
        <o:r id="V:Rule36" type="connector" idref="#_x0000_s1032"/>
        <o:r id="V:Rule37" type="connector" idref="#_x0000_s1044"/>
        <o:r id="V:Rule3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3D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87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7E92"/>
  </w:style>
  <w:style w:type="paragraph" w:styleId="Piedepgina">
    <w:name w:val="footer"/>
    <w:basedOn w:val="Normal"/>
    <w:link w:val="PiedepginaCar"/>
    <w:uiPriority w:val="99"/>
    <w:semiHidden/>
    <w:unhideWhenUsed/>
    <w:rsid w:val="00D87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04A5F-3BCA-4D78-B1DB-4A1BDB1A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1243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Alumno</cp:lastModifiedBy>
  <cp:revision>3</cp:revision>
  <dcterms:created xsi:type="dcterms:W3CDTF">2014-03-25T13:06:00Z</dcterms:created>
  <dcterms:modified xsi:type="dcterms:W3CDTF">2014-03-25T13:07:00Z</dcterms:modified>
</cp:coreProperties>
</file>