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9501" w14:textId="49C74A51" w:rsidR="00497190" w:rsidRDefault="009A502A">
      <w:pPr>
        <w:rPr>
          <w:rFonts w:ascii="Cambria" w:hAnsi="Cambria"/>
          <w:b/>
          <w:bCs/>
        </w:rPr>
      </w:pPr>
      <w:r w:rsidRPr="009A502A">
        <w:rPr>
          <w:rFonts w:ascii="Cambria" w:hAnsi="Cambria"/>
          <w:b/>
          <w:bCs/>
        </w:rPr>
        <w:t>EUSKADIKO SISTEMA POLITIKOA</w:t>
      </w:r>
    </w:p>
    <w:p w14:paraId="7D7AE375" w14:textId="6E74FE21" w:rsidR="009A502A" w:rsidRPr="00886DA5" w:rsidRDefault="009A502A" w:rsidP="005366ED">
      <w:pPr>
        <w:jc w:val="both"/>
        <w:rPr>
          <w:rFonts w:ascii="Cambria" w:hAnsi="Cambria"/>
        </w:rPr>
      </w:pPr>
    </w:p>
    <w:p w14:paraId="1946374B" w14:textId="2ABD20FB" w:rsidR="009A502A" w:rsidRDefault="00886DA5" w:rsidP="005366ED">
      <w:pPr>
        <w:jc w:val="both"/>
        <w:rPr>
          <w:rFonts w:ascii="Cambria" w:hAnsi="Cambria"/>
        </w:rPr>
      </w:pPr>
      <w:r w:rsidRPr="00886DA5">
        <w:rPr>
          <w:rFonts w:ascii="Cambria" w:hAnsi="Cambria"/>
        </w:rPr>
        <w:t>Indefinitua da, euskal berezitasun politikoaren aldarrikapenean oinarrituta izan du bere garapen historikoa</w:t>
      </w:r>
    </w:p>
    <w:p w14:paraId="563EC9D1" w14:textId="2A316DA9" w:rsidR="00886DA5" w:rsidRDefault="00886DA5" w:rsidP="005366ED">
      <w:pPr>
        <w:jc w:val="both"/>
        <w:rPr>
          <w:rFonts w:ascii="Cambria" w:hAnsi="Cambria"/>
        </w:rPr>
      </w:pPr>
      <w:r>
        <w:rPr>
          <w:rFonts w:ascii="Cambria" w:hAnsi="Cambria"/>
        </w:rPr>
        <w:t>Perspektiba politologikoa, ez juridikoa</w:t>
      </w:r>
    </w:p>
    <w:p w14:paraId="4548AC9C" w14:textId="1012A9B4" w:rsidR="00886DA5" w:rsidRDefault="00886DA5" w:rsidP="005366ED">
      <w:pPr>
        <w:jc w:val="both"/>
        <w:rPr>
          <w:rFonts w:ascii="Cambria" w:hAnsi="Cambria"/>
        </w:rPr>
      </w:pPr>
    </w:p>
    <w:p w14:paraId="37050761" w14:textId="5E3E03E4" w:rsidR="00886DA5" w:rsidRDefault="00886DA5" w:rsidP="005366ED">
      <w:pPr>
        <w:jc w:val="both"/>
        <w:rPr>
          <w:rFonts w:ascii="Cambria" w:hAnsi="Cambria"/>
        </w:rPr>
      </w:pPr>
      <w:r w:rsidRPr="005366ED">
        <w:rPr>
          <w:rFonts w:ascii="Cambria" w:hAnsi="Cambria"/>
          <w:b/>
          <w:bCs/>
        </w:rPr>
        <w:t>Ekintza kolektiboa (politologikoa):</w:t>
      </w:r>
      <w:r>
        <w:rPr>
          <w:rFonts w:ascii="Cambria" w:hAnsi="Cambria"/>
        </w:rPr>
        <w:t xml:space="preserve"> sistemikoa, errebindikatiboa, gizarteari dagokiona, ideologikoa</w:t>
      </w:r>
      <w:r w:rsidR="005366ED">
        <w:rPr>
          <w:rFonts w:ascii="Cambria" w:hAnsi="Cambria"/>
        </w:rPr>
        <w:t xml:space="preserve">  </w:t>
      </w:r>
    </w:p>
    <w:p w14:paraId="1D4BFC0C" w14:textId="26FC5BAA" w:rsidR="005366ED" w:rsidRDefault="005366ED" w:rsidP="005366ED">
      <w:pPr>
        <w:jc w:val="center"/>
        <w:rPr>
          <w:rFonts w:ascii="Cambria" w:hAnsi="Cambria"/>
        </w:rPr>
      </w:pPr>
      <w:r>
        <w:rPr>
          <w:rFonts w:ascii="Cambria" w:hAnsi="Cambria"/>
        </w:rPr>
        <w:t>vs.</w:t>
      </w:r>
    </w:p>
    <w:p w14:paraId="58850B7E" w14:textId="3A554CB8" w:rsidR="005366ED" w:rsidRDefault="005366ED" w:rsidP="005366ED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366ED">
        <w:rPr>
          <w:rFonts w:ascii="Cambria" w:hAnsi="Cambria"/>
          <w:b/>
          <w:bCs/>
        </w:rPr>
        <w:t>Juridikoa</w:t>
      </w:r>
      <w:r>
        <w:rPr>
          <w:rFonts w:ascii="Cambria" w:hAnsi="Cambria"/>
        </w:rPr>
        <w:t>: Autonomikoa (EAE)</w:t>
      </w:r>
    </w:p>
    <w:p w14:paraId="756CFF04" w14:textId="718023ED" w:rsidR="005366ED" w:rsidRDefault="005366ED" w:rsidP="005366ED">
      <w:pPr>
        <w:jc w:val="both"/>
        <w:rPr>
          <w:rFonts w:ascii="Cambria" w:hAnsi="Cambria"/>
        </w:rPr>
      </w:pPr>
    </w:p>
    <w:p w14:paraId="5BEF3574" w14:textId="2AE9D878" w:rsidR="005366ED" w:rsidRDefault="005366ED" w:rsidP="005366ED">
      <w:pPr>
        <w:jc w:val="both"/>
        <w:rPr>
          <w:rFonts w:ascii="Cambria" w:hAnsi="Cambria"/>
        </w:rPr>
      </w:pPr>
      <w:r>
        <w:rPr>
          <w:rFonts w:ascii="Cambria" w:hAnsi="Cambria"/>
        </w:rPr>
        <w:t>Zaila da politikaren definizio itxia, finitua, ematea</w:t>
      </w:r>
    </w:p>
    <w:p w14:paraId="68222A5D" w14:textId="65BEFD2D" w:rsidR="005366ED" w:rsidRDefault="005366ED" w:rsidP="005366ED">
      <w:pPr>
        <w:jc w:val="both"/>
        <w:rPr>
          <w:rFonts w:ascii="Cambria" w:hAnsi="Cambria"/>
        </w:rPr>
      </w:pPr>
      <w:r>
        <w:rPr>
          <w:rFonts w:ascii="Cambria" w:hAnsi="Cambria"/>
        </w:rPr>
        <w:t>Kultura politikoak estatugintza eta instituzionalizazioa baldintzatzen du (Jessop)</w:t>
      </w:r>
    </w:p>
    <w:p w14:paraId="6B038442" w14:textId="76BC5053" w:rsidR="005366ED" w:rsidRDefault="005366ED" w:rsidP="005366ED">
      <w:pPr>
        <w:jc w:val="both"/>
        <w:rPr>
          <w:rFonts w:ascii="Cambria" w:hAnsi="Cambria"/>
        </w:rPr>
      </w:pPr>
      <w:r>
        <w:rPr>
          <w:rFonts w:ascii="Cambria" w:hAnsi="Cambria"/>
        </w:rPr>
        <w:t>Kontzertu ekonomikoak ez du ez PPk esta EH Bilduk zalantzan jartzen</w:t>
      </w:r>
    </w:p>
    <w:p w14:paraId="31627138" w14:textId="289E4EEE" w:rsidR="005366ED" w:rsidRDefault="005366ED" w:rsidP="005366ED">
      <w:pPr>
        <w:jc w:val="both"/>
        <w:rPr>
          <w:rFonts w:ascii="Cambria" w:hAnsi="Cambria"/>
        </w:rPr>
      </w:pPr>
    </w:p>
    <w:p w14:paraId="5C46D547" w14:textId="4435311D" w:rsidR="005366ED" w:rsidRDefault="005366ED" w:rsidP="005366ED">
      <w:pPr>
        <w:jc w:val="both"/>
        <w:rPr>
          <w:rFonts w:ascii="Cambria" w:hAnsi="Cambria"/>
        </w:rPr>
      </w:pPr>
      <w:r>
        <w:rPr>
          <w:rFonts w:ascii="Cambria" w:hAnsi="Cambria"/>
        </w:rPr>
        <w:t>Sistema politikoaren mailak (Leonardo Morlino). Kohesioa?</w:t>
      </w:r>
    </w:p>
    <w:p w14:paraId="47A9FE06" w14:textId="22D0D8BE" w:rsidR="005366ED" w:rsidRDefault="005366ED" w:rsidP="005366ED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Gizartearen ideología, balio eta sinismenak</w:t>
      </w:r>
    </w:p>
    <w:p w14:paraId="4117C266" w14:textId="364E1AAB" w:rsidR="005366ED" w:rsidRDefault="005366ED" w:rsidP="005366ED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Gizartearen instituzioen ideología, balio eta sinesmenak</w:t>
      </w:r>
    </w:p>
    <w:p w14:paraId="6D61F177" w14:textId="2CADFAB9" w:rsidR="005366ED" w:rsidRDefault="005366ED" w:rsidP="005366ED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Gizartearen agintarien ideología, balio eta sinesmenak</w:t>
      </w:r>
    </w:p>
    <w:p w14:paraId="07DF9F15" w14:textId="28E6AD31" w:rsidR="005366ED" w:rsidRDefault="005366ED" w:rsidP="005366ED">
      <w:pPr>
        <w:jc w:val="both"/>
        <w:rPr>
          <w:rFonts w:ascii="Cambria" w:hAnsi="Cambria"/>
        </w:rPr>
      </w:pPr>
    </w:p>
    <w:p w14:paraId="2896B901" w14:textId="54DD94E9" w:rsidR="005366ED" w:rsidRDefault="005366ED" w:rsidP="005366ED">
      <w:pPr>
        <w:jc w:val="both"/>
        <w:rPr>
          <w:rFonts w:ascii="Cambria" w:hAnsi="Cambria"/>
        </w:rPr>
      </w:pPr>
      <w:r>
        <w:rPr>
          <w:rFonts w:ascii="Cambria" w:hAnsi="Cambria"/>
        </w:rPr>
        <w:t>Koherenteak ala ez koherenteak dira 2. eta 3. puntuak lehenengoarekin?</w:t>
      </w:r>
    </w:p>
    <w:p w14:paraId="03A69806" w14:textId="05E8E4B9" w:rsidR="005366ED" w:rsidRDefault="005366ED" w:rsidP="005366ED">
      <w:pPr>
        <w:jc w:val="both"/>
        <w:rPr>
          <w:rFonts w:ascii="Cambria" w:hAnsi="Cambria"/>
        </w:rPr>
      </w:pPr>
      <w:r w:rsidRPr="00F15D13">
        <w:rPr>
          <w:rFonts w:ascii="Cambria" w:hAnsi="Cambria"/>
          <w:b/>
          <w:bCs/>
        </w:rPr>
        <w:t>Michael Billig:</w:t>
      </w:r>
      <w:r>
        <w:rPr>
          <w:rFonts w:ascii="Cambria" w:hAnsi="Cambria"/>
        </w:rPr>
        <w:t xml:space="preserve"> banal nationalism (egonkortasunean inplizituki zein esplizituki jarraitzen den nazionalismoa)</w:t>
      </w:r>
    </w:p>
    <w:p w14:paraId="095DD948" w14:textId="38D43771" w:rsidR="005366ED" w:rsidRDefault="005366ED" w:rsidP="005366ED">
      <w:pPr>
        <w:jc w:val="both"/>
        <w:rPr>
          <w:rFonts w:ascii="Cambria" w:hAnsi="Cambria"/>
        </w:rPr>
      </w:pPr>
      <w:r>
        <w:rPr>
          <w:rFonts w:ascii="Cambria" w:hAnsi="Cambria"/>
        </w:rPr>
        <w:t>Zer mapa kognitibo ezartzen da?</w:t>
      </w:r>
    </w:p>
    <w:p w14:paraId="405FB68E" w14:textId="77777777" w:rsidR="00F15D13" w:rsidRDefault="00F15D13" w:rsidP="005366ED">
      <w:pPr>
        <w:jc w:val="both"/>
        <w:rPr>
          <w:rFonts w:ascii="Cambria" w:hAnsi="Cambria"/>
        </w:rPr>
      </w:pPr>
    </w:p>
    <w:p w14:paraId="02CB0E5B" w14:textId="7BBD50BC" w:rsidR="00F15D13" w:rsidRPr="00F324B2" w:rsidRDefault="005366ED" w:rsidP="00F15D13">
      <w:pPr>
        <w:spacing w:line="360" w:lineRule="auto"/>
        <w:rPr>
          <w:rFonts w:ascii="Cambria" w:hAnsi="Cambria"/>
          <w:b/>
          <w:bCs/>
        </w:rPr>
      </w:pPr>
      <w:r w:rsidRPr="00F324B2">
        <w:rPr>
          <w:rFonts w:ascii="Cambria" w:hAnsi="Cambria"/>
          <w:b/>
          <w:bCs/>
        </w:rPr>
        <w:t xml:space="preserve">Euskal Estatugintza         Euskal Herria / </w:t>
      </w:r>
      <w:r w:rsidRPr="00F324B2">
        <w:rPr>
          <w:rFonts w:ascii="Cambria" w:hAnsi="Cambria"/>
          <w:b/>
          <w:bCs/>
          <w:i/>
          <w:iCs/>
        </w:rPr>
        <w:t>demos</w:t>
      </w:r>
      <w:r w:rsidRPr="00F324B2">
        <w:rPr>
          <w:rFonts w:ascii="Cambria" w:hAnsi="Cambria"/>
          <w:b/>
          <w:bCs/>
        </w:rPr>
        <w:t xml:space="preserve"> eraikuntza </w:t>
      </w:r>
      <w:r w:rsidR="00F324B2">
        <w:rPr>
          <w:rFonts w:ascii="Cambria" w:hAnsi="Cambria"/>
          <w:b/>
          <w:bCs/>
        </w:rPr>
        <w:t xml:space="preserve">   </w:t>
      </w:r>
      <w:r w:rsidRPr="00F324B2">
        <w:rPr>
          <w:rFonts w:ascii="Cambria" w:hAnsi="Cambria"/>
          <w:b/>
          <w:bCs/>
        </w:rPr>
        <w:t xml:space="preserve"> Euskal Nazio Eraikuntza</w:t>
      </w:r>
    </w:p>
    <w:p w14:paraId="71CCFD2D" w14:textId="67929B99" w:rsidR="005366ED" w:rsidRPr="00F324B2" w:rsidRDefault="00F324B2" w:rsidP="00F324B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F324B2">
        <w:rPr>
          <w:rFonts w:ascii="Cambria" w:hAnsi="Cambria"/>
          <w:sz w:val="20"/>
          <w:szCs w:val="20"/>
        </w:rPr>
        <w:t xml:space="preserve">Pausoak:                                                            </w:t>
      </w:r>
      <w:r>
        <w:rPr>
          <w:rFonts w:ascii="Cambria" w:hAnsi="Cambria"/>
          <w:sz w:val="20"/>
          <w:szCs w:val="20"/>
        </w:rPr>
        <w:t xml:space="preserve">  </w:t>
      </w:r>
      <w:r w:rsidRPr="00F324B2">
        <w:rPr>
          <w:rFonts w:ascii="Cambria" w:hAnsi="Cambria"/>
          <w:sz w:val="20"/>
          <w:szCs w:val="20"/>
        </w:rPr>
        <w:t xml:space="preserve">PRAXIA                                </w:t>
      </w:r>
      <w:r>
        <w:rPr>
          <w:rFonts w:ascii="Cambria" w:hAnsi="Cambria"/>
          <w:sz w:val="20"/>
          <w:szCs w:val="20"/>
        </w:rPr>
        <w:t xml:space="preserve">                </w:t>
      </w:r>
      <w:r w:rsidRPr="00F324B2">
        <w:rPr>
          <w:rFonts w:ascii="Cambria" w:hAnsi="Cambria"/>
          <w:sz w:val="20"/>
          <w:szCs w:val="20"/>
        </w:rPr>
        <w:t xml:space="preserve"> tradizionala vs berria</w:t>
      </w:r>
    </w:p>
    <w:p w14:paraId="71CA010A" w14:textId="025B4B15" w:rsidR="00F324B2" w:rsidRPr="00F324B2" w:rsidRDefault="00F324B2" w:rsidP="00F324B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F324B2">
        <w:rPr>
          <w:rFonts w:ascii="Cambria" w:hAnsi="Cambria"/>
          <w:sz w:val="20"/>
          <w:szCs w:val="20"/>
        </w:rPr>
        <w:t xml:space="preserve">Estatugintza (espainola,             </w:t>
      </w:r>
      <w:r>
        <w:rPr>
          <w:rFonts w:ascii="Cambria" w:hAnsi="Cambria"/>
          <w:sz w:val="20"/>
          <w:szCs w:val="20"/>
        </w:rPr>
        <w:t>(</w:t>
      </w:r>
      <w:r w:rsidRPr="00F324B2">
        <w:rPr>
          <w:rFonts w:ascii="Cambria" w:hAnsi="Cambria"/>
          <w:sz w:val="20"/>
          <w:szCs w:val="20"/>
        </w:rPr>
        <w:t>egunero eraikitzen / deseraikitzen</w:t>
      </w:r>
      <w:r>
        <w:rPr>
          <w:rFonts w:ascii="Cambria" w:hAnsi="Cambria"/>
          <w:sz w:val="20"/>
          <w:szCs w:val="20"/>
        </w:rPr>
        <w:t xml:space="preserve">                </w:t>
      </w:r>
      <w:r w:rsidRPr="00F324B2">
        <w:rPr>
          <w:rFonts w:ascii="Cambria" w:hAnsi="Cambria"/>
          <w:sz w:val="20"/>
          <w:szCs w:val="20"/>
        </w:rPr>
        <w:t xml:space="preserve">Herrigintza ( herri </w:t>
      </w:r>
    </w:p>
    <w:p w14:paraId="159FAAD8" w14:textId="6203AE29" w:rsidR="00F324B2" w:rsidRPr="00F324B2" w:rsidRDefault="00F324B2" w:rsidP="00F324B2">
      <w:pPr>
        <w:spacing w:line="360" w:lineRule="auto"/>
        <w:jc w:val="both"/>
        <w:rPr>
          <w:rFonts w:ascii="Cambria" w:hAnsi="Cambria"/>
        </w:rPr>
      </w:pPr>
      <w:r w:rsidRPr="00F324B2">
        <w:rPr>
          <w:rFonts w:ascii="Cambria" w:hAnsi="Cambria"/>
          <w:sz w:val="20"/>
          <w:szCs w:val="20"/>
        </w:rPr>
        <w:t xml:space="preserve">euskalduna, soziala…)            </w:t>
      </w:r>
      <w:r>
        <w:rPr>
          <w:rFonts w:ascii="Cambria" w:hAnsi="Cambria"/>
        </w:rPr>
        <w:t xml:space="preserve">demokratizazioa / desdemokratizazioa)   </w:t>
      </w:r>
      <w:r w:rsidRPr="00F324B2">
        <w:rPr>
          <w:rFonts w:ascii="Cambria" w:hAnsi="Cambria"/>
          <w:sz w:val="20"/>
          <w:szCs w:val="20"/>
        </w:rPr>
        <w:t xml:space="preserve"> mugimenduak, ondare</w:t>
      </w:r>
    </w:p>
    <w:p w14:paraId="0C9383E6" w14:textId="476243D1" w:rsidR="00F324B2" w:rsidRDefault="00F324B2" w:rsidP="00F324B2">
      <w:pPr>
        <w:spacing w:line="36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  <w:r w:rsidRPr="00F324B2">
        <w:rPr>
          <w:rFonts w:ascii="Cambria" w:hAnsi="Cambria"/>
          <w:sz w:val="20"/>
          <w:szCs w:val="20"/>
        </w:rPr>
        <w:t>historikoa/kulturala</w:t>
      </w:r>
      <w:r>
        <w:rPr>
          <w:rFonts w:ascii="Cambria" w:hAnsi="Cambria"/>
          <w:sz w:val="20"/>
          <w:szCs w:val="20"/>
        </w:rPr>
        <w:t>,</w:t>
      </w:r>
    </w:p>
    <w:p w14:paraId="1FD07E7F" w14:textId="28CF4651" w:rsidR="00F324B2" w:rsidRDefault="00F324B2" w:rsidP="00F324B2">
      <w:pPr>
        <w:spacing w:line="36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‘herriaren’ osaketa</w:t>
      </w:r>
    </w:p>
    <w:p w14:paraId="32C95B62" w14:textId="77777777" w:rsidR="00F15D13" w:rsidRDefault="00F15D13" w:rsidP="00F15D13">
      <w:pPr>
        <w:spacing w:line="240" w:lineRule="auto"/>
        <w:jc w:val="right"/>
        <w:rPr>
          <w:rFonts w:ascii="Cambria" w:hAnsi="Cambria"/>
          <w:sz w:val="20"/>
          <w:szCs w:val="20"/>
        </w:rPr>
      </w:pPr>
    </w:p>
    <w:p w14:paraId="7E32EA30" w14:textId="6E87961D" w:rsidR="00F324B2" w:rsidRDefault="00F324B2" w:rsidP="00F324B2">
      <w:pPr>
        <w:spacing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komunidadearekiko pertenentzia sentimenduak eraginkortasun estatal handiagoa</w:t>
      </w:r>
    </w:p>
    <w:p w14:paraId="6296BCBC" w14:textId="3C497CC4" w:rsidR="00F324B2" w:rsidRDefault="00F324B2" w:rsidP="00F324B2">
      <w:pPr>
        <w:spacing w:line="276" w:lineRule="auto"/>
        <w:jc w:val="both"/>
        <w:rPr>
          <w:rFonts w:ascii="Cambria" w:hAnsi="Cambria"/>
        </w:rPr>
      </w:pPr>
      <w:r w:rsidRPr="00F324B2">
        <w:rPr>
          <w:rFonts w:ascii="Cambria" w:hAnsi="Cambria"/>
          <w:b/>
          <w:bCs/>
        </w:rPr>
        <w:lastRenderedPageBreak/>
        <w:t>Praxia:</w:t>
      </w:r>
      <w:r w:rsidRPr="00F324B2">
        <w:rPr>
          <w:rFonts w:ascii="Cambria" w:hAnsi="Cambria"/>
        </w:rPr>
        <w:t xml:space="preserve"> Nazio eraikuntza eta </w:t>
      </w:r>
      <w:r w:rsidRPr="00F324B2">
        <w:rPr>
          <w:rFonts w:ascii="Cambria" w:hAnsi="Cambria"/>
          <w:i/>
          <w:iCs/>
        </w:rPr>
        <w:t>demos</w:t>
      </w:r>
      <w:r w:rsidRPr="00F324B2">
        <w:rPr>
          <w:rFonts w:ascii="Cambria" w:hAnsi="Cambria"/>
        </w:rPr>
        <w:t xml:space="preserve"> </w:t>
      </w:r>
      <w:r w:rsidRPr="00F324B2">
        <w:rPr>
          <w:rFonts w:ascii="Cambria" w:hAnsi="Cambria"/>
          <w:i/>
          <w:iCs/>
        </w:rPr>
        <w:t>building</w:t>
      </w:r>
    </w:p>
    <w:p w14:paraId="6A444590" w14:textId="7269BBF1" w:rsidR="00F324B2" w:rsidRDefault="00F324B2" w:rsidP="00F324B2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two ways</w:t>
      </w:r>
    </w:p>
    <w:p w14:paraId="5D5BF35A" w14:textId="6B31F671" w:rsidR="00F324B2" w:rsidRDefault="00F324B2" w:rsidP="00F324B2">
      <w:pPr>
        <w:spacing w:line="276" w:lineRule="auto"/>
        <w:jc w:val="both"/>
        <w:rPr>
          <w:rFonts w:ascii="Cambria" w:hAnsi="Cambria"/>
        </w:rPr>
      </w:pPr>
      <w:r w:rsidRPr="00F324B2">
        <w:rPr>
          <w:rFonts w:ascii="Cambria" w:hAnsi="Cambria"/>
          <w:b/>
          <w:bCs/>
        </w:rPr>
        <w:t>A:</w:t>
      </w:r>
      <w:r>
        <w:rPr>
          <w:rFonts w:ascii="Cambria" w:hAnsi="Cambria"/>
        </w:rPr>
        <w:t xml:space="preserve"> Nazioarentzako onurak lortzea, azkenean komunitate demokratioagoa (justuagoa, berdinagoa) lortu. Onurek komunitatearen pertenentzia sentimendua areagotu. “Osakidetza da euskal nazionalismoa”</w:t>
      </w:r>
    </w:p>
    <w:p w14:paraId="3811C9CF" w14:textId="1C7FC86F" w:rsidR="00F324B2" w:rsidRDefault="00F324B2" w:rsidP="00F324B2">
      <w:pPr>
        <w:spacing w:line="360" w:lineRule="auto"/>
        <w:jc w:val="both"/>
        <w:rPr>
          <w:rFonts w:ascii="Cambria" w:hAnsi="Cambria"/>
        </w:rPr>
      </w:pPr>
      <w:r w:rsidRPr="00F324B2">
        <w:rPr>
          <w:rFonts w:ascii="Cambria" w:hAnsi="Cambria"/>
          <w:b/>
          <w:bCs/>
        </w:rPr>
        <w:t xml:space="preserve">B: </w:t>
      </w:r>
      <w:r w:rsidRPr="00F324B2">
        <w:rPr>
          <w:rFonts w:ascii="Cambria" w:hAnsi="Cambria"/>
        </w:rPr>
        <w:t>Naziogintzaz estatugintza bultzatu. Komunitatearen izaera aldarrikatuz eta ezaugarri bereizgarriak baliatuz estatugintza bultzatu.</w:t>
      </w:r>
    </w:p>
    <w:p w14:paraId="1EF816D0" w14:textId="03A719CA" w:rsidR="00F324B2" w:rsidRDefault="00F324B2" w:rsidP="00F324B2">
      <w:pPr>
        <w:spacing w:line="360" w:lineRule="auto"/>
        <w:jc w:val="both"/>
        <w:rPr>
          <w:rFonts w:ascii="Cambria" w:hAnsi="Cambria"/>
        </w:rPr>
      </w:pPr>
      <w:r w:rsidRPr="00F15D13">
        <w:rPr>
          <w:rFonts w:ascii="Cambria" w:hAnsi="Cambria"/>
          <w:i/>
          <w:iCs/>
        </w:rPr>
        <w:t>Demos building-ak</w:t>
      </w:r>
      <w:r>
        <w:rPr>
          <w:rFonts w:ascii="Cambria" w:hAnsi="Cambria"/>
        </w:rPr>
        <w:t xml:space="preserve"> izaera gatazkatsua</w:t>
      </w:r>
      <w:r w:rsidR="00F15D13">
        <w:rPr>
          <w:rFonts w:ascii="Cambria" w:hAnsi="Cambria"/>
        </w:rPr>
        <w:t>: estatu-nazioa vs estaturik gabeko nazioa</w:t>
      </w:r>
    </w:p>
    <w:p w14:paraId="3C951115" w14:textId="247E0097" w:rsidR="00F15D13" w:rsidRDefault="00F15D13" w:rsidP="00F324B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Nork agintzen du non eta noren izenean?</w:t>
      </w:r>
    </w:p>
    <w:p w14:paraId="10E96E8F" w14:textId="304C7149" w:rsidR="00F15D13" w:rsidRDefault="00F15D13" w:rsidP="00F324B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Nola islatzen da nazioa instituzioetan? </w:t>
      </w:r>
    </w:p>
    <w:p w14:paraId="7FA2D029" w14:textId="20C2DB8E" w:rsidR="00F15D13" w:rsidRDefault="00F15D13" w:rsidP="00F324B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Tokiko naziogintza: herri mugimenduak, ondare historikoa / kuturala</w:t>
      </w:r>
    </w:p>
    <w:p w14:paraId="6E6DA69B" w14:textId="7F9D8835" w:rsidR="00F15D13" w:rsidRDefault="00F15D13" w:rsidP="00F324B2">
      <w:pPr>
        <w:spacing w:line="360" w:lineRule="auto"/>
        <w:jc w:val="both"/>
        <w:rPr>
          <w:rFonts w:ascii="Cambria" w:hAnsi="Cambria"/>
        </w:rPr>
      </w:pPr>
    </w:p>
    <w:p w14:paraId="597F5BDA" w14:textId="27DCC496" w:rsidR="00F15D13" w:rsidRDefault="00F15D13" w:rsidP="00F324B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Nazionalismoaren hurbilketa klasikoa:</w:t>
      </w:r>
    </w:p>
    <w:p w14:paraId="5B6E755F" w14:textId="1D17A84B" w:rsidR="00F15D13" w:rsidRDefault="00F15D13" w:rsidP="00F15D1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Aurretiazko etnizitatea</w:t>
      </w:r>
    </w:p>
    <w:p w14:paraId="2FA0193E" w14:textId="5362B1CE" w:rsidR="00F15D13" w:rsidRDefault="00F15D13" w:rsidP="00F15D1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Komunitate izaera: nazio interesen osaketa aurre-politikoa</w:t>
      </w:r>
    </w:p>
    <w:p w14:paraId="0C4C1E2E" w14:textId="17894925" w:rsidR="00F15D13" w:rsidRDefault="00F15D13" w:rsidP="00F15D1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Indentitate politiko zabalagoa</w:t>
      </w:r>
    </w:p>
    <w:p w14:paraId="08C7D12F" w14:textId="763B3AE8" w:rsidR="00F15D13" w:rsidRDefault="00F15D13" w:rsidP="00F15D1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Mugimendu nacionalista</w:t>
      </w:r>
    </w:p>
    <w:p w14:paraId="2FAA320B" w14:textId="7347124D" w:rsidR="00F15D13" w:rsidRDefault="00F15D13" w:rsidP="00F15D1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Estatuaren sorrerarako pausuak</w:t>
      </w:r>
    </w:p>
    <w:p w14:paraId="0896106F" w14:textId="40B4AF47" w:rsidR="00F15D13" w:rsidRDefault="00F15D13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Askotan, gizarte mugimenduen teorizazioa nazionalismoari aplikatu iza(te)n zaio.</w:t>
      </w:r>
    </w:p>
    <w:p w14:paraId="6EB51E6B" w14:textId="757DEC24" w:rsidR="00F15D13" w:rsidRDefault="00F15D13" w:rsidP="00F15D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Aurrebaldintza etniko-sinboliko aukeratuak</w:t>
      </w:r>
    </w:p>
    <w:p w14:paraId="7AD90734" w14:textId="22A1FEAC" w:rsidR="00F15D13" w:rsidRDefault="00F15D13" w:rsidP="00F15D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Interes komunen osaketa</w:t>
      </w:r>
    </w:p>
    <w:p w14:paraId="3BB3D371" w14:textId="322A8C3E" w:rsidR="00F15D13" w:rsidRDefault="00F15D13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Naziogintzak bere islapena dauka estatugintzan (edo ez?)</w:t>
      </w:r>
    </w:p>
    <w:p w14:paraId="07F7BCA0" w14:textId="689DCE65" w:rsidR="00F15D13" w:rsidRDefault="00F15D13" w:rsidP="00F15D13">
      <w:pPr>
        <w:spacing w:line="360" w:lineRule="auto"/>
        <w:jc w:val="both"/>
        <w:rPr>
          <w:rFonts w:ascii="Cambria" w:hAnsi="Cambria"/>
        </w:rPr>
      </w:pPr>
      <w:r w:rsidRPr="006B375C">
        <w:rPr>
          <w:rFonts w:ascii="Cambria" w:hAnsi="Cambria"/>
          <w:b/>
          <w:bCs/>
        </w:rPr>
        <w:t>Estatuaren burujabetzari</w:t>
      </w:r>
      <w:r>
        <w:rPr>
          <w:rFonts w:ascii="Cambria" w:hAnsi="Cambria"/>
        </w:rPr>
        <w:t xml:space="preserve"> definizio juridiko-politikoa eman.</w:t>
      </w:r>
      <w:r w:rsidR="00AD0E2E">
        <w:rPr>
          <w:rFonts w:ascii="Cambria" w:hAnsi="Cambria"/>
        </w:rPr>
        <w:t xml:space="preserve"> Nondik dator Estatuaren burujabetza hori?</w:t>
      </w:r>
    </w:p>
    <w:p w14:paraId="0AD1FC1E" w14:textId="2EB4E952" w:rsidR="00F15D13" w:rsidRDefault="00F15D13" w:rsidP="00F15D13">
      <w:pPr>
        <w:spacing w:line="360" w:lineRule="auto"/>
        <w:jc w:val="both"/>
        <w:rPr>
          <w:rFonts w:ascii="Cambria" w:hAnsi="Cambria"/>
        </w:rPr>
      </w:pPr>
      <w:r w:rsidRPr="006B375C">
        <w:rPr>
          <w:rFonts w:ascii="Cambria" w:hAnsi="Cambria"/>
          <w:b/>
          <w:bCs/>
        </w:rPr>
        <w:t>Estatuaren gorentasuna gizartearen gainetik</w:t>
      </w:r>
      <w:r w:rsidR="006B375C" w:rsidRPr="006B375C">
        <w:rPr>
          <w:rFonts w:ascii="Cambria" w:hAnsi="Cambria"/>
          <w:b/>
          <w:bCs/>
        </w:rPr>
        <w:t>:</w:t>
      </w:r>
      <w:r w:rsidR="006B375C">
        <w:rPr>
          <w:rFonts w:ascii="Cambria" w:hAnsi="Cambria"/>
        </w:rPr>
        <w:t xml:space="preserve"> Estatuaren defentsaren bide</w:t>
      </w:r>
      <w:r w:rsidR="00AD0E2E">
        <w:rPr>
          <w:rFonts w:ascii="Cambria" w:hAnsi="Cambria"/>
        </w:rPr>
        <w:t>tik</w:t>
      </w:r>
      <w:r w:rsidR="006B375C">
        <w:rPr>
          <w:rFonts w:ascii="Cambria" w:hAnsi="Cambria"/>
        </w:rPr>
        <w:t xml:space="preserve"> edo gizartearen defentsaren bide</w:t>
      </w:r>
      <w:r w:rsidR="00AD0E2E">
        <w:rPr>
          <w:rFonts w:ascii="Cambria" w:hAnsi="Cambria"/>
        </w:rPr>
        <w:t>tik</w:t>
      </w:r>
      <w:r w:rsidR="006B375C">
        <w:rPr>
          <w:rFonts w:ascii="Cambria" w:hAnsi="Cambria"/>
        </w:rPr>
        <w:t xml:space="preserve"> (subiranotasun mugatua, bikoitza ala absolutua)</w:t>
      </w:r>
    </w:p>
    <w:p w14:paraId="37FD9D34" w14:textId="32A0A0BC" w:rsidR="006B375C" w:rsidRDefault="006B375C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Estatuaren Batasuna</w:t>
      </w:r>
      <w:r w:rsidR="00AD0E2E">
        <w:rPr>
          <w:rFonts w:ascii="Cambria" w:hAnsi="Cambria"/>
        </w:rPr>
        <w:t>ren bidetik</w:t>
      </w:r>
      <w:r>
        <w:rPr>
          <w:rFonts w:ascii="Cambria" w:hAnsi="Cambria"/>
        </w:rPr>
        <w:t xml:space="preserve">: Errege bat, botere banaketa, zuzenbideko (Kelsen) lege Gorena Konstituzioa, </w:t>
      </w:r>
      <w:r w:rsidR="00AD0E2E">
        <w:rPr>
          <w:rFonts w:ascii="Cambria" w:hAnsi="Cambria"/>
        </w:rPr>
        <w:t>eskuduntzaren</w:t>
      </w:r>
      <w:r>
        <w:rPr>
          <w:rFonts w:ascii="Cambria" w:hAnsi="Cambria"/>
        </w:rPr>
        <w:t xml:space="preserve"> gaineko eskuduntza, salbuespen egoeran erabakiak (Schmidtt, quien manda aquí?)</w:t>
      </w:r>
    </w:p>
    <w:p w14:paraId="553E164D" w14:textId="49EA72D2" w:rsidR="006B375C" w:rsidRDefault="006B375C" w:rsidP="00F15D13">
      <w:pPr>
        <w:spacing w:line="360" w:lineRule="auto"/>
        <w:jc w:val="both"/>
        <w:rPr>
          <w:rFonts w:ascii="Cambria" w:hAnsi="Cambria"/>
        </w:rPr>
      </w:pPr>
    </w:p>
    <w:p w14:paraId="0207F956" w14:textId="77777777" w:rsidR="00AD0E2E" w:rsidRDefault="00AD0E2E" w:rsidP="00F15D13">
      <w:p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Iberiar Penintsulan XV – XVIII mendera arte</w:t>
      </w:r>
    </w:p>
    <w:p w14:paraId="4243BCE1" w14:textId="7E4251FD" w:rsidR="006B375C" w:rsidRDefault="00AD0E2E" w:rsidP="00F15D13">
      <w:pPr>
        <w:spacing w:line="360" w:lineRule="auto"/>
        <w:jc w:val="both"/>
        <w:rPr>
          <w:rFonts w:ascii="Cambria" w:hAnsi="Cambria"/>
          <w:b/>
          <w:bCs/>
        </w:rPr>
      </w:pPr>
      <w:r w:rsidRPr="00AD0E2E">
        <w:rPr>
          <w:rFonts w:ascii="Cambria" w:hAnsi="Cambria"/>
          <w:b/>
          <w:bCs/>
        </w:rPr>
        <w:t>Subiranotasun segmentatua</w:t>
      </w:r>
      <w:r>
        <w:rPr>
          <w:rFonts w:ascii="Cambria" w:hAnsi="Cambria"/>
          <w:b/>
          <w:bCs/>
        </w:rPr>
        <w:t xml:space="preserve"> (Hinsley):</w:t>
      </w:r>
    </w:p>
    <w:p w14:paraId="4D577B87" w14:textId="4936F93F" w:rsidR="00AD0E2E" w:rsidRDefault="00AD0E2E" w:rsidP="00F15D13">
      <w:pPr>
        <w:spacing w:line="360" w:lineRule="auto"/>
        <w:jc w:val="both"/>
        <w:rPr>
          <w:rFonts w:ascii="Cambria" w:hAnsi="Cambria"/>
        </w:rPr>
      </w:pPr>
      <w:r w:rsidRPr="00AD0E2E">
        <w:rPr>
          <w:rFonts w:ascii="Cambria" w:hAnsi="Cambria"/>
        </w:rPr>
        <w:t>Lehian garaile izandako estatuak (Gaztelako Erresuma, kasu honetan)</w:t>
      </w:r>
      <w:r>
        <w:rPr>
          <w:rFonts w:ascii="Cambria" w:hAnsi="Cambria"/>
        </w:rPr>
        <w:t xml:space="preserve"> ez dauka okupatutako/konkistatutako lurraldeetako estatugintza kontrolatzeko.</w:t>
      </w:r>
    </w:p>
    <w:p w14:paraId="5D04B6E2" w14:textId="5150529E" w:rsidR="00AD0E2E" w:rsidRDefault="00AD0E2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Irtenbidea: bi botereen arteko akordioak (foruen sorrerak)</w:t>
      </w:r>
    </w:p>
    <w:p w14:paraId="117E4D0B" w14:textId="7CB72F63" w:rsidR="00AD0E2E" w:rsidRDefault="00AD0E2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4CDF" wp14:editId="7C6CE14E">
                <wp:simplePos x="0" y="0"/>
                <wp:positionH relativeFrom="column">
                  <wp:posOffset>770180</wp:posOffset>
                </wp:positionH>
                <wp:positionV relativeFrom="paragraph">
                  <wp:posOffset>101339</wp:posOffset>
                </wp:positionV>
                <wp:extent cx="849854" cy="0"/>
                <wp:effectExtent l="0" t="76200" r="26670" b="952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8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CBA0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60.65pt;margin-top:8pt;width:66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</w:rPr>
        <w:t>Estatugintza                              Naziogintza euskalduna</w:t>
      </w:r>
    </w:p>
    <w:p w14:paraId="1AA1D0BE" w14:textId="1F4A303C" w:rsidR="00AD0E2E" w:rsidRDefault="00AD0E2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Aita Larramendi (1700)</w:t>
      </w:r>
    </w:p>
    <w:p w14:paraId="7C292E15" w14:textId="5BCE5740" w:rsidR="00AD0E2E" w:rsidRDefault="00AD0E2E" w:rsidP="00AD0E2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Nazio kulturala, beraz, nazio politikoa</w:t>
      </w:r>
    </w:p>
    <w:p w14:paraId="282ADAC0" w14:textId="3EA861E6" w:rsidR="00AD0E2E" w:rsidRDefault="00AD0E2E" w:rsidP="00AD0E2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Garat kondea (1800)</w:t>
      </w:r>
    </w:p>
    <w:p w14:paraId="5CC07A3D" w14:textId="763C95EF" w:rsidR="00AD0E2E" w:rsidRDefault="00AD0E2E" w:rsidP="00AD0E2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‘Nova Fenicia’ </w:t>
      </w:r>
    </w:p>
    <w:p w14:paraId="0D50E55E" w14:textId="72011FB7" w:rsidR="00AD0E2E" w:rsidRDefault="00AD0E2E" w:rsidP="00AD0E2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Estatua sortzeko betebeharrak: naziogintza eta estatugintza fusionatzea = proiektu nazionala</w:t>
      </w:r>
    </w:p>
    <w:p w14:paraId="302AABA3" w14:textId="091992EC" w:rsidR="00AD0E2E" w:rsidRDefault="00AD0E2E" w:rsidP="00AD0E2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XIX. mendean bazegoen jada estatugintza eta naziogintza. Herrigintza prozesuak hasten dira nabarmentzen.</w:t>
      </w:r>
    </w:p>
    <w:p w14:paraId="35261478" w14:textId="1AF3EB58" w:rsidR="00AD0E2E" w:rsidRDefault="00AD0E2E" w:rsidP="00AD0E2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Espainiar sistema eta historia politikoan:</w:t>
      </w:r>
    </w:p>
    <w:p w14:paraId="5E454B77" w14:textId="725CD587" w:rsidR="00AD0E2E" w:rsidRDefault="00CF1D07" w:rsidP="00AD0E2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11M    ---------  Irak --------- 2008ko Krisia ------- ziklikoa</w:t>
      </w:r>
    </w:p>
    <w:p w14:paraId="40F31E0C" w14:textId="4A850C54" w:rsidR="00CF1D07" w:rsidRPr="00AD0E2E" w:rsidRDefault="00CF1D07" w:rsidP="00AD0E2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Gertakizuna, ezustekoa, zikloa, aurreikusitakoa, patroia</w:t>
      </w:r>
    </w:p>
    <w:p w14:paraId="2F46C2B1" w14:textId="48A7D246" w:rsidR="006B375C" w:rsidRDefault="006B375C" w:rsidP="00F15D13">
      <w:pPr>
        <w:spacing w:line="360" w:lineRule="auto"/>
        <w:jc w:val="both"/>
        <w:rPr>
          <w:rFonts w:ascii="Cambria" w:hAnsi="Cambria"/>
        </w:rPr>
      </w:pPr>
    </w:p>
    <w:p w14:paraId="3EF3DA18" w14:textId="452BBB77" w:rsidR="006B375C" w:rsidRDefault="006B375C" w:rsidP="00F15D13">
      <w:pPr>
        <w:spacing w:line="360" w:lineRule="auto"/>
        <w:jc w:val="both"/>
        <w:rPr>
          <w:rFonts w:ascii="Cambria" w:hAnsi="Cambria"/>
          <w:b/>
          <w:bCs/>
        </w:rPr>
      </w:pPr>
      <w:r w:rsidRPr="006B375C">
        <w:rPr>
          <w:rFonts w:ascii="Cambria" w:hAnsi="Cambria"/>
          <w:b/>
          <w:bCs/>
        </w:rPr>
        <w:t>Estatutu egitasmo historikoak</w:t>
      </w:r>
    </w:p>
    <w:p w14:paraId="39C3AAF5" w14:textId="287A251E" w:rsidR="006B375C" w:rsidRDefault="006B375C" w:rsidP="00F15D13">
      <w:pPr>
        <w:spacing w:line="360" w:lineRule="auto"/>
        <w:jc w:val="both"/>
        <w:rPr>
          <w:rFonts w:ascii="Cambria" w:hAnsi="Cambria"/>
          <w:i/>
          <w:iCs/>
        </w:rPr>
      </w:pPr>
      <w:r w:rsidRPr="006B375C">
        <w:rPr>
          <w:rFonts w:ascii="Cambria" w:hAnsi="Cambria"/>
          <w:i/>
          <w:iCs/>
        </w:rPr>
        <w:t>Proyecto de  Estatuto General del Estado Vasco-Navarro</w:t>
      </w:r>
      <w:r w:rsidR="00CF1D07">
        <w:rPr>
          <w:rFonts w:ascii="Cambria" w:hAnsi="Cambria"/>
          <w:i/>
          <w:iCs/>
        </w:rPr>
        <w:t xml:space="preserve"> (Gestoras)</w:t>
      </w:r>
    </w:p>
    <w:p w14:paraId="1E5C1B2F" w14:textId="249A694B" w:rsidR="006B375C" w:rsidRDefault="006B375C" w:rsidP="00F15D13">
      <w:pPr>
        <w:spacing w:line="360" w:lineRule="auto"/>
        <w:jc w:val="both"/>
        <w:rPr>
          <w:rFonts w:ascii="Cambria" w:hAnsi="Cambria"/>
        </w:rPr>
      </w:pPr>
      <w:r w:rsidRPr="006B375C">
        <w:rPr>
          <w:rFonts w:ascii="Cambria" w:hAnsi="Cambria"/>
        </w:rPr>
        <w:t>Aldebakartasunez, 4 probintzien</w:t>
      </w:r>
      <w:r w:rsidR="00CF1D07">
        <w:rPr>
          <w:rFonts w:ascii="Cambria" w:hAnsi="Cambria"/>
        </w:rPr>
        <w:t xml:space="preserve"> erregimen </w:t>
      </w:r>
      <w:r w:rsidRPr="006B375C">
        <w:rPr>
          <w:rFonts w:ascii="Cambria" w:hAnsi="Cambria"/>
        </w:rPr>
        <w:t>juridikoaren zehaztapena da eta Errepublikarekiko harremanean.</w:t>
      </w:r>
    </w:p>
    <w:p w14:paraId="3C826358" w14:textId="405AEA0A" w:rsidR="006B375C" w:rsidRDefault="00656148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Izaera juridikoa: konfederazioa (Bizkaia, Araba eta Gipuzkoa). Sufragio unibertsala eta Estatutuaren eta Konstituzioaren aurrean erantzuleak.</w:t>
      </w:r>
    </w:p>
    <w:p w14:paraId="3CFE7F42" w14:textId="7AD16B47" w:rsidR="006B375C" w:rsidRDefault="006B375C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Autonomía Errepublikaren barnean BAINA Konstituzio Errepublikarra errespetatuz.</w:t>
      </w:r>
    </w:p>
    <w:p w14:paraId="4F0D8757" w14:textId="4F8181A7" w:rsidR="00CF1D07" w:rsidRDefault="00CF1D07" w:rsidP="00F15D13">
      <w:pPr>
        <w:spacing w:line="360" w:lineRule="auto"/>
        <w:jc w:val="both"/>
        <w:rPr>
          <w:rFonts w:ascii="Cambria" w:hAnsi="Cambria"/>
        </w:rPr>
      </w:pPr>
    </w:p>
    <w:p w14:paraId="3657B26B" w14:textId="77777777" w:rsidR="00CF1D07" w:rsidRDefault="00CF1D07" w:rsidP="00F15D13">
      <w:pPr>
        <w:spacing w:line="360" w:lineRule="auto"/>
        <w:jc w:val="both"/>
        <w:rPr>
          <w:rFonts w:ascii="Cambria" w:hAnsi="Cambria"/>
        </w:rPr>
      </w:pPr>
    </w:p>
    <w:p w14:paraId="288D9B89" w14:textId="2C56044B" w:rsidR="00656148" w:rsidRDefault="00CF1D07" w:rsidP="00F15D13">
      <w:pPr>
        <w:spacing w:line="360" w:lineRule="auto"/>
        <w:jc w:val="both"/>
        <w:rPr>
          <w:rFonts w:ascii="Cambria" w:hAnsi="Cambria"/>
          <w:i/>
          <w:iCs/>
        </w:rPr>
      </w:pPr>
      <w:r w:rsidRPr="00CF1D07">
        <w:rPr>
          <w:rFonts w:ascii="Cambria" w:hAnsi="Cambria"/>
          <w:i/>
          <w:iCs/>
        </w:rPr>
        <w:lastRenderedPageBreak/>
        <w:t>Estatuto General del Estado Vasco aprobado en la Magna Asamblea de Municipios Vascos celebrada en Estella el día 14 de Junio de 1931</w:t>
      </w:r>
    </w:p>
    <w:p w14:paraId="7AEF75A7" w14:textId="7F9BB96F" w:rsidR="00CF1D07" w:rsidRDefault="00CF1D07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Aurrekariak:</w:t>
      </w:r>
    </w:p>
    <w:p w14:paraId="1425D67B" w14:textId="4DFC0790" w:rsidR="00CF1D07" w:rsidRDefault="00CF1D07" w:rsidP="00CF1D0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1839/10/25 Legea</w:t>
      </w:r>
    </w:p>
    <w:p w14:paraId="58BAFDF2" w14:textId="6685BA3C" w:rsidR="00CF1D07" w:rsidRDefault="00CF1D07" w:rsidP="00CF1D0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1841/8/16 Legea (Euskal Naziogintzaren barnean kokatu)</w:t>
      </w:r>
    </w:p>
    <w:p w14:paraId="334680DD" w14:textId="6940786A" w:rsidR="00CF1D07" w:rsidRDefault="00CF1D07" w:rsidP="00CF1D0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1876/7/21 Legea (Estatugintzaren pizgarri)</w:t>
      </w:r>
    </w:p>
    <w:p w14:paraId="03FA4236" w14:textId="3EFEE9D5" w:rsidR="00CF1D07" w:rsidRDefault="00CF1D07" w:rsidP="00CF1D0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Konkordatua (Vaticanoa), federalismoa eta Autonomismoa Espainia barruan</w:t>
      </w:r>
    </w:p>
    <w:p w14:paraId="545D7382" w14:textId="77777777" w:rsidR="007D4193" w:rsidRDefault="007D4193" w:rsidP="007D4193">
      <w:pPr>
        <w:spacing w:line="240" w:lineRule="auto"/>
        <w:jc w:val="both"/>
        <w:rPr>
          <w:rFonts w:ascii="Cambria" w:hAnsi="Cambria"/>
        </w:rPr>
      </w:pPr>
    </w:p>
    <w:p w14:paraId="26F54708" w14:textId="29A1BFA1" w:rsidR="00CF1D07" w:rsidRDefault="00CF1D07" w:rsidP="00CF1D07">
      <w:pPr>
        <w:spacing w:line="360" w:lineRule="auto"/>
        <w:jc w:val="both"/>
        <w:rPr>
          <w:rFonts w:ascii="Cambria" w:hAnsi="Cambria"/>
          <w:i/>
          <w:iCs/>
        </w:rPr>
      </w:pPr>
      <w:r w:rsidRPr="00CF1D07">
        <w:rPr>
          <w:rFonts w:ascii="Cambria" w:hAnsi="Cambria"/>
          <w:i/>
          <w:iCs/>
        </w:rPr>
        <w:t>Euskadiren Burujabetasun Araudia</w:t>
      </w:r>
      <w:r>
        <w:rPr>
          <w:rFonts w:ascii="Cambria" w:hAnsi="Cambria"/>
          <w:i/>
          <w:iCs/>
        </w:rPr>
        <w:t xml:space="preserve"> (1936)</w:t>
      </w:r>
    </w:p>
    <w:p w14:paraId="3D415F20" w14:textId="0F842616" w:rsidR="00CF1D07" w:rsidRDefault="00CF1D07" w:rsidP="00CF1D07">
      <w:pPr>
        <w:spacing w:line="360" w:lineRule="auto"/>
        <w:jc w:val="both"/>
        <w:rPr>
          <w:rFonts w:ascii="Cambria" w:hAnsi="Cambria"/>
        </w:rPr>
      </w:pPr>
      <w:r w:rsidRPr="00CF1D07">
        <w:rPr>
          <w:rFonts w:ascii="Cambria" w:hAnsi="Cambria"/>
        </w:rPr>
        <w:t>Araba, Bizkaia eta Gipuzkoa</w:t>
      </w:r>
      <w:r>
        <w:rPr>
          <w:rFonts w:ascii="Cambria" w:hAnsi="Cambria"/>
        </w:rPr>
        <w:t>, autonomikoki regitu</w:t>
      </w:r>
    </w:p>
    <w:p w14:paraId="5BB5E1B2" w14:textId="73F40399" w:rsidR="00CF1D07" w:rsidRDefault="00CF1D07" w:rsidP="00CF1D0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Euskara eta gaztelania hizkuntza ofizialak</w:t>
      </w:r>
    </w:p>
    <w:p w14:paraId="6CAA289C" w14:textId="3C1AE7D6" w:rsidR="007D4193" w:rsidRDefault="007D4193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Euskaldunak (apalak): jatorriz euskaldunak direnak eta euskaldun kontsideratzen gainerakoak</w:t>
      </w:r>
    </w:p>
    <w:p w14:paraId="6F3CE02B" w14:textId="77777777" w:rsidR="007D4193" w:rsidRDefault="007D4193" w:rsidP="007D4193">
      <w:pPr>
        <w:spacing w:line="240" w:lineRule="auto"/>
        <w:jc w:val="both"/>
        <w:rPr>
          <w:rFonts w:ascii="Cambria" w:hAnsi="Cambria"/>
        </w:rPr>
      </w:pPr>
    </w:p>
    <w:p w14:paraId="3B18F7A9" w14:textId="47E1DD98" w:rsidR="007D4193" w:rsidRDefault="00656148" w:rsidP="00F15D13">
      <w:pPr>
        <w:spacing w:line="360" w:lineRule="auto"/>
        <w:jc w:val="both"/>
        <w:rPr>
          <w:rFonts w:ascii="Cambria" w:hAnsi="Cambria"/>
          <w:i/>
          <w:iCs/>
        </w:rPr>
      </w:pPr>
      <w:r w:rsidRPr="00450316">
        <w:rPr>
          <w:rFonts w:ascii="Cambria" w:hAnsi="Cambria"/>
          <w:i/>
          <w:iCs/>
        </w:rPr>
        <w:t>Euskal Herriko Autonomía Estatutua</w:t>
      </w:r>
    </w:p>
    <w:p w14:paraId="111F5ECF" w14:textId="08FEAE36" w:rsidR="007D4193" w:rsidRDefault="007D4193" w:rsidP="00F15D13">
      <w:pPr>
        <w:spacing w:line="360" w:lineRule="auto"/>
        <w:jc w:val="both"/>
        <w:rPr>
          <w:rFonts w:ascii="Cambria" w:hAnsi="Cambria"/>
        </w:rPr>
      </w:pPr>
      <w:r w:rsidRPr="007D4193">
        <w:rPr>
          <w:rFonts w:ascii="Cambria" w:hAnsi="Cambria"/>
        </w:rPr>
        <w:t>Espainiako Gorte Nagusiek onartu eta Erregeak sinatu</w:t>
      </w:r>
    </w:p>
    <w:p w14:paraId="2D6DF45B" w14:textId="43AB2434" w:rsidR="007D4193" w:rsidRDefault="007D4193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Euskal Herria autonomi erkidegoa</w:t>
      </w:r>
    </w:p>
    <w:p w14:paraId="1F9B5362" w14:textId="43F78A4F" w:rsidR="007D4193" w:rsidRDefault="007D4193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Nafarroa desanexionaturik, autogobernua lurralde historikoentzarako </w:t>
      </w:r>
    </w:p>
    <w:p w14:paraId="0A81D816" w14:textId="146C80B3" w:rsidR="007D4193" w:rsidRDefault="007D4193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Sinbolo nazionalak, lurraldeen errekonozimendua</w:t>
      </w:r>
    </w:p>
    <w:p w14:paraId="79C0D469" w14:textId="5E39F9EC" w:rsidR="007D4193" w:rsidRDefault="007D4193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Euskara hizkuntza ofiziala gaztelaniarekin batera, bi hizkuntzen erabilera berria instituzioen bidez</w:t>
      </w:r>
    </w:p>
    <w:p w14:paraId="7135C97E" w14:textId="765CD236" w:rsidR="007D4193" w:rsidRDefault="007D4193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Kanpo harremanak bideratzeko eskumena</w:t>
      </w:r>
    </w:p>
    <w:p w14:paraId="61F94FAF" w14:textId="6223B0E9" w:rsidR="007D4193" w:rsidRDefault="007D4193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Euskaldun herritartasuna espainiar herritartasunaren barnean</w:t>
      </w:r>
    </w:p>
    <w:p w14:paraId="0E46C81E" w14:textId="613F13D3" w:rsidR="007D4193" w:rsidRDefault="007D4193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Lurraldeak anexionatzeko aukera, BAINA Gorteen onarpena beharrezkoa </w:t>
      </w:r>
    </w:p>
    <w:p w14:paraId="4BE873A6" w14:textId="26A25A11" w:rsidR="007D4193" w:rsidRDefault="007D4193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Konstituzioaren betearazpena</w:t>
      </w:r>
    </w:p>
    <w:p w14:paraId="3D6609EE" w14:textId="0E97BB71" w:rsidR="007D4193" w:rsidRDefault="007D4193" w:rsidP="00F15D13">
      <w:pPr>
        <w:spacing w:line="360" w:lineRule="auto"/>
        <w:jc w:val="both"/>
        <w:rPr>
          <w:rFonts w:ascii="Cambria" w:hAnsi="Cambria"/>
        </w:rPr>
      </w:pPr>
    </w:p>
    <w:p w14:paraId="6DFE9891" w14:textId="5B2FED8F" w:rsidR="007D4193" w:rsidRDefault="007D4193" w:rsidP="00F15D13">
      <w:pPr>
        <w:spacing w:line="360" w:lineRule="auto"/>
        <w:jc w:val="both"/>
        <w:rPr>
          <w:rFonts w:ascii="Cambria" w:hAnsi="Cambria"/>
        </w:rPr>
      </w:pPr>
    </w:p>
    <w:p w14:paraId="58B95C97" w14:textId="5A21FE4C" w:rsidR="007D4193" w:rsidRDefault="007D4193" w:rsidP="00F15D13">
      <w:pPr>
        <w:spacing w:line="360" w:lineRule="auto"/>
        <w:jc w:val="both"/>
        <w:rPr>
          <w:rFonts w:ascii="Cambria" w:hAnsi="Cambria"/>
        </w:rPr>
      </w:pPr>
    </w:p>
    <w:p w14:paraId="65258399" w14:textId="25D89458" w:rsidR="007D4193" w:rsidRDefault="007D4193" w:rsidP="00F15D13">
      <w:pPr>
        <w:spacing w:line="360" w:lineRule="auto"/>
        <w:jc w:val="both"/>
        <w:rPr>
          <w:rFonts w:ascii="Cambria" w:hAnsi="Cambria"/>
          <w:b/>
          <w:bCs/>
        </w:rPr>
      </w:pPr>
      <w:r w:rsidRPr="007D4193">
        <w:rPr>
          <w:rFonts w:ascii="Cambria" w:hAnsi="Cambria"/>
          <w:b/>
          <w:bCs/>
        </w:rPr>
        <w:lastRenderedPageBreak/>
        <w:t>Euskal Abertzaletasuna: Errepublika garaiko autonomismoa</w:t>
      </w:r>
    </w:p>
    <w:p w14:paraId="00BFB3E3" w14:textId="6254D579" w:rsidR="007D4193" w:rsidRDefault="002E7E6D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Lizarrako Estatutua (1931)</w:t>
      </w:r>
    </w:p>
    <w:p w14:paraId="6B8E5BBF" w14:textId="4AEB5E67" w:rsidR="002E7E6D" w:rsidRDefault="002E7E6D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Bultzada: Udalaren iniziatiba</w:t>
      </w:r>
    </w:p>
    <w:p w14:paraId="429171CE" w14:textId="60A82B5D" w:rsidR="002E7E6D" w:rsidRDefault="002E7E6D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Aldarrikapena: liskar politikoa, indar kontserbadoreak – errepublikarrak</w:t>
      </w:r>
    </w:p>
    <w:p w14:paraId="776EB479" w14:textId="714D2B39" w:rsidR="002E7E6D" w:rsidRDefault="002E7E6D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Liskarra errepublikarrekin: euskal burujabetzaren aldarrikapena, baina hauek onartu</w:t>
      </w:r>
    </w:p>
    <w:p w14:paraId="38801B4D" w14:textId="0C751A0A" w:rsidR="002E7E6D" w:rsidRDefault="002E7E6D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Errepublikarrekin zorpetuta</w:t>
      </w:r>
    </w:p>
    <w:p w14:paraId="2CFB1731" w14:textId="245503C6" w:rsidR="002E7E6D" w:rsidRDefault="002E7E6D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II. Fasea:</w:t>
      </w:r>
    </w:p>
    <w:p w14:paraId="6C7E7834" w14:textId="63F0CBED" w:rsidR="002E7E6D" w:rsidRDefault="002E7E6D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Gestoretako Estatututa (1932 – 1933) </w:t>
      </w:r>
    </w:p>
    <w:p w14:paraId="27CC1D9D" w14:textId="0473CCDA" w:rsidR="002E7E6D" w:rsidRDefault="002E7E6D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Errepublikarekin adostuta, ez aldebakartasunez</w:t>
      </w:r>
    </w:p>
    <w:p w14:paraId="698674D3" w14:textId="22B3D214" w:rsidR="002E7E6D" w:rsidRDefault="002E7E6D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Gestorak (diputazioak), Nafarroa estatututik kanpo</w:t>
      </w:r>
    </w:p>
    <w:p w14:paraId="678F171D" w14:textId="0F3FB2A8" w:rsidR="00A96A59" w:rsidRDefault="00A96A59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Erreferendum bidez onartuta, babes handiarekin (%84), lurralde historikoen estatus juridikoa finkatu, emakumeen sufragioa, etab… </w:t>
      </w:r>
    </w:p>
    <w:p w14:paraId="19B58B55" w14:textId="7FEEAC49" w:rsidR="00A96A59" w:rsidRDefault="00A96A59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1933, CEDAren biurtekoa</w:t>
      </w:r>
    </w:p>
    <w:p w14:paraId="025456B2" w14:textId="74850E59" w:rsidR="00A96A59" w:rsidRDefault="00A96A59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Gestoretako estatutuaren kanporaketa</w:t>
      </w:r>
    </w:p>
    <w:p w14:paraId="2F8464BE" w14:textId="76761FBA" w:rsidR="00A96A59" w:rsidRDefault="00A96A59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EAJ: Autonomía solik errepublikako indar ezkertiarrekin da posible. Alderdi Sozialistarekin harreman pribilejiatua (Indalezio Prieto)</w:t>
      </w:r>
    </w:p>
    <w:p w14:paraId="2CAC1BCE" w14:textId="26F2CD1D" w:rsidR="00A96A59" w:rsidRDefault="00A96A59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1936, Herri Frontea (ezkerra boterera berriro)</w:t>
      </w:r>
    </w:p>
    <w:p w14:paraId="4BB38875" w14:textId="41539E87" w:rsidR="00A96A59" w:rsidRDefault="00A96A59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Autonomía berrartzeko itxaropena</w:t>
      </w:r>
    </w:p>
    <w:p w14:paraId="3FF587C5" w14:textId="790F36F0" w:rsidR="00A96A59" w:rsidRDefault="00A96A59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Euskadiko Estatutua, nahiko apala</w:t>
      </w:r>
    </w:p>
    <w:p w14:paraId="75270F25" w14:textId="52CB8701" w:rsidR="00A96A59" w:rsidRDefault="00A96A59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Errepublikaren gaitasun eza, </w:t>
      </w:r>
      <w:r w:rsidRPr="00A96A59">
        <w:rPr>
          <w:rFonts w:ascii="Cambria" w:hAnsi="Cambria"/>
          <w:i/>
          <w:iCs/>
        </w:rPr>
        <w:t>de facto</w:t>
      </w:r>
      <w:r>
        <w:rPr>
          <w:rFonts w:ascii="Cambria" w:hAnsi="Cambria"/>
        </w:rPr>
        <w:t xml:space="preserve"> Euskadi estatu burujabe bilakatu (moneta propioa, indar militar propioa…) 39ko ekainera arte</w:t>
      </w:r>
    </w:p>
    <w:p w14:paraId="65070DD3" w14:textId="6B6E27E6" w:rsidR="00A96A59" w:rsidRDefault="00A96A59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Frankismoan autonomía estatutuetaz ahaztu txabal</w:t>
      </w:r>
    </w:p>
    <w:p w14:paraId="7BFD8C5A" w14:textId="48FE44D1" w:rsidR="00A96A59" w:rsidRDefault="00A96A59" w:rsidP="00F15D13">
      <w:pPr>
        <w:spacing w:line="360" w:lineRule="auto"/>
        <w:jc w:val="both"/>
        <w:rPr>
          <w:rFonts w:ascii="Cambria" w:hAnsi="Cambria"/>
        </w:rPr>
      </w:pPr>
    </w:p>
    <w:p w14:paraId="5DA2E3F6" w14:textId="4D102CA2" w:rsidR="00A96A59" w:rsidRDefault="00A96A59" w:rsidP="00F15D13">
      <w:pPr>
        <w:spacing w:line="360" w:lineRule="auto"/>
        <w:jc w:val="both"/>
        <w:rPr>
          <w:rFonts w:ascii="Cambria" w:hAnsi="Cambria"/>
        </w:rPr>
      </w:pPr>
    </w:p>
    <w:p w14:paraId="008D1BA5" w14:textId="406A45C9" w:rsidR="00A96A59" w:rsidRDefault="00A96A59" w:rsidP="00F15D13">
      <w:pPr>
        <w:spacing w:line="360" w:lineRule="auto"/>
        <w:jc w:val="both"/>
        <w:rPr>
          <w:rFonts w:ascii="Cambria" w:hAnsi="Cambria"/>
        </w:rPr>
      </w:pPr>
    </w:p>
    <w:p w14:paraId="4803F661" w14:textId="5B0FBBAE" w:rsidR="00A96A59" w:rsidRDefault="00A96A59" w:rsidP="00F15D13">
      <w:pPr>
        <w:spacing w:line="360" w:lineRule="auto"/>
        <w:jc w:val="both"/>
        <w:rPr>
          <w:rFonts w:ascii="Cambria" w:hAnsi="Cambria"/>
        </w:rPr>
      </w:pPr>
    </w:p>
    <w:p w14:paraId="506D4D53" w14:textId="0C3C447E" w:rsidR="00A96A59" w:rsidRDefault="00A96A59" w:rsidP="00F15D13">
      <w:pPr>
        <w:spacing w:line="360" w:lineRule="auto"/>
        <w:jc w:val="both"/>
        <w:rPr>
          <w:rFonts w:ascii="Cambria" w:hAnsi="Cambria"/>
        </w:rPr>
      </w:pPr>
    </w:p>
    <w:p w14:paraId="7F1C595B" w14:textId="7174D561" w:rsidR="00A96A59" w:rsidRPr="00A96A59" w:rsidRDefault="00A96A59" w:rsidP="00F15D13">
      <w:pPr>
        <w:spacing w:line="360" w:lineRule="auto"/>
        <w:jc w:val="both"/>
        <w:rPr>
          <w:rFonts w:ascii="Cambria" w:hAnsi="Cambria"/>
          <w:b/>
          <w:bCs/>
        </w:rPr>
      </w:pPr>
      <w:r w:rsidRPr="00A96A59">
        <w:rPr>
          <w:rFonts w:ascii="Cambria" w:hAnsi="Cambria"/>
          <w:b/>
          <w:bCs/>
        </w:rPr>
        <w:lastRenderedPageBreak/>
        <w:t>Postfrankismoa</w:t>
      </w:r>
    </w:p>
    <w:p w14:paraId="558F925C" w14:textId="5FBEAEED" w:rsidR="00A96A59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Ebullizio eta konbultsio handiko garaia, erreferente handiz jositako garaia</w:t>
      </w:r>
    </w:p>
    <w:p w14:paraId="3A56F15E" w14:textId="5D2032C4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77ko hauteskundeak, nork zuen benetako indarra?</w:t>
      </w:r>
    </w:p>
    <w:p w14:paraId="37486F68" w14:textId="2E0B1001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F6F73" wp14:editId="36F15701">
                <wp:simplePos x="0" y="0"/>
                <wp:positionH relativeFrom="column">
                  <wp:posOffset>1781398</wp:posOffset>
                </wp:positionH>
                <wp:positionV relativeFrom="paragraph">
                  <wp:posOffset>102123</wp:posOffset>
                </wp:positionV>
                <wp:extent cx="1021977" cy="0"/>
                <wp:effectExtent l="0" t="76200" r="26035" b="952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9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41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40.25pt;margin-top:8.05pt;width:8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</w:rPr>
        <w:t>Eztabaidarako denbora sortu                                       Txiberta, alderdi abertzale guztien batzarra</w:t>
      </w:r>
    </w:p>
    <w:p w14:paraId="7971CF00" w14:textId="662A21E4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Alderdi abertzaleek 77ko hauteskundean bakoitzak berea egin, bere aldetik tiraka</w:t>
      </w:r>
    </w:p>
    <w:p w14:paraId="79630DF4" w14:textId="1A86D8FE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Bloke bakar baten ezinezkotasuna: EAJ eta Ezk. Ab. (KAS alternativa)</w:t>
      </w:r>
    </w:p>
    <w:p w14:paraId="2B591F51" w14:textId="5649E5C8" w:rsidR="00D2320E" w:rsidRDefault="00D2320E" w:rsidP="00F15D13">
      <w:pPr>
        <w:spacing w:line="360" w:lineRule="auto"/>
        <w:jc w:val="both"/>
        <w:rPr>
          <w:rFonts w:ascii="Cambria" w:hAnsi="Cambria"/>
          <w:i/>
          <w:iCs/>
        </w:rPr>
      </w:pPr>
      <w:r w:rsidRPr="00D2320E">
        <w:rPr>
          <w:rFonts w:ascii="Cambria" w:hAnsi="Cambria"/>
          <w:i/>
          <w:iCs/>
        </w:rPr>
        <w:t>Trantsitzio ereduak (76-77)</w:t>
      </w:r>
    </w:p>
    <w:p w14:paraId="6C00FC7D" w14:textId="6ADAFBA4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Erreforma, ez haustura (erregimen frankistako goi buru eta agintariek gaitasuna izan zuten erabakiak hartu eta baldintzatzeko)</w:t>
      </w:r>
    </w:p>
    <w:p w14:paraId="293C83F5" w14:textId="1D6FED31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VIII Lege Frankista (Leyes Fundamentales del Reino)</w:t>
      </w:r>
    </w:p>
    <w:p w14:paraId="69EB39C7" w14:textId="3BDF0E64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Kontsentsoaren aldeko postura, eduki mugatua (krisi politikoa, espainiako sistema politikoa bera eta horren zilegitasuna kolokan)</w:t>
      </w:r>
    </w:p>
    <w:p w14:paraId="7737F05C" w14:textId="19419F40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Amnistia (77), ez amnesia</w:t>
      </w:r>
    </w:p>
    <w:p w14:paraId="1AE281F8" w14:textId="3344412B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Autonomía (79), ez autodeterminazioa (Alderdi abertzaleak adostasunetik kanpo)</w:t>
      </w:r>
    </w:p>
    <w:p w14:paraId="5C84E3AA" w14:textId="687BD780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Alderdien legeztatzea (PCE), baina klase politiko frankistaren jarraipena, monarkia barne</w:t>
      </w:r>
    </w:p>
    <w:p w14:paraId="72074341" w14:textId="6D8287DB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Zuzenbide Estatu Soziala ezarri, baina frankismoaren garapen gisa</w:t>
      </w:r>
    </w:p>
    <w:p w14:paraId="43A2C04A" w14:textId="0C93D1BC" w:rsidR="00D2320E" w:rsidRPr="00D2320E" w:rsidRDefault="00D2320E" w:rsidP="00F15D13">
      <w:pPr>
        <w:spacing w:line="360" w:lineRule="auto"/>
        <w:jc w:val="both"/>
        <w:rPr>
          <w:rFonts w:ascii="Cambria" w:hAnsi="Cambria"/>
          <w:i/>
          <w:iCs/>
        </w:rPr>
      </w:pPr>
      <w:r w:rsidRPr="00D2320E">
        <w:rPr>
          <w:rFonts w:ascii="Cambria" w:hAnsi="Cambria"/>
          <w:i/>
          <w:iCs/>
        </w:rPr>
        <w:t>Monkloako Itunak:</w:t>
      </w:r>
    </w:p>
    <w:p w14:paraId="60402FD0" w14:textId="0A47E1E3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Nola erantzungo dio erregimen berriak krisi sistemikoari? Kontsentsuaren inguruko lege berri bat</w:t>
      </w:r>
    </w:p>
    <w:p w14:paraId="05FB986E" w14:textId="320AE762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Errepresioaren areagotzea</w:t>
      </w:r>
    </w:p>
    <w:p w14:paraId="675B7244" w14:textId="76698453" w:rsidR="00D2320E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Iraultza (¿)</w:t>
      </w:r>
    </w:p>
    <w:p w14:paraId="49065239" w14:textId="128D281B" w:rsidR="00D2320E" w:rsidRDefault="00D2320E" w:rsidP="00F15D13">
      <w:pPr>
        <w:spacing w:line="360" w:lineRule="auto"/>
        <w:jc w:val="both"/>
        <w:rPr>
          <w:rFonts w:ascii="Cambria" w:hAnsi="Cambria"/>
        </w:rPr>
      </w:pPr>
    </w:p>
    <w:p w14:paraId="4C484DA7" w14:textId="6619049A" w:rsidR="00D2320E" w:rsidRPr="00D2320E" w:rsidRDefault="00D2320E" w:rsidP="00F15D13">
      <w:pPr>
        <w:spacing w:line="360" w:lineRule="auto"/>
        <w:jc w:val="both"/>
        <w:rPr>
          <w:rFonts w:ascii="Cambria" w:hAnsi="Cambria"/>
          <w:i/>
          <w:iCs/>
        </w:rPr>
      </w:pPr>
      <w:r w:rsidRPr="00D2320E">
        <w:rPr>
          <w:rFonts w:ascii="Cambria" w:hAnsi="Cambria"/>
          <w:i/>
          <w:iCs/>
        </w:rPr>
        <w:t>Autonomismo vs federalismo</w:t>
      </w:r>
    </w:p>
    <w:p w14:paraId="147179BE" w14:textId="07F61290" w:rsidR="00450316" w:rsidRDefault="00D2320E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Autonomía Erkidegoek ez daukate konstituzio propioa</w:t>
      </w:r>
    </w:p>
    <w:p w14:paraId="0632E067" w14:textId="0EDE3D26" w:rsidR="006D7606" w:rsidRDefault="006D7606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Autonomía Erkidegoen sorrera (kalise para todos)</w:t>
      </w:r>
    </w:p>
    <w:p w14:paraId="32534C8A" w14:textId="709D70CA" w:rsidR="00D2320E" w:rsidRDefault="006D7606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Botere legegilearen banaketa iluna</w:t>
      </w:r>
    </w:p>
    <w:p w14:paraId="62FCD8D0" w14:textId="7B071552" w:rsidR="006D7606" w:rsidRDefault="006D7606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Botere judizial propiorik ez</w:t>
      </w:r>
    </w:p>
    <w:p w14:paraId="59C9EEBD" w14:textId="54B03BE1" w:rsidR="006D7606" w:rsidRPr="00450316" w:rsidRDefault="006D7606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Fiskalitaterik ez (kontzertua salbu)</w:t>
      </w:r>
    </w:p>
    <w:p w14:paraId="6F573A0D" w14:textId="212A46C4" w:rsidR="006B375C" w:rsidRDefault="006D7606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34AFF" wp14:editId="2341E6E1">
                <wp:simplePos x="0" y="0"/>
                <wp:positionH relativeFrom="column">
                  <wp:posOffset>2007310</wp:posOffset>
                </wp:positionH>
                <wp:positionV relativeFrom="paragraph">
                  <wp:posOffset>108324</wp:posOffset>
                </wp:positionV>
                <wp:extent cx="1344706" cy="0"/>
                <wp:effectExtent l="0" t="76200" r="27305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5D3D7" id="Conector recto de flecha 3" o:spid="_x0000_s1026" type="#_x0000_t32" style="position:absolute;margin-left:158.05pt;margin-top:8.55pt;width:105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</w:rPr>
        <w:t>Konfederalismoa / asimetrikoa                                                  subiranotasun partekatua</w:t>
      </w:r>
    </w:p>
    <w:p w14:paraId="6DE99D60" w14:textId="74217277" w:rsidR="006D7606" w:rsidRDefault="006D7606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bakoitza burujabe den unitatearen barruan</w:t>
      </w:r>
    </w:p>
    <w:p w14:paraId="423133F8" w14:textId="33EC845D" w:rsidR="006D7606" w:rsidRDefault="006D7606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Federalismoan, subiranotasun bakarra, unitateak partearen status-a eman, ez parteak parteari berari</w:t>
      </w:r>
    </w:p>
    <w:p w14:paraId="139EAF17" w14:textId="49AFCDE3" w:rsidR="006D7606" w:rsidRDefault="006D7606" w:rsidP="00F15D13">
      <w:pPr>
        <w:spacing w:line="360" w:lineRule="auto"/>
        <w:jc w:val="both"/>
        <w:rPr>
          <w:rFonts w:ascii="Cambria" w:hAnsi="Cambria"/>
        </w:rPr>
      </w:pPr>
    </w:p>
    <w:p w14:paraId="787A50B5" w14:textId="404FCB69" w:rsidR="006D7606" w:rsidRPr="006D7606" w:rsidRDefault="006D7606" w:rsidP="00F15D13">
      <w:pPr>
        <w:spacing w:line="360" w:lineRule="auto"/>
        <w:jc w:val="both"/>
        <w:rPr>
          <w:rFonts w:ascii="Cambria" w:hAnsi="Cambria"/>
          <w:i/>
          <w:iCs/>
        </w:rPr>
      </w:pPr>
      <w:r w:rsidRPr="006D7606">
        <w:rPr>
          <w:rFonts w:ascii="Cambria" w:hAnsi="Cambria"/>
          <w:i/>
          <w:iCs/>
        </w:rPr>
        <w:t>Hauteskundeen aurretik zegoen egoera</w:t>
      </w:r>
    </w:p>
    <w:p w14:paraId="6B32BC1F" w14:textId="315AD87B" w:rsidR="006B375C" w:rsidRDefault="006D7606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Euskal Herrian egoera kuasi-insurrekzionala ( Espainiak erantzun bat eman behar)</w:t>
      </w:r>
    </w:p>
    <w:p w14:paraId="052FBF67" w14:textId="54850FA6" w:rsidR="006D7606" w:rsidRDefault="006D7606" w:rsidP="00F15D1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Hauteskundeak baino lehen:</w:t>
      </w:r>
    </w:p>
    <w:p w14:paraId="0FB62C53" w14:textId="679094B2" w:rsidR="006D7606" w:rsidRDefault="006D7606" w:rsidP="006D760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Autonomiaren aldeko Hitzarmena (77)</w:t>
      </w:r>
    </w:p>
    <w:p w14:paraId="30A552D2" w14:textId="6C7CECE2" w:rsidR="006D7606" w:rsidRDefault="006D7606" w:rsidP="006D760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Euskal Parlamentarioen Asanbladak: EAJ, PSE, ESE, ANV, PCE</w:t>
      </w:r>
    </w:p>
    <w:p w14:paraId="0F988660" w14:textId="0B6B1DAE" w:rsidR="006D7606" w:rsidRDefault="006D7606" w:rsidP="006D760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Aurrebotere ez erakundetua sortu, status propioa zuena</w:t>
      </w:r>
    </w:p>
    <w:p w14:paraId="275E5F59" w14:textId="383DCDE4" w:rsidR="006D7606" w:rsidRDefault="006D7606" w:rsidP="006D760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UCD-ko Nafarroako ordezkariek parte hartzeari uko egin</w:t>
      </w:r>
    </w:p>
    <w:p w14:paraId="36108204" w14:textId="007510FA" w:rsidR="006D7606" w:rsidRDefault="006D7606" w:rsidP="006D760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Euskal Autonomía prozesuari batzeko baldintzak: </w:t>
      </w:r>
    </w:p>
    <w:p w14:paraId="2618F787" w14:textId="3BB3100F" w:rsidR="006D7606" w:rsidRDefault="006D7606" w:rsidP="006D760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Nafarroako órgano foralaren onarpena: erreferenduma</w:t>
      </w:r>
    </w:p>
    <w:p w14:paraId="5F7BD73B" w14:textId="76376BFF" w:rsidR="006D7606" w:rsidRDefault="006D7606" w:rsidP="006D760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1977. urtean Lege Dekretu bidez: Euskal Kontseilu Nagusia sortu (izaera betearazlea hauteskundeak baino lehen)</w:t>
      </w:r>
    </w:p>
    <w:p w14:paraId="47370F89" w14:textId="6F133591" w:rsidR="006D7606" w:rsidRDefault="006D7606" w:rsidP="006D7606">
      <w:pPr>
        <w:spacing w:line="360" w:lineRule="auto"/>
        <w:jc w:val="both"/>
        <w:rPr>
          <w:rFonts w:ascii="Cambria" w:hAnsi="Cambria"/>
          <w:b/>
          <w:bCs/>
          <w:i/>
          <w:iCs/>
        </w:rPr>
      </w:pPr>
      <w:r w:rsidRPr="006D7606">
        <w:rPr>
          <w:rFonts w:ascii="Cambria" w:hAnsi="Cambria"/>
          <w:b/>
          <w:bCs/>
          <w:i/>
          <w:iCs/>
        </w:rPr>
        <w:t>1979ko Autonomía Estatutua</w:t>
      </w:r>
    </w:p>
    <w:p w14:paraId="4EFAEDF1" w14:textId="4849846C" w:rsidR="006D7606" w:rsidRDefault="006D7606" w:rsidP="006D760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Kontzertu ekonomikoa (40-41 artikuluetan)</w:t>
      </w:r>
    </w:p>
    <w:p w14:paraId="476A00F8" w14:textId="69D7DEAA" w:rsidR="006D7606" w:rsidRDefault="006D7606" w:rsidP="006D760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Autogobernurako gakoa izan zen</w:t>
      </w:r>
    </w:p>
    <w:p w14:paraId="19861D91" w14:textId="25508779" w:rsidR="006D7606" w:rsidRDefault="006D7606" w:rsidP="006D760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Eskubide historikoen berrezartzea eta berriena ere bai</w:t>
      </w:r>
    </w:p>
    <w:p w14:paraId="1D69F5CA" w14:textId="6130CAEF" w:rsidR="006D7606" w:rsidRDefault="006D7606" w:rsidP="006D760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Autonomía finantziarioa</w:t>
      </w:r>
    </w:p>
    <w:p w14:paraId="0C3B802F" w14:textId="61B1339C" w:rsidR="006D7606" w:rsidRDefault="006D7606" w:rsidP="006D760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Ertzaintza (17.artikulua): Estatu egituratze prozesua, indarkeriaren erabilera legitimoa kontrol autonomikorako</w:t>
      </w:r>
    </w:p>
    <w:p w14:paraId="399C053D" w14:textId="4A0050C4" w:rsidR="006D7606" w:rsidRDefault="006D7606" w:rsidP="006D760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Beste eskubide foral historikoak: hezkuntza eta cultura (6-10 art.), lurraldetasuna bideratzeko modua (2. eta 42. art.)</w:t>
      </w:r>
    </w:p>
    <w:p w14:paraId="09274E4A" w14:textId="014277FE" w:rsidR="00D74FE0" w:rsidRDefault="00D74FE0" w:rsidP="006D760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Nafarroako afera erreferendum bidez ebatzi zitekeen</w:t>
      </w:r>
    </w:p>
    <w:p w14:paraId="6E020A6F" w14:textId="0820D227" w:rsidR="00D74FE0" w:rsidRDefault="00D74FE0" w:rsidP="006D760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Eskubide historikoak eta erreserba (I. Xedapen gehigarria)</w:t>
      </w:r>
    </w:p>
    <w:p w14:paraId="6E2AD8B7" w14:textId="54B141E2" w:rsidR="00D74FE0" w:rsidRPr="00D74FE0" w:rsidRDefault="00D74FE0" w:rsidP="006D7606">
      <w:pPr>
        <w:spacing w:line="360" w:lineRule="auto"/>
        <w:jc w:val="both"/>
        <w:rPr>
          <w:rFonts w:ascii="Cambria" w:hAnsi="Cambria"/>
          <w:b/>
          <w:bCs/>
        </w:rPr>
      </w:pPr>
      <w:r w:rsidRPr="00D74FE0">
        <w:rPr>
          <w:rFonts w:ascii="Cambria" w:hAnsi="Cambria"/>
          <w:b/>
          <w:bCs/>
        </w:rPr>
        <w:lastRenderedPageBreak/>
        <w:t>Legegintza prozesua</w:t>
      </w:r>
    </w:p>
    <w:p w14:paraId="32BF13AA" w14:textId="2F9AE6AF" w:rsidR="005366ED" w:rsidRDefault="00D74FE0" w:rsidP="00F324B2">
      <w:pPr>
        <w:jc w:val="both"/>
        <w:rPr>
          <w:rFonts w:ascii="Cambria" w:hAnsi="Cambria"/>
        </w:rPr>
      </w:pPr>
      <w:r>
        <w:rPr>
          <w:rFonts w:ascii="Cambria" w:hAnsi="Cambria"/>
        </w:rPr>
        <w:t>Oinarria 8/2003 Legea, III. Xedapen gehigarria (prozesuaren arauketa)</w:t>
      </w:r>
    </w:p>
    <w:p w14:paraId="64908384" w14:textId="49405AAC" w:rsidR="00D74FE0" w:rsidRDefault="00D74FE0" w:rsidP="00F324B2">
      <w:pPr>
        <w:jc w:val="both"/>
        <w:rPr>
          <w:rFonts w:ascii="Cambria" w:hAnsi="Cambria"/>
        </w:rPr>
      </w:pPr>
      <w:r>
        <w:rPr>
          <w:rFonts w:ascii="Cambria" w:hAnsi="Cambria"/>
        </w:rPr>
        <w:t>Arau plangintza (22tik 8ra), araugintza ebaluazioa. Non da herritarren ahotsa?</w:t>
      </w:r>
    </w:p>
    <w:p w14:paraId="44E36475" w14:textId="1434905D" w:rsidR="00D74FE0" w:rsidRDefault="00D74FE0" w:rsidP="00F324B2">
      <w:pPr>
        <w:jc w:val="both"/>
        <w:rPr>
          <w:rFonts w:ascii="Cambria" w:hAnsi="Cambria"/>
        </w:rPr>
      </w:pPr>
      <w:r>
        <w:rPr>
          <w:rFonts w:ascii="Cambria" w:hAnsi="Cambria"/>
        </w:rPr>
        <w:t>Lege Proiektua  // Lege Proposamena  // Herri Ekimena (1000 sinadura)</w:t>
      </w:r>
    </w:p>
    <w:p w14:paraId="3F92FD4D" w14:textId="71072983" w:rsidR="00D74FE0" w:rsidRDefault="00D74FE0" w:rsidP="00F324B2">
      <w:pPr>
        <w:jc w:val="both"/>
        <w:rPr>
          <w:rFonts w:ascii="Cambria" w:hAnsi="Cambria"/>
        </w:rPr>
      </w:pPr>
      <w:r>
        <w:rPr>
          <w:rFonts w:ascii="Cambria" w:hAnsi="Cambria"/>
        </w:rPr>
        <w:t>Hauetakoren bat legebiltzarrera heltzean, tramitera? BAI // EZ</w:t>
      </w:r>
    </w:p>
    <w:p w14:paraId="3AD06800" w14:textId="33D3DBA0" w:rsidR="00D74FE0" w:rsidRDefault="00D74FE0" w:rsidP="00F324B2">
      <w:pPr>
        <w:jc w:val="both"/>
        <w:rPr>
          <w:rFonts w:ascii="Cambria" w:hAnsi="Cambria"/>
        </w:rPr>
      </w:pPr>
      <w:r>
        <w:rPr>
          <w:rFonts w:ascii="Cambria" w:hAnsi="Cambria"/>
        </w:rPr>
        <w:t>Tramitatuz gero, batzordeetara doa, eta hauek landu</w:t>
      </w:r>
    </w:p>
    <w:p w14:paraId="619D6729" w14:textId="3F921E5D" w:rsidR="00D74FE0" w:rsidRDefault="00D74FE0" w:rsidP="00F324B2">
      <w:pPr>
        <w:jc w:val="both"/>
        <w:rPr>
          <w:rFonts w:ascii="Cambria" w:hAnsi="Cambria"/>
        </w:rPr>
      </w:pPr>
      <w:r>
        <w:rPr>
          <w:rFonts w:ascii="Cambria" w:hAnsi="Cambria"/>
        </w:rPr>
        <w:t>Lan talde ezberdinek osagarriak, zuzenketak (gehitzekoa, kentzekoa, aldatzekoa)</w:t>
      </w:r>
    </w:p>
    <w:p w14:paraId="63A3AB20" w14:textId="63A540E1" w:rsidR="00D74FE0" w:rsidRDefault="00D74FE0" w:rsidP="00F324B2">
      <w:pPr>
        <w:jc w:val="both"/>
        <w:rPr>
          <w:rFonts w:ascii="Cambria" w:hAnsi="Cambria"/>
        </w:rPr>
      </w:pPr>
      <w:r>
        <w:rPr>
          <w:rFonts w:ascii="Cambria" w:hAnsi="Cambria"/>
        </w:rPr>
        <w:t>Legebiltzarrean negoziatu: BAI // EZ</w:t>
      </w:r>
    </w:p>
    <w:p w14:paraId="55B6F17F" w14:textId="1EAE53A8" w:rsidR="00D74FE0" w:rsidRDefault="00D74FE0" w:rsidP="00F324B2">
      <w:pPr>
        <w:jc w:val="both"/>
        <w:rPr>
          <w:rFonts w:ascii="Cambria" w:hAnsi="Cambria"/>
        </w:rPr>
      </w:pPr>
      <w:r>
        <w:rPr>
          <w:rFonts w:ascii="Cambria" w:hAnsi="Cambria"/>
        </w:rPr>
        <w:t>Baiezkoa ateraz gero: ARGITARATU</w:t>
      </w:r>
    </w:p>
    <w:p w14:paraId="20CC0590" w14:textId="4DFE1B43" w:rsidR="00D74FE0" w:rsidRPr="00D74FE0" w:rsidRDefault="00D74FE0" w:rsidP="00F324B2">
      <w:pPr>
        <w:jc w:val="both"/>
        <w:rPr>
          <w:rFonts w:ascii="Cambria" w:hAnsi="Cambria"/>
          <w:b/>
          <w:bCs/>
        </w:rPr>
      </w:pPr>
    </w:p>
    <w:p w14:paraId="2868AACA" w14:textId="692C4F39" w:rsidR="00D74FE0" w:rsidRDefault="00D74FE0" w:rsidP="00F324B2">
      <w:pPr>
        <w:jc w:val="both"/>
        <w:rPr>
          <w:rFonts w:ascii="Cambria" w:hAnsi="Cambria"/>
          <w:b/>
          <w:bCs/>
        </w:rPr>
      </w:pPr>
      <w:r w:rsidRPr="00D74FE0">
        <w:rPr>
          <w:rFonts w:ascii="Cambria" w:hAnsi="Cambria"/>
          <w:b/>
          <w:bCs/>
        </w:rPr>
        <w:t>Subjektu politikoaren definizioa</w:t>
      </w:r>
    </w:p>
    <w:p w14:paraId="3777A3CF" w14:textId="77777777" w:rsidR="00D74FE0" w:rsidRPr="00BC06E4" w:rsidRDefault="00D74FE0" w:rsidP="00D74FE0">
      <w:pPr>
        <w:pStyle w:val="Prrafodelista"/>
        <w:numPr>
          <w:ilvl w:val="0"/>
          <w:numId w:val="8"/>
        </w:numPr>
        <w:jc w:val="both"/>
        <w:rPr>
          <w:rFonts w:ascii="Cambria" w:hAnsi="Cambria"/>
          <w:i/>
          <w:iCs/>
        </w:rPr>
      </w:pPr>
      <w:r w:rsidRPr="00BC06E4">
        <w:rPr>
          <w:rFonts w:ascii="Cambria" w:hAnsi="Cambria"/>
          <w:i/>
          <w:iCs/>
        </w:rPr>
        <w:t>Administrazioaren arkitektura</w:t>
      </w:r>
    </w:p>
    <w:p w14:paraId="10D23003" w14:textId="77777777" w:rsidR="00D74FE0" w:rsidRDefault="00D74FE0" w:rsidP="00D74FE0">
      <w:pPr>
        <w:pStyle w:val="Prrafodelista"/>
        <w:jc w:val="both"/>
        <w:rPr>
          <w:rFonts w:ascii="Cambria" w:hAnsi="Cambria"/>
        </w:rPr>
      </w:pPr>
    </w:p>
    <w:p w14:paraId="3B40AA82" w14:textId="5599E352" w:rsidR="00D74FE0" w:rsidRDefault="00D74FE0" w:rsidP="00D74FE0">
      <w:pPr>
        <w:pStyle w:val="Prrafodelista"/>
        <w:numPr>
          <w:ilvl w:val="0"/>
          <w:numId w:val="9"/>
        </w:numPr>
        <w:jc w:val="both"/>
        <w:rPr>
          <w:rFonts w:ascii="Cambria" w:hAnsi="Cambria"/>
        </w:rPr>
      </w:pPr>
      <w:r w:rsidRPr="00D74FE0">
        <w:rPr>
          <w:rFonts w:ascii="Cambria" w:hAnsi="Cambria"/>
        </w:rPr>
        <w:t>Europak (EP)</w:t>
      </w:r>
      <w:r>
        <w:rPr>
          <w:rFonts w:ascii="Cambria" w:hAnsi="Cambria"/>
        </w:rPr>
        <w:t>:</w:t>
      </w:r>
    </w:p>
    <w:p w14:paraId="0BB2B036" w14:textId="77777777" w:rsidR="00D74FE0" w:rsidRDefault="00D74FE0" w:rsidP="00D74FE0">
      <w:pPr>
        <w:pStyle w:val="Prrafodelista"/>
        <w:ind w:left="1080"/>
        <w:jc w:val="both"/>
        <w:rPr>
          <w:rFonts w:ascii="Cambria" w:hAnsi="Cambria"/>
        </w:rPr>
      </w:pPr>
    </w:p>
    <w:p w14:paraId="196B7F6B" w14:textId="338E4009" w:rsidR="00D74FE0" w:rsidRDefault="00D74FE0" w:rsidP="00D74FE0">
      <w:pPr>
        <w:pStyle w:val="Prrafodelista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Politika ekonomikoa, finantziazio monetarioa, defentsa (¿) eta nekazaritza</w:t>
      </w:r>
    </w:p>
    <w:p w14:paraId="733B56B5" w14:textId="467A5BDC" w:rsidR="00D74FE0" w:rsidRDefault="00D74FE0" w:rsidP="00D74FE0">
      <w:pPr>
        <w:pStyle w:val="Prrafodelista"/>
        <w:ind w:left="1080"/>
        <w:jc w:val="both"/>
        <w:rPr>
          <w:rFonts w:ascii="Cambria" w:hAnsi="Cambria"/>
        </w:rPr>
      </w:pPr>
    </w:p>
    <w:p w14:paraId="5F22D55F" w14:textId="611EBEEA" w:rsidR="00D74FE0" w:rsidRDefault="00D74FE0" w:rsidP="00D74FE0">
      <w:pPr>
        <w:pStyle w:val="Prrafodelista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Espainiako gobernua:</w:t>
      </w:r>
    </w:p>
    <w:p w14:paraId="738EF2CB" w14:textId="77777777" w:rsidR="00D74FE0" w:rsidRDefault="00D74FE0" w:rsidP="00D74FE0">
      <w:pPr>
        <w:pStyle w:val="Prrafodelista"/>
        <w:ind w:left="1080"/>
        <w:jc w:val="both"/>
        <w:rPr>
          <w:rFonts w:ascii="Cambria" w:hAnsi="Cambria"/>
        </w:rPr>
      </w:pPr>
    </w:p>
    <w:p w14:paraId="7284485D" w14:textId="78711577" w:rsidR="00D74FE0" w:rsidRDefault="00D74FE0" w:rsidP="00D74FE0">
      <w:pPr>
        <w:pStyle w:val="Prrafodelista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Azpiegiturak, parlamentua; justizia, kanpo harremanak, defentsa, Gizarte Segurantza</w:t>
      </w:r>
    </w:p>
    <w:p w14:paraId="25516174" w14:textId="3E147648" w:rsidR="00BC06E4" w:rsidRDefault="00BC06E4" w:rsidP="00D74FE0">
      <w:pPr>
        <w:pStyle w:val="Prrafodelista"/>
        <w:ind w:left="1080"/>
        <w:jc w:val="both"/>
        <w:rPr>
          <w:rFonts w:ascii="Cambria" w:hAnsi="Cambria"/>
        </w:rPr>
      </w:pPr>
    </w:p>
    <w:p w14:paraId="42631EB4" w14:textId="090F8AAA" w:rsidR="00BC06E4" w:rsidRDefault="00BC06E4" w:rsidP="00BC06E4">
      <w:pPr>
        <w:pStyle w:val="Prrafodelista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Eusko Jaurlaritza:</w:t>
      </w:r>
    </w:p>
    <w:p w14:paraId="34474AAA" w14:textId="2E082A5C" w:rsidR="00BC06E4" w:rsidRDefault="00BC06E4" w:rsidP="00BC06E4">
      <w:pPr>
        <w:pStyle w:val="Prrafodelista"/>
        <w:ind w:left="1080"/>
        <w:jc w:val="both"/>
        <w:rPr>
          <w:rFonts w:ascii="Cambria" w:hAnsi="Cambria"/>
        </w:rPr>
      </w:pPr>
    </w:p>
    <w:p w14:paraId="0A4DD3A8" w14:textId="63B5B2E9" w:rsidR="00BC06E4" w:rsidRDefault="00BC06E4" w:rsidP="00BC06E4">
      <w:pPr>
        <w:pStyle w:val="Prrafodelista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Hezkuntza, Osakidetza, Ertzaintza, industria</w:t>
      </w:r>
    </w:p>
    <w:p w14:paraId="2552C307" w14:textId="731097D7" w:rsidR="00BC06E4" w:rsidRDefault="00BC06E4" w:rsidP="00BC06E4">
      <w:pPr>
        <w:pStyle w:val="Prrafodelista"/>
        <w:ind w:left="1080"/>
        <w:jc w:val="both"/>
        <w:rPr>
          <w:rFonts w:ascii="Cambria" w:hAnsi="Cambria"/>
        </w:rPr>
      </w:pPr>
    </w:p>
    <w:p w14:paraId="5E9E0B10" w14:textId="163F4264" w:rsidR="00BC06E4" w:rsidRDefault="00BC06E4" w:rsidP="00BC06E4">
      <w:pPr>
        <w:pStyle w:val="Prrafodelista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Aldundiak (Batzar Nagusiak):</w:t>
      </w:r>
    </w:p>
    <w:p w14:paraId="13E2BF16" w14:textId="7CC970C7" w:rsidR="00BC06E4" w:rsidRDefault="00BC06E4" w:rsidP="00BC06E4">
      <w:pPr>
        <w:pStyle w:val="Prrafodelista"/>
        <w:ind w:left="1080"/>
        <w:jc w:val="both"/>
        <w:rPr>
          <w:rFonts w:ascii="Cambria" w:hAnsi="Cambria"/>
        </w:rPr>
      </w:pPr>
    </w:p>
    <w:p w14:paraId="56F86E90" w14:textId="37F25D0C" w:rsidR="00BC06E4" w:rsidRDefault="00BC06E4" w:rsidP="00BC06E4">
      <w:pPr>
        <w:pStyle w:val="Prrafodelista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Ogasuna, Ingurumena eta Merkataritza, zerbitzu sozialak, azpiegiturak, garraioa, sustapen ekonomikoa</w:t>
      </w:r>
    </w:p>
    <w:p w14:paraId="67E8659B" w14:textId="598ED9C0" w:rsidR="00BC06E4" w:rsidRDefault="00BC06E4" w:rsidP="00BC06E4">
      <w:pPr>
        <w:pStyle w:val="Prrafodelista"/>
        <w:ind w:left="1080"/>
        <w:jc w:val="both"/>
        <w:rPr>
          <w:rFonts w:ascii="Cambria" w:hAnsi="Cambria"/>
        </w:rPr>
      </w:pPr>
    </w:p>
    <w:p w14:paraId="584490E9" w14:textId="7F035DF3" w:rsidR="00BC06E4" w:rsidRDefault="00BC06E4" w:rsidP="00BC06E4">
      <w:pPr>
        <w:pStyle w:val="Prrafodelista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Udala:</w:t>
      </w:r>
    </w:p>
    <w:p w14:paraId="3F381D87" w14:textId="66D18D65" w:rsidR="00BC06E4" w:rsidRDefault="00BC06E4" w:rsidP="00BC06E4">
      <w:pPr>
        <w:pStyle w:val="Prrafodelista"/>
        <w:ind w:left="1080"/>
        <w:jc w:val="both"/>
        <w:rPr>
          <w:rFonts w:ascii="Cambria" w:hAnsi="Cambria"/>
        </w:rPr>
      </w:pPr>
    </w:p>
    <w:p w14:paraId="102A553A" w14:textId="08C83475" w:rsidR="00BC06E4" w:rsidRDefault="00BC06E4" w:rsidP="00BC06E4">
      <w:pPr>
        <w:pStyle w:val="Prrafodelista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Zerbitzu sozialak, urbanismoa, garraioa, kudeaketa (así en general)</w:t>
      </w:r>
    </w:p>
    <w:p w14:paraId="03911173" w14:textId="6F570AF1" w:rsidR="00BC06E4" w:rsidRDefault="00BC06E4" w:rsidP="00BC06E4">
      <w:pPr>
        <w:pStyle w:val="Prrafodelista"/>
        <w:ind w:left="1080"/>
        <w:jc w:val="both"/>
        <w:rPr>
          <w:rFonts w:ascii="Cambria" w:hAnsi="Cambria"/>
        </w:rPr>
      </w:pPr>
    </w:p>
    <w:p w14:paraId="794BB928" w14:textId="77777777" w:rsidR="00BC06E4" w:rsidRDefault="00BC06E4" w:rsidP="00BC06E4">
      <w:pPr>
        <w:pStyle w:val="Prrafodelista"/>
        <w:ind w:left="1080"/>
        <w:jc w:val="both"/>
        <w:rPr>
          <w:rFonts w:ascii="Cambria" w:hAnsi="Cambria"/>
        </w:rPr>
      </w:pPr>
    </w:p>
    <w:p w14:paraId="21C05786" w14:textId="4EEEC5F7" w:rsidR="00BC06E4" w:rsidRPr="00BC06E4" w:rsidRDefault="00BC06E4" w:rsidP="00BC06E4">
      <w:pPr>
        <w:pStyle w:val="Prrafodelista"/>
        <w:numPr>
          <w:ilvl w:val="0"/>
          <w:numId w:val="8"/>
        </w:numPr>
        <w:jc w:val="both"/>
        <w:rPr>
          <w:rFonts w:ascii="Cambria" w:hAnsi="Cambria"/>
          <w:i/>
          <w:iCs/>
        </w:rPr>
      </w:pPr>
      <w:r w:rsidRPr="00BC06E4">
        <w:rPr>
          <w:rFonts w:ascii="Cambria" w:hAnsi="Cambria"/>
          <w:i/>
          <w:iCs/>
        </w:rPr>
        <w:t>Kontzertu ekonomikoa (marko juridiko-politikoa)</w:t>
      </w:r>
    </w:p>
    <w:p w14:paraId="392D6FC5" w14:textId="1F25A6A5" w:rsidR="00BC06E4" w:rsidRDefault="00BC06E4" w:rsidP="00BC06E4">
      <w:pPr>
        <w:pStyle w:val="Prrafodelista"/>
        <w:jc w:val="both"/>
        <w:rPr>
          <w:rFonts w:ascii="Cambria" w:hAnsi="Cambria"/>
        </w:rPr>
      </w:pPr>
    </w:p>
    <w:p w14:paraId="341A9914" w14:textId="122AA17F" w:rsidR="00BC06E4" w:rsidRDefault="00BC06E4" w:rsidP="00BC06E4">
      <w:pPr>
        <w:pStyle w:val="Prrafodelista"/>
        <w:jc w:val="both"/>
        <w:rPr>
          <w:rFonts w:ascii="Cambria" w:hAnsi="Cambria"/>
        </w:rPr>
      </w:pPr>
      <w:r>
        <w:rPr>
          <w:rFonts w:ascii="Cambria" w:hAnsi="Cambria"/>
        </w:rPr>
        <w:t>Jatorria: 1876, Canovas del Castillo (kupoa)</w:t>
      </w:r>
    </w:p>
    <w:p w14:paraId="08823372" w14:textId="05FC59A2" w:rsidR="00BC06E4" w:rsidRDefault="00BC06E4" w:rsidP="00BC06E4">
      <w:pPr>
        <w:pStyle w:val="Prrafodelista"/>
        <w:jc w:val="both"/>
        <w:rPr>
          <w:rFonts w:ascii="Cambria" w:hAnsi="Cambria"/>
        </w:rPr>
      </w:pPr>
    </w:p>
    <w:p w14:paraId="6CBF301B" w14:textId="501D45FD" w:rsidR="00BC06E4" w:rsidRDefault="00BC06E4" w:rsidP="00BC06E4">
      <w:pPr>
        <w:pStyle w:val="Prrafodelista"/>
        <w:jc w:val="both"/>
        <w:rPr>
          <w:rFonts w:ascii="Cambria" w:hAnsi="Cambria"/>
        </w:rPr>
      </w:pPr>
      <w:r>
        <w:rPr>
          <w:rFonts w:ascii="Cambria" w:hAnsi="Cambria"/>
        </w:rPr>
        <w:t>Kupoa: Estatuari eman beharreko diru kantitatea (Euskadiko gastuen %6’24)</w:t>
      </w:r>
    </w:p>
    <w:p w14:paraId="0E12E623" w14:textId="77777777" w:rsidR="00BC06E4" w:rsidRDefault="00BC06E4" w:rsidP="00BC06E4">
      <w:pPr>
        <w:pStyle w:val="Prrafodelista"/>
        <w:jc w:val="both"/>
        <w:rPr>
          <w:rFonts w:ascii="Cambria" w:hAnsi="Cambria"/>
        </w:rPr>
      </w:pPr>
    </w:p>
    <w:p w14:paraId="5E0D7023" w14:textId="4493CC60" w:rsidR="00BC06E4" w:rsidRDefault="00BC06E4" w:rsidP="00BC06E4">
      <w:pPr>
        <w:pStyle w:val="Prrafodelista"/>
        <w:jc w:val="both"/>
        <w:rPr>
          <w:rFonts w:ascii="Cambria" w:hAnsi="Cambria"/>
        </w:rPr>
      </w:pPr>
    </w:p>
    <w:p w14:paraId="75145AA9" w14:textId="303015F2" w:rsidR="00BC06E4" w:rsidRDefault="00BC06E4" w:rsidP="00BC06E4">
      <w:pPr>
        <w:pStyle w:val="Prrafodelista"/>
        <w:numPr>
          <w:ilvl w:val="0"/>
          <w:numId w:val="8"/>
        </w:numPr>
        <w:jc w:val="both"/>
        <w:rPr>
          <w:rFonts w:ascii="Cambria" w:hAnsi="Cambria"/>
          <w:i/>
          <w:iCs/>
        </w:rPr>
      </w:pPr>
      <w:r w:rsidRPr="00BC06E4">
        <w:rPr>
          <w:rFonts w:ascii="Cambria" w:hAnsi="Cambria"/>
          <w:i/>
          <w:iCs/>
        </w:rPr>
        <w:lastRenderedPageBreak/>
        <w:t>Finantza publikoak</w:t>
      </w:r>
    </w:p>
    <w:p w14:paraId="22C9B992" w14:textId="77777777" w:rsidR="00BC06E4" w:rsidRPr="00BC06E4" w:rsidRDefault="00BC06E4" w:rsidP="00BC06E4">
      <w:pPr>
        <w:pStyle w:val="Prrafodelista"/>
        <w:jc w:val="both"/>
        <w:rPr>
          <w:rFonts w:ascii="Cambria" w:hAnsi="Cambria"/>
        </w:rPr>
      </w:pPr>
    </w:p>
    <w:p w14:paraId="4C41FFA3" w14:textId="75272A47" w:rsidR="00BC06E4" w:rsidRDefault="00BC06E4" w:rsidP="00BC06E4">
      <w:pPr>
        <w:pStyle w:val="Prrafodelista"/>
        <w:jc w:val="both"/>
        <w:rPr>
          <w:rFonts w:ascii="Cambria" w:hAnsi="Cambria"/>
        </w:rPr>
      </w:pPr>
      <w:r w:rsidRPr="00BC06E4">
        <w:rPr>
          <w:rFonts w:ascii="Cambria" w:hAnsi="Cambria"/>
        </w:rPr>
        <w:t>Nundik ateratzen da dirua? Udalak eta Diputazioak</w:t>
      </w:r>
      <w:r>
        <w:rPr>
          <w:rFonts w:ascii="Cambria" w:hAnsi="Cambria"/>
        </w:rPr>
        <w:t xml:space="preserve"> (zergak)</w:t>
      </w:r>
    </w:p>
    <w:p w14:paraId="0C25C9BF" w14:textId="56202090" w:rsidR="00BC06E4" w:rsidRPr="00BC06E4" w:rsidRDefault="00BC06E4" w:rsidP="00BC06E4">
      <w:pPr>
        <w:jc w:val="both"/>
        <w:rPr>
          <w:rFonts w:ascii="Cambria" w:hAnsi="Cambria"/>
          <w:b/>
          <w:bCs/>
        </w:rPr>
      </w:pPr>
    </w:p>
    <w:p w14:paraId="49A6F59C" w14:textId="1C6FDD4A" w:rsidR="00BC06E4" w:rsidRDefault="00BC06E4" w:rsidP="00BC06E4">
      <w:pPr>
        <w:jc w:val="both"/>
        <w:rPr>
          <w:rFonts w:ascii="Cambria" w:hAnsi="Cambria"/>
          <w:b/>
          <w:bCs/>
        </w:rPr>
      </w:pPr>
      <w:r w:rsidRPr="00BC06E4">
        <w:rPr>
          <w:rFonts w:ascii="Cambria" w:hAnsi="Cambria"/>
          <w:b/>
          <w:bCs/>
        </w:rPr>
        <w:t>Sistema politiko demokratikoen jarduna</w:t>
      </w:r>
      <w:r>
        <w:rPr>
          <w:rFonts w:ascii="Cambria" w:hAnsi="Cambria"/>
          <w:b/>
          <w:bCs/>
        </w:rPr>
        <w:t xml:space="preserve"> (input-output)</w:t>
      </w:r>
    </w:p>
    <w:p w14:paraId="0A89299E" w14:textId="4B0E3BAF" w:rsidR="00BC06E4" w:rsidRDefault="00BC06E4" w:rsidP="00BC06E4">
      <w:pPr>
        <w:jc w:val="both"/>
        <w:rPr>
          <w:rFonts w:ascii="Cambria" w:hAnsi="Cambria"/>
          <w:b/>
          <w:bCs/>
        </w:rPr>
      </w:pPr>
    </w:p>
    <w:p w14:paraId="7C1485A2" w14:textId="306D04F4" w:rsidR="00BC06E4" w:rsidRDefault="00E75406" w:rsidP="00BC06E4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3C5FA" wp14:editId="0C0E1F7B">
                <wp:simplePos x="0" y="0"/>
                <wp:positionH relativeFrom="column">
                  <wp:posOffset>3083074</wp:posOffset>
                </wp:positionH>
                <wp:positionV relativeFrom="paragraph">
                  <wp:posOffset>268979</wp:posOffset>
                </wp:positionV>
                <wp:extent cx="946673" cy="796065"/>
                <wp:effectExtent l="38100" t="0" r="25400" b="6159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673" cy="796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3AC53" id="Conector recto de flecha 9" o:spid="_x0000_s1026" type="#_x0000_t32" style="position:absolute;margin-left:242.75pt;margin-top:21.2pt;width:74.55pt;height:62.7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BC06E4"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DF9AD" wp14:editId="5060DC4E">
                <wp:simplePos x="0" y="0"/>
                <wp:positionH relativeFrom="column">
                  <wp:posOffset>3179893</wp:posOffset>
                </wp:positionH>
                <wp:positionV relativeFrom="paragraph">
                  <wp:posOffset>236706</wp:posOffset>
                </wp:positionV>
                <wp:extent cx="441064" cy="300878"/>
                <wp:effectExtent l="38100" t="0" r="16510" b="6159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064" cy="300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322A2" id="Conector recto de flecha 6" o:spid="_x0000_s1026" type="#_x0000_t32" style="position:absolute;margin-left:250.4pt;margin-top:18.65pt;width:34.75pt;height:23.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BC06E4"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DEA25" wp14:editId="099A0EAF">
                <wp:simplePos x="0" y="0"/>
                <wp:positionH relativeFrom="column">
                  <wp:posOffset>2566707</wp:posOffset>
                </wp:positionH>
                <wp:positionV relativeFrom="paragraph">
                  <wp:posOffset>193675</wp:posOffset>
                </wp:positionV>
                <wp:extent cx="10758" cy="387275"/>
                <wp:effectExtent l="38100" t="0" r="66040" b="5143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38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8ACA2" id="Conector recto de flecha 5" o:spid="_x0000_s1026" type="#_x0000_t32" style="position:absolute;margin-left:202.1pt;margin-top:15.25pt;width:.85pt;height: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BC06E4"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E2EB3" wp14:editId="5175266F">
                <wp:simplePos x="0" y="0"/>
                <wp:positionH relativeFrom="column">
                  <wp:posOffset>910030</wp:posOffset>
                </wp:positionH>
                <wp:positionV relativeFrom="paragraph">
                  <wp:posOffset>268979</wp:posOffset>
                </wp:positionV>
                <wp:extent cx="570155" cy="268941"/>
                <wp:effectExtent l="0" t="0" r="97155" b="5524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55" cy="2689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5B06D" id="Conector recto de flecha 4" o:spid="_x0000_s1026" type="#_x0000_t32" style="position:absolute;margin-left:71.65pt;margin-top:21.2pt;width:44.9pt;height:2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BC06E4" w:rsidRPr="00BC06E4">
        <w:rPr>
          <w:rFonts w:ascii="Cambria" w:hAnsi="Cambria"/>
          <w:b/>
          <w:bCs/>
        </w:rPr>
        <w:t>Input:</w:t>
      </w:r>
      <w:r w:rsidR="00BC06E4">
        <w:rPr>
          <w:rFonts w:ascii="Cambria" w:hAnsi="Cambria"/>
        </w:rPr>
        <w:t xml:space="preserve"> interes/presio taldeak                Alderdi Politikoak            Herritarrak eta gizarte mugim.</w:t>
      </w:r>
    </w:p>
    <w:p w14:paraId="53BAD565" w14:textId="4199585C" w:rsidR="00BC06E4" w:rsidRDefault="00BC06E4" w:rsidP="00BC06E4">
      <w:pPr>
        <w:jc w:val="both"/>
        <w:rPr>
          <w:rFonts w:ascii="Cambria" w:hAnsi="Cambria"/>
        </w:rPr>
      </w:pPr>
    </w:p>
    <w:p w14:paraId="32DFA501" w14:textId="5AB6CE6D" w:rsidR="00BC06E4" w:rsidRDefault="00BC06E4" w:rsidP="00BC06E4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A2535" wp14:editId="66F00E05">
                <wp:simplePos x="0" y="0"/>
                <wp:positionH relativeFrom="column">
                  <wp:posOffset>1835187</wp:posOffset>
                </wp:positionH>
                <wp:positionV relativeFrom="paragraph">
                  <wp:posOffset>217693</wp:posOffset>
                </wp:positionV>
                <wp:extent cx="516367" cy="355002"/>
                <wp:effectExtent l="0" t="0" r="55245" b="6413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367" cy="3550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0E6E8" id="Conector recto de flecha 8" o:spid="_x0000_s1026" type="#_x0000_t32" style="position:absolute;margin-left:144.5pt;margin-top:17.15pt;width:40.65pt;height:2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D9AE0" wp14:editId="4FD9EA0F">
                <wp:simplePos x="0" y="0"/>
                <wp:positionH relativeFrom="column">
                  <wp:posOffset>1415639</wp:posOffset>
                </wp:positionH>
                <wp:positionV relativeFrom="paragraph">
                  <wp:posOffset>249965</wp:posOffset>
                </wp:positionV>
                <wp:extent cx="322730" cy="1000461"/>
                <wp:effectExtent l="38100" t="0" r="20320" b="476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730" cy="10004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9276D" id="Conector recto de flecha 7" o:spid="_x0000_s1026" type="#_x0000_t32" style="position:absolute;margin-left:111.45pt;margin-top:19.7pt;width:25.4pt;height:78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BC06E4">
        <w:rPr>
          <w:rFonts w:ascii="Cambria" w:hAnsi="Cambria"/>
          <w:b/>
          <w:bCs/>
        </w:rPr>
        <w:t>filtroa:</w:t>
      </w:r>
      <w:r>
        <w:rPr>
          <w:rFonts w:ascii="Cambria" w:hAnsi="Cambria"/>
        </w:rPr>
        <w:t xml:space="preserve">                            komunikabideak eta gizarte sareak</w:t>
      </w:r>
    </w:p>
    <w:p w14:paraId="5A2BEB6F" w14:textId="61F3D504" w:rsidR="00BC06E4" w:rsidRDefault="00BC06E4" w:rsidP="00BC06E4">
      <w:pPr>
        <w:jc w:val="both"/>
        <w:rPr>
          <w:rFonts w:ascii="Cambria" w:hAnsi="Cambria"/>
        </w:rPr>
      </w:pPr>
    </w:p>
    <w:p w14:paraId="5055A2CB" w14:textId="400BD297" w:rsidR="00BC06E4" w:rsidRDefault="00E75406" w:rsidP="00BC06E4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AC333" wp14:editId="5E5BF58E">
                <wp:simplePos x="0" y="0"/>
                <wp:positionH relativeFrom="column">
                  <wp:posOffset>2620496</wp:posOffset>
                </wp:positionH>
                <wp:positionV relativeFrom="paragraph">
                  <wp:posOffset>210073</wp:posOffset>
                </wp:positionV>
                <wp:extent cx="0" cy="602428"/>
                <wp:effectExtent l="76200" t="0" r="57150" b="6477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BB5A5" id="Conector recto de flecha 11" o:spid="_x0000_s1026" type="#_x0000_t32" style="position:absolute;margin-left:206.35pt;margin-top:16.55pt;width:0;height:4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66083" wp14:editId="4216B363">
                <wp:simplePos x="0" y="0"/>
                <wp:positionH relativeFrom="column">
                  <wp:posOffset>3061558</wp:posOffset>
                </wp:positionH>
                <wp:positionV relativeFrom="paragraph">
                  <wp:posOffset>124012</wp:posOffset>
                </wp:positionV>
                <wp:extent cx="935915" cy="645459"/>
                <wp:effectExtent l="0" t="0" r="55245" b="5969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915" cy="6454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7C5BC" id="Conector recto de flecha 10" o:spid="_x0000_s1026" type="#_x0000_t32" style="position:absolute;margin-left:241.05pt;margin-top:9.75pt;width:73.7pt;height:5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BC06E4" w:rsidRPr="00BC06E4">
        <w:rPr>
          <w:rFonts w:ascii="Cambria" w:hAnsi="Cambria"/>
          <w:b/>
          <w:bCs/>
        </w:rPr>
        <w:t xml:space="preserve">output:                                                                </w:t>
      </w:r>
      <w:r w:rsidR="00BC06E4">
        <w:rPr>
          <w:rFonts w:ascii="Cambria" w:hAnsi="Cambria"/>
        </w:rPr>
        <w:t>Eskaerak</w:t>
      </w:r>
    </w:p>
    <w:p w14:paraId="4D2ED687" w14:textId="18E8D68E" w:rsidR="00BC06E4" w:rsidRDefault="00BC06E4" w:rsidP="00BC06E4">
      <w:pPr>
        <w:jc w:val="both"/>
        <w:rPr>
          <w:rFonts w:ascii="Cambria" w:hAnsi="Cambria"/>
        </w:rPr>
      </w:pPr>
    </w:p>
    <w:p w14:paraId="377BD370" w14:textId="246B3EF7" w:rsidR="00BC06E4" w:rsidRDefault="00BC06E4" w:rsidP="00BC06E4">
      <w:pPr>
        <w:jc w:val="both"/>
        <w:rPr>
          <w:rFonts w:ascii="Cambria" w:hAnsi="Cambria"/>
        </w:rPr>
      </w:pPr>
    </w:p>
    <w:p w14:paraId="415B43F3" w14:textId="120A4550" w:rsidR="00BC06E4" w:rsidRPr="00BC06E4" w:rsidRDefault="00BC06E4" w:rsidP="00BC06E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presioa                   ordezkaritza                        parte hartzailea</w:t>
      </w:r>
    </w:p>
    <w:p w14:paraId="28057B40" w14:textId="0CF8E288" w:rsidR="00BC06E4" w:rsidRDefault="00BC06E4" w:rsidP="00E75406">
      <w:pPr>
        <w:jc w:val="both"/>
        <w:rPr>
          <w:rFonts w:ascii="Cambria" w:hAnsi="Cambria"/>
        </w:rPr>
      </w:pPr>
    </w:p>
    <w:p w14:paraId="43174609" w14:textId="6EE69DCF" w:rsidR="00E75406" w:rsidRDefault="00E75406" w:rsidP="00E75406">
      <w:pPr>
        <w:jc w:val="both"/>
        <w:rPr>
          <w:rFonts w:ascii="Cambria" w:hAnsi="Cambria"/>
        </w:rPr>
      </w:pPr>
    </w:p>
    <w:p w14:paraId="20410689" w14:textId="6A07DFDB" w:rsidR="00E75406" w:rsidRDefault="00E75406" w:rsidP="00E75406">
      <w:pPr>
        <w:jc w:val="both"/>
        <w:rPr>
          <w:rFonts w:ascii="Cambria" w:hAnsi="Cambria"/>
        </w:rPr>
      </w:pPr>
      <w:r>
        <w:rPr>
          <w:rFonts w:ascii="Cambria" w:hAnsi="Cambria"/>
        </w:rPr>
        <w:t>Erreferendum motak: Espainiar Konstituzioan 92. artikuluan</w:t>
      </w:r>
    </w:p>
    <w:p w14:paraId="4B23D044" w14:textId="55166AD6" w:rsidR="00E75406" w:rsidRDefault="00E75406" w:rsidP="00E75406">
      <w:pPr>
        <w:pStyle w:val="Prrafodelista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Normatiboak: legean ezarrita ageri dira, prozedura legala</w:t>
      </w:r>
    </w:p>
    <w:p w14:paraId="4A21C337" w14:textId="105970EA" w:rsidR="00E75406" w:rsidRDefault="00E75406" w:rsidP="00E75406">
      <w:pPr>
        <w:pStyle w:val="Prrafodelista"/>
        <w:jc w:val="both"/>
        <w:rPr>
          <w:rFonts w:ascii="Cambria" w:hAnsi="Cambria"/>
        </w:rPr>
      </w:pPr>
    </w:p>
    <w:p w14:paraId="5FF9E1D4" w14:textId="580D83C2" w:rsidR="00E75406" w:rsidRDefault="00E75406" w:rsidP="00E75406">
      <w:pPr>
        <w:pStyle w:val="Prrafodelista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Lotesleak: </w:t>
      </w:r>
    </w:p>
    <w:p w14:paraId="0EDC0780" w14:textId="77777777" w:rsidR="00E75406" w:rsidRPr="00E75406" w:rsidRDefault="00E75406" w:rsidP="00E75406">
      <w:pPr>
        <w:pStyle w:val="Prrafodelista"/>
        <w:rPr>
          <w:rFonts w:ascii="Cambria" w:hAnsi="Cambria"/>
        </w:rPr>
      </w:pPr>
    </w:p>
    <w:p w14:paraId="19849886" w14:textId="50D4FCCD" w:rsidR="00E75406" w:rsidRDefault="00E75406" w:rsidP="00E75406">
      <w:pPr>
        <w:pStyle w:val="Prrafodelista"/>
        <w:jc w:val="both"/>
        <w:rPr>
          <w:rFonts w:ascii="Cambria" w:hAnsi="Cambria"/>
        </w:rPr>
      </w:pPr>
      <w:r>
        <w:rPr>
          <w:rFonts w:ascii="Cambria" w:hAnsi="Cambria"/>
        </w:rPr>
        <w:t>konstituzio erreforma (gehiengoak disolbatu, erreferenduma)</w:t>
      </w:r>
    </w:p>
    <w:p w14:paraId="15F3238F" w14:textId="2BA7EBAF" w:rsidR="00E75406" w:rsidRDefault="00E75406" w:rsidP="00E75406">
      <w:pPr>
        <w:pStyle w:val="Prrafodelista"/>
        <w:jc w:val="both"/>
        <w:rPr>
          <w:rFonts w:ascii="Cambria" w:hAnsi="Cambria"/>
        </w:rPr>
      </w:pPr>
    </w:p>
    <w:p w14:paraId="64095E08" w14:textId="5C2B309A" w:rsidR="00E75406" w:rsidRDefault="00E75406" w:rsidP="00E75406">
      <w:pPr>
        <w:pStyle w:val="Prrafodelista"/>
        <w:jc w:val="both"/>
        <w:rPr>
          <w:rFonts w:ascii="Cambria" w:hAnsi="Cambria"/>
        </w:rPr>
      </w:pPr>
      <w:r>
        <w:rPr>
          <w:rFonts w:ascii="Cambria" w:hAnsi="Cambria"/>
        </w:rPr>
        <w:t>ekimen autonomikoa (151 edo 154 ½), autonomía bitarteko bidea</w:t>
      </w:r>
    </w:p>
    <w:p w14:paraId="7FF47C5A" w14:textId="61539064" w:rsidR="00E75406" w:rsidRDefault="00E75406" w:rsidP="00E75406">
      <w:pPr>
        <w:pStyle w:val="Prrafodelista"/>
        <w:jc w:val="both"/>
        <w:rPr>
          <w:rFonts w:ascii="Cambria" w:hAnsi="Cambria"/>
        </w:rPr>
      </w:pPr>
    </w:p>
    <w:p w14:paraId="5DD7245E" w14:textId="47B35E06" w:rsidR="00E75406" w:rsidRDefault="00E75406" w:rsidP="00E75406">
      <w:pPr>
        <w:pStyle w:val="Prrafodelista"/>
        <w:jc w:val="both"/>
        <w:rPr>
          <w:rFonts w:ascii="Cambria" w:hAnsi="Cambria"/>
        </w:rPr>
      </w:pPr>
      <w:r>
        <w:rPr>
          <w:rFonts w:ascii="Cambria" w:hAnsi="Cambria"/>
        </w:rPr>
        <w:t>Estatuak onartzeko eta erreformatzeko erreferenduma (152.2)</w:t>
      </w:r>
    </w:p>
    <w:p w14:paraId="472AEB1B" w14:textId="548A3AAE" w:rsidR="00E75406" w:rsidRDefault="00E75406" w:rsidP="00E75406">
      <w:pPr>
        <w:pStyle w:val="Prrafodelista"/>
        <w:jc w:val="both"/>
        <w:rPr>
          <w:rFonts w:ascii="Cambria" w:hAnsi="Cambria"/>
        </w:rPr>
      </w:pPr>
    </w:p>
    <w:p w14:paraId="55FA172D" w14:textId="797439A0" w:rsidR="00E75406" w:rsidRDefault="00E75406" w:rsidP="00E75406">
      <w:pPr>
        <w:pStyle w:val="Prrafodelista"/>
        <w:jc w:val="both"/>
        <w:rPr>
          <w:rFonts w:ascii="Cambria" w:hAnsi="Cambria"/>
        </w:rPr>
      </w:pPr>
      <w:r>
        <w:rPr>
          <w:rFonts w:ascii="Cambria" w:hAnsi="Cambria"/>
        </w:rPr>
        <w:t>IV Transitoria (Nafarroako aukerazko erreferenduma)</w:t>
      </w:r>
    </w:p>
    <w:p w14:paraId="7AD39B2B" w14:textId="22F4BE21" w:rsidR="00E75406" w:rsidRDefault="00E75406" w:rsidP="00E75406">
      <w:pPr>
        <w:pStyle w:val="Prrafodelista"/>
        <w:jc w:val="both"/>
        <w:rPr>
          <w:rFonts w:ascii="Cambria" w:hAnsi="Cambria"/>
        </w:rPr>
      </w:pPr>
    </w:p>
    <w:p w14:paraId="222EB50F" w14:textId="21CEC45E" w:rsidR="00E75406" w:rsidRDefault="00E75406" w:rsidP="00E75406">
      <w:pPr>
        <w:pStyle w:val="Prrafodelista"/>
        <w:jc w:val="both"/>
        <w:rPr>
          <w:rFonts w:ascii="Cambria" w:hAnsi="Cambria"/>
        </w:rPr>
      </w:pPr>
      <w:r>
        <w:rPr>
          <w:rFonts w:ascii="Cambria" w:hAnsi="Cambria"/>
        </w:rPr>
        <w:t>+ kontsulta autonomikoak</w:t>
      </w:r>
    </w:p>
    <w:p w14:paraId="144FFD8D" w14:textId="77777777" w:rsidR="00E75406" w:rsidRDefault="00E75406" w:rsidP="00E75406">
      <w:pPr>
        <w:pStyle w:val="Prrafodelista"/>
        <w:jc w:val="both"/>
        <w:rPr>
          <w:rFonts w:ascii="Cambria" w:hAnsi="Cambria"/>
        </w:rPr>
      </w:pPr>
    </w:p>
    <w:p w14:paraId="058521B7" w14:textId="302B285D" w:rsidR="00E75406" w:rsidRDefault="00E75406" w:rsidP="00E75406">
      <w:pPr>
        <w:pStyle w:val="Prrafodelista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Kontsultiboak (ez lotesleak)</w:t>
      </w:r>
    </w:p>
    <w:p w14:paraId="02B8444A" w14:textId="72208FD0" w:rsidR="00E75406" w:rsidRDefault="00E75406" w:rsidP="00E75406">
      <w:pPr>
        <w:pStyle w:val="Prrafodelista"/>
        <w:jc w:val="both"/>
        <w:rPr>
          <w:rFonts w:ascii="Cambria" w:hAnsi="Cambria"/>
        </w:rPr>
      </w:pPr>
    </w:p>
    <w:p w14:paraId="663A22F6" w14:textId="5993A629" w:rsidR="00E75406" w:rsidRDefault="00E75406" w:rsidP="00E75406">
      <w:pPr>
        <w:pStyle w:val="Prrafodelista"/>
        <w:jc w:val="both"/>
        <w:rPr>
          <w:rFonts w:ascii="Cambria" w:hAnsi="Cambria"/>
        </w:rPr>
      </w:pPr>
      <w:r>
        <w:rPr>
          <w:rFonts w:ascii="Cambria" w:hAnsi="Cambria"/>
        </w:rPr>
        <w:t>Gobernuaren erreferendum kontsultiboa</w:t>
      </w:r>
    </w:p>
    <w:p w14:paraId="105A623E" w14:textId="767794D9" w:rsidR="00E75406" w:rsidRDefault="00E75406" w:rsidP="00E75406">
      <w:pPr>
        <w:pStyle w:val="Prrafodelista"/>
        <w:jc w:val="both"/>
        <w:rPr>
          <w:rFonts w:ascii="Cambria" w:hAnsi="Cambria"/>
        </w:rPr>
      </w:pPr>
    </w:p>
    <w:p w14:paraId="64964F1A" w14:textId="422AF15D" w:rsidR="00E75406" w:rsidRDefault="00E75406" w:rsidP="00E75406">
      <w:pPr>
        <w:pStyle w:val="Prrafodelista"/>
        <w:jc w:val="both"/>
        <w:rPr>
          <w:rFonts w:ascii="Cambria" w:hAnsi="Cambria"/>
        </w:rPr>
      </w:pPr>
      <w:r>
        <w:rPr>
          <w:rFonts w:ascii="Cambria" w:hAnsi="Cambria"/>
        </w:rPr>
        <w:t>Nahitaezkoa: gobernuaren proposamena eta Erregearen deialdia</w:t>
      </w:r>
    </w:p>
    <w:p w14:paraId="047A5B93" w14:textId="6517C142" w:rsidR="00E75406" w:rsidRDefault="00E75406" w:rsidP="00E75406">
      <w:pPr>
        <w:pStyle w:val="Prrafodelista"/>
        <w:jc w:val="both"/>
        <w:rPr>
          <w:rFonts w:ascii="Cambria" w:hAnsi="Cambria"/>
        </w:rPr>
      </w:pPr>
    </w:p>
    <w:p w14:paraId="5B5DFD48" w14:textId="1AF4A872" w:rsidR="00E75406" w:rsidRPr="00E75406" w:rsidRDefault="00E75406" w:rsidP="00E75406">
      <w:pPr>
        <w:pStyle w:val="Prrafodelista"/>
        <w:jc w:val="both"/>
        <w:rPr>
          <w:rFonts w:ascii="Cambria" w:hAnsi="Cambria"/>
        </w:rPr>
      </w:pPr>
      <w:r>
        <w:rPr>
          <w:rFonts w:ascii="Cambria" w:hAnsi="Cambria"/>
        </w:rPr>
        <w:t>Dimentsio politiko sendoa baina ez loteslea</w:t>
      </w:r>
      <w:bookmarkStart w:id="0" w:name="_GoBack"/>
      <w:bookmarkEnd w:id="0"/>
    </w:p>
    <w:sectPr w:rsidR="00E75406" w:rsidRPr="00E75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1FD"/>
    <w:multiLevelType w:val="hybridMultilevel"/>
    <w:tmpl w:val="5D4476F4"/>
    <w:lvl w:ilvl="0" w:tplc="2C948A12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47B25"/>
    <w:multiLevelType w:val="hybridMultilevel"/>
    <w:tmpl w:val="F8C2B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10603"/>
    <w:multiLevelType w:val="hybridMultilevel"/>
    <w:tmpl w:val="8FC84F58"/>
    <w:lvl w:ilvl="0" w:tplc="EA1CCD32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9643D"/>
    <w:multiLevelType w:val="hybridMultilevel"/>
    <w:tmpl w:val="AA2E38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06077"/>
    <w:multiLevelType w:val="hybridMultilevel"/>
    <w:tmpl w:val="6C8EF646"/>
    <w:lvl w:ilvl="0" w:tplc="BCD84E6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1470D"/>
    <w:multiLevelType w:val="hybridMultilevel"/>
    <w:tmpl w:val="CEA41B3C"/>
    <w:lvl w:ilvl="0" w:tplc="08E6E2A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595A"/>
    <w:multiLevelType w:val="hybridMultilevel"/>
    <w:tmpl w:val="B9EE5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35509"/>
    <w:multiLevelType w:val="hybridMultilevel"/>
    <w:tmpl w:val="186E80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52144"/>
    <w:multiLevelType w:val="hybridMultilevel"/>
    <w:tmpl w:val="20F85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5A"/>
    <w:rsid w:val="002E7E6D"/>
    <w:rsid w:val="00450316"/>
    <w:rsid w:val="00497190"/>
    <w:rsid w:val="005366ED"/>
    <w:rsid w:val="00656148"/>
    <w:rsid w:val="006B375C"/>
    <w:rsid w:val="006D7606"/>
    <w:rsid w:val="007D4193"/>
    <w:rsid w:val="00886DA5"/>
    <w:rsid w:val="009A502A"/>
    <w:rsid w:val="00A96A59"/>
    <w:rsid w:val="00AA655A"/>
    <w:rsid w:val="00AD0E2E"/>
    <w:rsid w:val="00BC06E4"/>
    <w:rsid w:val="00CF1D07"/>
    <w:rsid w:val="00D2320E"/>
    <w:rsid w:val="00D74FE0"/>
    <w:rsid w:val="00E75406"/>
    <w:rsid w:val="00F15D13"/>
    <w:rsid w:val="00F3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05A0"/>
  <w15:chartTrackingRefBased/>
  <w15:docId w15:val="{170FE1D3-823E-4268-BB6D-756CADA3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Symbol" w:eastAsiaTheme="minorHAnsi" w:hAnsi="OpenSymbo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1757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Ibai Fernandez de Larrinoa</dc:creator>
  <cp:keywords/>
  <dc:description/>
  <cp:lastModifiedBy>Ibai Fernandez de Larrinoa</cp:lastModifiedBy>
  <cp:revision>3</cp:revision>
  <dcterms:created xsi:type="dcterms:W3CDTF">2020-01-10T09:44:00Z</dcterms:created>
  <dcterms:modified xsi:type="dcterms:W3CDTF">2020-01-10T20:25:00Z</dcterms:modified>
</cp:coreProperties>
</file>