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0D" w:rsidRPr="002541B6" w:rsidRDefault="002541B6" w:rsidP="002541B6">
      <w:pPr>
        <w:pStyle w:val="Ttulo"/>
        <w:jc w:val="center"/>
        <w:rPr>
          <w:lang w:val="eu-ES"/>
        </w:rPr>
      </w:pPr>
      <w:r w:rsidRPr="002541B6">
        <w:rPr>
          <w:lang w:val="eu-ES"/>
        </w:rPr>
        <w:t>EUROPAKO GEOGRAFIA</w:t>
      </w:r>
    </w:p>
    <w:p w:rsidR="002541B6" w:rsidRPr="002541B6" w:rsidRDefault="002541B6" w:rsidP="002541B6">
      <w:pPr>
        <w:jc w:val="both"/>
        <w:rPr>
          <w:sz w:val="24"/>
          <w:szCs w:val="24"/>
          <w:lang w:val="eu-ES"/>
        </w:rPr>
      </w:pPr>
      <w:r w:rsidRPr="002541B6">
        <w:rPr>
          <w:sz w:val="24"/>
          <w:szCs w:val="24"/>
          <w:lang w:val="eu-ES"/>
        </w:rPr>
        <w:tab/>
        <w:t xml:space="preserve">Azken urte hauetan Europa asko aldatu da, eta bi faktorerengatik eman da hau; batetik Europar Batasun beraren sorrera, eta gorpuztea egon da, eta bestetik ekialdeko errepublika komunisten desagerpena. </w:t>
      </w:r>
    </w:p>
    <w:p w:rsidR="002541B6" w:rsidRDefault="00EF099E">
      <w:pPr>
        <w:jc w:val="both"/>
        <w:rPr>
          <w:sz w:val="24"/>
          <w:szCs w:val="24"/>
          <w:lang w:val="eu-ES"/>
        </w:rPr>
      </w:pPr>
      <w:r>
        <w:rPr>
          <w:sz w:val="24"/>
          <w:szCs w:val="24"/>
          <w:lang w:val="eu-ES"/>
        </w:rPr>
        <w:tab/>
        <w:t>Muga fisikoei dagoki</w:t>
      </w:r>
      <w:r w:rsidR="003D732E">
        <w:rPr>
          <w:sz w:val="24"/>
          <w:szCs w:val="24"/>
          <w:lang w:val="eu-ES"/>
        </w:rPr>
        <w:t>enez, muga nagusiena Ural m</w:t>
      </w:r>
      <w:r>
        <w:rPr>
          <w:sz w:val="24"/>
          <w:szCs w:val="24"/>
          <w:lang w:val="eu-ES"/>
        </w:rPr>
        <w:t>endiak dira, zeinak historikoki Europaren muga bezala jarri diren, Siberiarekin hausten baitute. Beste muga batzuk berriz Kaukaso mendikatea edota itsasoa dira.</w:t>
      </w:r>
    </w:p>
    <w:p w:rsidR="00EF099E" w:rsidRDefault="00EF099E">
      <w:pPr>
        <w:jc w:val="both"/>
        <w:rPr>
          <w:sz w:val="24"/>
          <w:szCs w:val="24"/>
          <w:lang w:val="eu-ES"/>
        </w:rPr>
      </w:pPr>
      <w:r>
        <w:rPr>
          <w:sz w:val="24"/>
          <w:szCs w:val="24"/>
          <w:lang w:val="eu-ES"/>
        </w:rPr>
        <w:tab/>
        <w:t xml:space="preserve">Ezaugarri kulturalen artean, garrantzia handiena duena erlijio kristaua da; estatu zein biztanle gehienak kristauak dira Europan, eta honen ezaugarri moralek asko baldintzatzen duten gizartea. Kulturen artean </w:t>
      </w:r>
      <w:proofErr w:type="spellStart"/>
      <w:r>
        <w:rPr>
          <w:sz w:val="24"/>
          <w:szCs w:val="24"/>
          <w:lang w:val="eu-ES"/>
        </w:rPr>
        <w:t>eslaboak</w:t>
      </w:r>
      <w:proofErr w:type="spellEnd"/>
      <w:r>
        <w:rPr>
          <w:sz w:val="24"/>
          <w:szCs w:val="24"/>
          <w:lang w:val="eu-ES"/>
        </w:rPr>
        <w:t xml:space="preserve">, </w:t>
      </w:r>
      <w:proofErr w:type="spellStart"/>
      <w:r>
        <w:rPr>
          <w:sz w:val="24"/>
          <w:szCs w:val="24"/>
          <w:lang w:val="eu-ES"/>
        </w:rPr>
        <w:t>germanoak</w:t>
      </w:r>
      <w:proofErr w:type="spellEnd"/>
      <w:r>
        <w:rPr>
          <w:sz w:val="24"/>
          <w:szCs w:val="24"/>
          <w:lang w:val="eu-ES"/>
        </w:rPr>
        <w:t xml:space="preserve"> eta latinoak aurkitzen dira. </w:t>
      </w:r>
    </w:p>
    <w:p w:rsidR="00D87EBB" w:rsidRDefault="00D87EBB">
      <w:pPr>
        <w:jc w:val="both"/>
        <w:rPr>
          <w:sz w:val="24"/>
          <w:szCs w:val="24"/>
          <w:lang w:val="eu-ES"/>
        </w:rPr>
      </w:pPr>
      <w:r>
        <w:rPr>
          <w:sz w:val="24"/>
          <w:szCs w:val="24"/>
          <w:lang w:val="eu-ES"/>
        </w:rPr>
        <w:tab/>
        <w:t xml:space="preserve">Irizpide ekonomikoei dagokienez, industria iraultza bertan gertatu zen, eta munduan ekonomikoki hoberen dauden estatuak Europar kontinentean aurkitzen dira, Ameriketako Estatu Batuak salbuespena izanda noski. </w:t>
      </w:r>
    </w:p>
    <w:p w:rsidR="00D87EBB" w:rsidRDefault="003D732E">
      <w:pPr>
        <w:jc w:val="both"/>
        <w:rPr>
          <w:sz w:val="24"/>
          <w:szCs w:val="24"/>
          <w:lang w:val="eu-ES"/>
        </w:rPr>
      </w:pPr>
      <w:r>
        <w:rPr>
          <w:sz w:val="24"/>
          <w:szCs w:val="24"/>
          <w:lang w:val="eu-ES"/>
        </w:rPr>
        <w:tab/>
        <w:t xml:space="preserve">Hala ere aurkitzen diren muga fisikoek arazoak sortzen dituzte; </w:t>
      </w:r>
      <w:proofErr w:type="spellStart"/>
      <w:r>
        <w:rPr>
          <w:sz w:val="24"/>
          <w:szCs w:val="24"/>
          <w:lang w:val="eu-ES"/>
        </w:rPr>
        <w:t>Kaukasoan</w:t>
      </w:r>
      <w:proofErr w:type="spellEnd"/>
      <w:r>
        <w:rPr>
          <w:sz w:val="24"/>
          <w:szCs w:val="24"/>
          <w:lang w:val="eu-ES"/>
        </w:rPr>
        <w:t xml:space="preserve"> esate baterako, nahasketa handi bat ematen da, eta ez dago argi lurralde bakoitzaren mugak non aurkitzen diren. Hau dela eta, zenbaitek Europaren mugatzat Volga ibaia hartzen dute. </w:t>
      </w:r>
      <w:r w:rsidR="00DB37C8">
        <w:rPr>
          <w:sz w:val="24"/>
          <w:szCs w:val="24"/>
          <w:lang w:val="eu-ES"/>
        </w:rPr>
        <w:t xml:space="preserve">Irlekin ere askotan gauza bera gertatzen da, askotan ez baita erraza izaten hauen zein eremu politikotan kokatu. </w:t>
      </w:r>
    </w:p>
    <w:p w:rsidR="00DB37C8" w:rsidRDefault="00DB37C8" w:rsidP="00DB37C8">
      <w:pPr>
        <w:jc w:val="both"/>
        <w:rPr>
          <w:sz w:val="24"/>
          <w:szCs w:val="24"/>
          <w:lang w:val="eu-ES"/>
        </w:rPr>
      </w:pPr>
    </w:p>
    <w:p w:rsidR="00DB37C8" w:rsidRPr="00C73B4C" w:rsidRDefault="00C73B4C" w:rsidP="00C73B4C">
      <w:pPr>
        <w:jc w:val="both"/>
        <w:rPr>
          <w:b/>
          <w:sz w:val="36"/>
          <w:lang w:val="eu-ES"/>
        </w:rPr>
      </w:pPr>
      <w:r w:rsidRPr="00C73B4C">
        <w:rPr>
          <w:b/>
          <w:sz w:val="36"/>
          <w:lang w:val="eu-ES"/>
        </w:rPr>
        <w:t>1.</w:t>
      </w:r>
      <w:r w:rsidR="00DB37C8" w:rsidRPr="00C73B4C">
        <w:rPr>
          <w:b/>
          <w:sz w:val="36"/>
          <w:lang w:val="eu-ES"/>
        </w:rPr>
        <w:t>EUROPAR BATASUNAREN SORRERA:</w:t>
      </w:r>
    </w:p>
    <w:p w:rsidR="00DB37C8" w:rsidRDefault="00DB37C8" w:rsidP="00DB37C8">
      <w:pPr>
        <w:jc w:val="both"/>
        <w:rPr>
          <w:sz w:val="24"/>
          <w:lang w:val="eu-ES"/>
        </w:rPr>
      </w:pPr>
      <w:r>
        <w:rPr>
          <w:sz w:val="24"/>
          <w:lang w:val="eu-ES"/>
        </w:rPr>
        <w:tab/>
        <w:t xml:space="preserve">Hasieran, Europaren lehenengo agerpena Erromatar Inperioan dagoela esaten zen, komertziorako herrien arteko komunikazio sare zabal bat sortu baitzuen. Hala ere, Europako ideia gerren arteko garaian (1919-1939) sortu zen; garai honetan sortu zen Nazio Batuak, eta bere barnean Europako Kontseilua. Azken honen helburua herrien arteko ezinegonak baretzea izan zen, gerrak zabalduriko zauriak ez baitzeuden oraindik ondo itxita. </w:t>
      </w:r>
    </w:p>
    <w:p w:rsidR="00DB37C8" w:rsidRDefault="00DB37C8" w:rsidP="00DB37C8">
      <w:pPr>
        <w:jc w:val="both"/>
        <w:rPr>
          <w:sz w:val="24"/>
          <w:lang w:val="eu-ES"/>
        </w:rPr>
      </w:pPr>
      <w:r>
        <w:rPr>
          <w:sz w:val="24"/>
          <w:lang w:val="eu-ES"/>
        </w:rPr>
        <w:tab/>
        <w:t>Europako Kontseiluak ez zuen arrakastarik izan, eta Bigarren Mundu Gerra sortu zen. Gerra honen ondoren alda</w:t>
      </w:r>
      <w:r w:rsidR="00E75ACF">
        <w:rPr>
          <w:sz w:val="24"/>
          <w:lang w:val="eu-ES"/>
        </w:rPr>
        <w:t xml:space="preserve">keta handi bat eman zen, eta galtzaileari zigorrik ez jartzea erabaki zen, aurretik gertaturikoa berriro errepikatu ez zedin, eta gainera, Europa berreraikia izateko laguntza asko eman ziren, eta hauekin batera etorri ziren lehenengo tratatuak (OTAN, </w:t>
      </w:r>
      <w:proofErr w:type="spellStart"/>
      <w:r w:rsidR="00E75ACF">
        <w:rPr>
          <w:sz w:val="24"/>
          <w:lang w:val="eu-ES"/>
        </w:rPr>
        <w:t>Marshall</w:t>
      </w:r>
      <w:proofErr w:type="spellEnd"/>
      <w:r w:rsidR="00E75ACF">
        <w:rPr>
          <w:sz w:val="24"/>
          <w:lang w:val="eu-ES"/>
        </w:rPr>
        <w:t xml:space="preserve"> </w:t>
      </w:r>
      <w:proofErr w:type="spellStart"/>
      <w:r w:rsidR="00E75ACF">
        <w:rPr>
          <w:sz w:val="24"/>
          <w:lang w:val="eu-ES"/>
        </w:rPr>
        <w:t>plana…</w:t>
      </w:r>
      <w:proofErr w:type="spellEnd"/>
      <w:r w:rsidR="00E75ACF">
        <w:rPr>
          <w:sz w:val="24"/>
          <w:lang w:val="eu-ES"/>
        </w:rPr>
        <w:t xml:space="preserve">). Frantzia eta Alemaniak tratatu bat egin zuten, eta </w:t>
      </w:r>
      <w:proofErr w:type="spellStart"/>
      <w:r w:rsidR="00E75ACF">
        <w:rPr>
          <w:sz w:val="24"/>
          <w:lang w:val="eu-ES"/>
        </w:rPr>
        <w:t>Comunidad</w:t>
      </w:r>
      <w:proofErr w:type="spellEnd"/>
      <w:r w:rsidR="00E75ACF">
        <w:rPr>
          <w:sz w:val="24"/>
          <w:lang w:val="eu-ES"/>
        </w:rPr>
        <w:t xml:space="preserve"> Europea del </w:t>
      </w:r>
      <w:proofErr w:type="spellStart"/>
      <w:r w:rsidR="00E75ACF">
        <w:rPr>
          <w:sz w:val="24"/>
          <w:lang w:val="eu-ES"/>
        </w:rPr>
        <w:t>Carbón</w:t>
      </w:r>
      <w:proofErr w:type="spellEnd"/>
      <w:r w:rsidR="00E75ACF">
        <w:rPr>
          <w:sz w:val="24"/>
          <w:lang w:val="eu-ES"/>
        </w:rPr>
        <w:t xml:space="preserve"> y </w:t>
      </w:r>
      <w:proofErr w:type="spellStart"/>
      <w:r w:rsidR="00E75ACF">
        <w:rPr>
          <w:sz w:val="24"/>
          <w:lang w:val="eu-ES"/>
        </w:rPr>
        <w:t>Acero</w:t>
      </w:r>
      <w:proofErr w:type="spellEnd"/>
      <w:r w:rsidR="00E75ACF">
        <w:rPr>
          <w:sz w:val="24"/>
          <w:lang w:val="eu-ES"/>
        </w:rPr>
        <w:t xml:space="preserve"> sortu zuten. Alemania eta Frantziak </w:t>
      </w:r>
      <w:r w:rsidR="00E75ACF">
        <w:rPr>
          <w:sz w:val="24"/>
          <w:lang w:val="eu-ES"/>
        </w:rPr>
        <w:lastRenderedPageBreak/>
        <w:t xml:space="preserve">historikoki gatazkatsua izan zen muga bat zuten komunean (mehatze ugarirekin), eta bien arteko kolaborazio bat bultzatu zuten. </w:t>
      </w:r>
    </w:p>
    <w:p w:rsidR="00E75ACF" w:rsidRDefault="00E75ACF" w:rsidP="00DB37C8">
      <w:pPr>
        <w:jc w:val="both"/>
        <w:rPr>
          <w:sz w:val="24"/>
          <w:lang w:val="eu-ES"/>
        </w:rPr>
      </w:pPr>
      <w:r>
        <w:rPr>
          <w:sz w:val="24"/>
          <w:lang w:val="eu-ES"/>
        </w:rPr>
        <w:tab/>
        <w:t xml:space="preserve">1957an Erromako Tratatua eman zen, eta bertatik Europako Batasun Ekonomikoa sortu zen. Partaideak Alemania, Frantzia, Italia, Belgika, Herbehereak eta Luxenburgo izan ziren, eta kolaborazio sakon baten hasiera finkatu zuen. Estatu hauek politika ekonomiko aurrerakoiak burutu zituzten, nekazaritza batasunaren esku utzita adibidez (PAC). </w:t>
      </w:r>
    </w:p>
    <w:p w:rsidR="00A12B8B" w:rsidRDefault="00A12B8B" w:rsidP="00DB37C8">
      <w:pPr>
        <w:jc w:val="both"/>
        <w:rPr>
          <w:sz w:val="24"/>
          <w:lang w:val="eu-ES"/>
        </w:rPr>
      </w:pPr>
      <w:r>
        <w:rPr>
          <w:sz w:val="24"/>
          <w:lang w:val="eu-ES"/>
        </w:rPr>
        <w:tab/>
        <w:t xml:space="preserve">1970eko hamarkadan Europako Batasun Ekonomikoak bere zabalpenerako hiru gonbidapen egin zizkien Irlanda, Erresuma Batua eta </w:t>
      </w:r>
      <w:proofErr w:type="spellStart"/>
      <w:r>
        <w:rPr>
          <w:sz w:val="24"/>
          <w:lang w:val="eu-ES"/>
        </w:rPr>
        <w:t>Norbegiari</w:t>
      </w:r>
      <w:proofErr w:type="spellEnd"/>
      <w:r>
        <w:rPr>
          <w:sz w:val="24"/>
          <w:lang w:val="eu-ES"/>
        </w:rPr>
        <w:t xml:space="preserve">. 1972an Petrolioaren Krisia ezagutu zen, eta honek kolokan jarri zuen batasuna, estatu bakoitzak krisiari modu ezberdin batean egin nahi izan ziolako aurre. Hala ere, borroka honetan batera egitearen ideia izan zen gailendu zena, eta 1980ko hamarkadan Mediterraneorako zabalpena eman zen. Batasunean sartu nahi zuten herrialdeei jarritako baldintzak oso gogorrak izan ziren, eta gauzatu behar izan zuten birmoldaketa 1992. urtean amaitu zen. Urte honetan sinatu zen </w:t>
      </w:r>
      <w:proofErr w:type="spellStart"/>
      <w:r>
        <w:rPr>
          <w:sz w:val="24"/>
          <w:lang w:val="eu-ES"/>
        </w:rPr>
        <w:t>Maastricheko</w:t>
      </w:r>
      <w:proofErr w:type="spellEnd"/>
      <w:r>
        <w:rPr>
          <w:sz w:val="24"/>
          <w:lang w:val="eu-ES"/>
        </w:rPr>
        <w:t xml:space="preserve"> Ituna, eta diferentzia sozialak eta eskubideak alde batera utzi eta konpetentzia ekonomikoa bultzatu zen. </w:t>
      </w:r>
    </w:p>
    <w:p w:rsidR="007F3E57" w:rsidRDefault="007F3E57" w:rsidP="00DB37C8">
      <w:pPr>
        <w:jc w:val="both"/>
        <w:rPr>
          <w:sz w:val="24"/>
          <w:lang w:val="eu-ES"/>
        </w:rPr>
      </w:pPr>
      <w:r>
        <w:rPr>
          <w:sz w:val="24"/>
          <w:lang w:val="eu-ES"/>
        </w:rPr>
        <w:tab/>
        <w:t xml:space="preserve">1997an Luxenburgoko Konferentzia egin zen, eta bertan ekialdeko herrialdeek sartu ahal izateko bete behar zituzten baldintzak zein ziren zehaztu ziren. Lurralde hauek ere birmoldaketa prozesu gogor bat jasan behar izan zuten, eta estatuarenak ziren lur eta lantegiak pribatizatu egin ziren. </w:t>
      </w:r>
    </w:p>
    <w:p w:rsidR="00C73B4C" w:rsidRDefault="00C73B4C" w:rsidP="00DB37C8">
      <w:pPr>
        <w:jc w:val="both"/>
        <w:rPr>
          <w:sz w:val="24"/>
          <w:lang w:val="eu-ES"/>
        </w:rPr>
      </w:pPr>
    </w:p>
    <w:p w:rsidR="00C73B4C" w:rsidRPr="00C73B4C" w:rsidRDefault="007A2124" w:rsidP="00DB37C8">
      <w:pPr>
        <w:jc w:val="both"/>
        <w:rPr>
          <w:b/>
          <w:sz w:val="36"/>
          <w:lang w:val="eu-ES"/>
        </w:rPr>
      </w:pPr>
      <w:r>
        <w:rPr>
          <w:b/>
          <w:sz w:val="36"/>
          <w:lang w:val="eu-ES"/>
        </w:rPr>
        <w:t>2.</w:t>
      </w:r>
      <w:r w:rsidR="00C73B4C" w:rsidRPr="00C73B4C">
        <w:rPr>
          <w:b/>
          <w:sz w:val="36"/>
          <w:lang w:val="eu-ES"/>
        </w:rPr>
        <w:t>EUROPAKO INSTITUZIOAK:</w:t>
      </w:r>
    </w:p>
    <w:p w:rsidR="00C73B4C" w:rsidRDefault="00C73B4C" w:rsidP="00DB37C8">
      <w:pPr>
        <w:jc w:val="both"/>
        <w:rPr>
          <w:sz w:val="24"/>
          <w:lang w:val="eu-ES"/>
        </w:rPr>
      </w:pPr>
      <w:r>
        <w:rPr>
          <w:sz w:val="36"/>
          <w:lang w:val="eu-ES"/>
        </w:rPr>
        <w:tab/>
      </w:r>
      <w:r w:rsidRPr="00C73B4C">
        <w:rPr>
          <w:sz w:val="28"/>
          <w:lang w:val="eu-ES"/>
        </w:rPr>
        <w:t>1.</w:t>
      </w:r>
      <w:r>
        <w:rPr>
          <w:sz w:val="28"/>
          <w:lang w:val="eu-ES"/>
        </w:rPr>
        <w:t xml:space="preserve">KONTSEILUA: </w:t>
      </w:r>
      <w:r>
        <w:rPr>
          <w:sz w:val="24"/>
          <w:lang w:val="eu-ES"/>
        </w:rPr>
        <w:t>Estatu bakoitzeko ministroez osaturiko mahai bat da, eta bertan hartzen dira Europar Batasuneko erabakirik garrantzitsuenak. Mahai hau 6 hilabetean behin elkartzen da.</w:t>
      </w:r>
    </w:p>
    <w:p w:rsidR="00C73B4C" w:rsidRDefault="00C73B4C" w:rsidP="00DB37C8">
      <w:pPr>
        <w:jc w:val="both"/>
        <w:rPr>
          <w:sz w:val="24"/>
          <w:lang w:val="eu-ES"/>
        </w:rPr>
      </w:pPr>
      <w:r>
        <w:rPr>
          <w:sz w:val="24"/>
          <w:lang w:val="eu-ES"/>
        </w:rPr>
        <w:tab/>
      </w:r>
      <w:r w:rsidR="007A2124">
        <w:rPr>
          <w:sz w:val="28"/>
          <w:lang w:val="eu-ES"/>
        </w:rPr>
        <w:t>2.</w:t>
      </w:r>
      <w:r>
        <w:rPr>
          <w:sz w:val="28"/>
          <w:lang w:val="eu-ES"/>
        </w:rPr>
        <w:t xml:space="preserve">KOMISIOA: </w:t>
      </w:r>
      <w:r>
        <w:rPr>
          <w:sz w:val="24"/>
          <w:lang w:val="eu-ES"/>
        </w:rPr>
        <w:t xml:space="preserve">Komisioa 17 atal ezberdinetan banaturik dago, eta herrialdeen artean proportzionalki banatzen da. Bere egoitza </w:t>
      </w:r>
      <w:proofErr w:type="spellStart"/>
      <w:r>
        <w:rPr>
          <w:sz w:val="24"/>
          <w:lang w:val="eu-ES"/>
        </w:rPr>
        <w:t>Bruselasen</w:t>
      </w:r>
      <w:proofErr w:type="spellEnd"/>
      <w:r>
        <w:rPr>
          <w:sz w:val="24"/>
          <w:lang w:val="eu-ES"/>
        </w:rPr>
        <w:t xml:space="preserve"> dago, eta bere lana kontseiluak hartzen dituen erabakiak martxan jartzean datza.</w:t>
      </w:r>
    </w:p>
    <w:p w:rsidR="00C73B4C" w:rsidRDefault="00C73B4C" w:rsidP="00DB37C8">
      <w:pPr>
        <w:jc w:val="both"/>
        <w:rPr>
          <w:sz w:val="24"/>
          <w:lang w:val="eu-ES"/>
        </w:rPr>
      </w:pPr>
      <w:r>
        <w:rPr>
          <w:sz w:val="24"/>
          <w:lang w:val="eu-ES"/>
        </w:rPr>
        <w:tab/>
      </w:r>
      <w:r w:rsidR="007A2124">
        <w:rPr>
          <w:sz w:val="28"/>
          <w:lang w:val="eu-ES"/>
        </w:rPr>
        <w:t>3.</w:t>
      </w:r>
      <w:r>
        <w:rPr>
          <w:sz w:val="28"/>
          <w:lang w:val="eu-ES"/>
        </w:rPr>
        <w:t xml:space="preserve">PARLAMENTUA: </w:t>
      </w:r>
      <w:r w:rsidR="004D35C2">
        <w:rPr>
          <w:sz w:val="24"/>
          <w:lang w:val="eu-ES"/>
        </w:rPr>
        <w:t>Bost urtean behin hauteskunde propioak ospatzen dira, eta kontseiluak harturiko erabakien gaineko ikuskaritza egiten du.</w:t>
      </w:r>
    </w:p>
    <w:p w:rsidR="004D35C2" w:rsidRDefault="004D35C2" w:rsidP="00DB37C8">
      <w:pPr>
        <w:jc w:val="both"/>
        <w:rPr>
          <w:sz w:val="24"/>
          <w:lang w:val="eu-ES"/>
        </w:rPr>
      </w:pPr>
      <w:r>
        <w:rPr>
          <w:sz w:val="24"/>
          <w:lang w:val="eu-ES"/>
        </w:rPr>
        <w:tab/>
      </w:r>
      <w:r>
        <w:rPr>
          <w:sz w:val="28"/>
          <w:lang w:val="eu-ES"/>
        </w:rPr>
        <w:t xml:space="preserve">4.ESTRASBURGOKO EPAITEGIA: </w:t>
      </w:r>
      <w:r>
        <w:rPr>
          <w:sz w:val="24"/>
          <w:lang w:val="eu-ES"/>
        </w:rPr>
        <w:t xml:space="preserve">Europaren konpetentzietan arazoak daudenean hauek epaitzea da bere eginbeharra, eta bertako epaile eta fiskalak estatuek bidaliak izaten dira. </w:t>
      </w:r>
    </w:p>
    <w:p w:rsidR="00BB1107" w:rsidRDefault="00BB1107" w:rsidP="00DB37C8">
      <w:pPr>
        <w:jc w:val="both"/>
        <w:rPr>
          <w:sz w:val="24"/>
          <w:lang w:val="eu-ES"/>
        </w:rPr>
      </w:pPr>
    </w:p>
    <w:p w:rsidR="00BB1107" w:rsidRDefault="00BB1107" w:rsidP="00DB37C8">
      <w:pPr>
        <w:jc w:val="both"/>
        <w:rPr>
          <w:b/>
          <w:sz w:val="36"/>
          <w:lang w:val="eu-ES"/>
        </w:rPr>
      </w:pPr>
      <w:r>
        <w:rPr>
          <w:b/>
          <w:sz w:val="36"/>
          <w:lang w:val="eu-ES"/>
        </w:rPr>
        <w:lastRenderedPageBreak/>
        <w:t>3</w:t>
      </w:r>
      <w:r w:rsidR="007A2124">
        <w:rPr>
          <w:b/>
          <w:sz w:val="36"/>
          <w:lang w:val="eu-ES"/>
        </w:rPr>
        <w:t>.</w:t>
      </w:r>
      <w:r>
        <w:rPr>
          <w:b/>
          <w:sz w:val="36"/>
          <w:lang w:val="eu-ES"/>
        </w:rPr>
        <w:t xml:space="preserve">INGURUNE FISIKOA: </w:t>
      </w:r>
    </w:p>
    <w:p w:rsidR="00BB1107" w:rsidRDefault="00BB1107" w:rsidP="00DB37C8">
      <w:pPr>
        <w:jc w:val="both"/>
        <w:rPr>
          <w:sz w:val="24"/>
          <w:lang w:val="eu-ES"/>
        </w:rPr>
      </w:pPr>
      <w:r>
        <w:rPr>
          <w:b/>
          <w:sz w:val="36"/>
          <w:lang w:val="eu-ES"/>
        </w:rPr>
        <w:tab/>
      </w:r>
      <w:r w:rsidR="00D236C7">
        <w:rPr>
          <w:sz w:val="24"/>
          <w:lang w:val="eu-ES"/>
        </w:rPr>
        <w:t xml:space="preserve">Orokorrean Europa giza jarduerak garatu ahal izateko oso eremu egokia da, eta hau da zibilizazio eta kultura garrantzitsuenak bertan kokatzearen arrazoi nagusienetako bat. Fenomeno hau batetik ingurune fisikoaren eraginez da, kontinente osoa lautada zabal bat baita, Landetatik Siberiaraino hain zuzen ere. Lautadak gehienbat iparraldean daude, baina hala ere hegoaldean ere aurki daitezke. Europako mendi gehienak tontorrak dira, eta bi bakarrik dira 3000 metrotik gorakoak, Alpeak eta Pirinioetako bakar batzuk. Hala ere, mendi hauek ez dira giza jarduera garatzeko oztopo bat izan, eta Alpeetan aurkitzen dira esaterako Viena, Zurich, </w:t>
      </w:r>
      <w:proofErr w:type="spellStart"/>
      <w:r w:rsidR="00D236C7">
        <w:rPr>
          <w:sz w:val="24"/>
          <w:lang w:val="eu-ES"/>
        </w:rPr>
        <w:t>Verna</w:t>
      </w:r>
      <w:proofErr w:type="spellEnd"/>
      <w:r w:rsidR="00D236C7">
        <w:rPr>
          <w:sz w:val="24"/>
          <w:lang w:val="eu-ES"/>
        </w:rPr>
        <w:t xml:space="preserve"> edota Milan bezalako hiri garrantzitsuak. </w:t>
      </w:r>
    </w:p>
    <w:p w:rsidR="00D236C7" w:rsidRDefault="00D236C7" w:rsidP="00DB37C8">
      <w:pPr>
        <w:jc w:val="both"/>
        <w:rPr>
          <w:sz w:val="24"/>
          <w:lang w:val="eu-ES"/>
        </w:rPr>
      </w:pPr>
      <w:r>
        <w:rPr>
          <w:sz w:val="24"/>
          <w:lang w:val="eu-ES"/>
        </w:rPr>
        <w:tab/>
        <w:t xml:space="preserve">Klimari dagokionez, </w:t>
      </w:r>
      <w:r w:rsidR="002E24F9">
        <w:rPr>
          <w:sz w:val="24"/>
          <w:lang w:val="eu-ES"/>
        </w:rPr>
        <w:t>latitude ertainetan kokatzen denez klima</w:t>
      </w:r>
      <w:r w:rsidR="00E42C61">
        <w:rPr>
          <w:sz w:val="24"/>
          <w:lang w:val="eu-ES"/>
        </w:rPr>
        <w:t xml:space="preserve"> epelak eta eguzki nahikoa du, eta penintsula bat denez, itsasoak tenperatura asko epeltzen du. Mendebaldetik haize hezea sartzen da, eta euria ugaria izan ohi da. </w:t>
      </w:r>
    </w:p>
    <w:p w:rsidR="00E42C61" w:rsidRDefault="00E42C61" w:rsidP="00DB37C8">
      <w:pPr>
        <w:jc w:val="both"/>
        <w:rPr>
          <w:sz w:val="24"/>
          <w:lang w:val="eu-ES"/>
        </w:rPr>
      </w:pPr>
      <w:r>
        <w:rPr>
          <w:sz w:val="24"/>
          <w:lang w:val="eu-ES"/>
        </w:rPr>
        <w:tab/>
        <w:t xml:space="preserve">Lurrazala sumendien bidez edota plaka tektonikoen bidez igotzen da, baina gero higatu egiten da. Beraz, lurra etengabeko mugimendu batean dago, eta materialen arabera sailka daitezkeen lur eremu ezberdinak aurki ditzakegu. </w:t>
      </w:r>
    </w:p>
    <w:p w:rsidR="007A2124" w:rsidRDefault="00067894" w:rsidP="00DB37C8">
      <w:pPr>
        <w:jc w:val="both"/>
        <w:rPr>
          <w:sz w:val="24"/>
          <w:lang w:val="eu-ES"/>
        </w:rPr>
      </w:pPr>
      <w:r>
        <w:rPr>
          <w:sz w:val="24"/>
          <w:lang w:val="eu-ES"/>
        </w:rPr>
        <w:tab/>
      </w:r>
      <w:r>
        <w:rPr>
          <w:sz w:val="28"/>
          <w:lang w:val="eu-ES"/>
        </w:rPr>
        <w:t xml:space="preserve">1.ARO PREKANBRIARRA: </w:t>
      </w:r>
      <w:r w:rsidR="007A2124">
        <w:rPr>
          <w:sz w:val="24"/>
          <w:lang w:val="eu-ES"/>
        </w:rPr>
        <w:t>Lurrak 4.500.000.000 urte ditu, baina garai honen hasiera duela 200.000.000 urte kokatzen da. Garai honetan kontinente bakarra zegoen (</w:t>
      </w:r>
      <w:proofErr w:type="spellStart"/>
      <w:r w:rsidR="007A2124">
        <w:rPr>
          <w:sz w:val="24"/>
          <w:lang w:val="eu-ES"/>
        </w:rPr>
        <w:t>Pangea</w:t>
      </w:r>
      <w:proofErr w:type="spellEnd"/>
      <w:r w:rsidR="007A2124">
        <w:rPr>
          <w:sz w:val="24"/>
          <w:lang w:val="eu-ES"/>
        </w:rPr>
        <w:t>), eta lurrazal osoak materia konpaktu bat sortzen zuen. Garai honetan zeuden materialak gutxi dira, eta ez zuten erliebe unitaterik sortzen.</w:t>
      </w:r>
    </w:p>
    <w:p w:rsidR="00067894" w:rsidRDefault="007A2124" w:rsidP="007A2124">
      <w:pPr>
        <w:ind w:firstLine="708"/>
        <w:jc w:val="both"/>
        <w:rPr>
          <w:sz w:val="24"/>
          <w:lang w:val="eu-ES"/>
        </w:rPr>
      </w:pPr>
      <w:r>
        <w:rPr>
          <w:sz w:val="28"/>
          <w:lang w:val="eu-ES"/>
        </w:rPr>
        <w:t xml:space="preserve">2.PALEOZOIKOA: </w:t>
      </w:r>
      <w:r>
        <w:rPr>
          <w:sz w:val="24"/>
          <w:lang w:val="eu-ES"/>
        </w:rPr>
        <w:t xml:space="preserve">Erliebe unitaterik zaharrenak  garai honetakoak dira, eta </w:t>
      </w:r>
      <w:proofErr w:type="spellStart"/>
      <w:r>
        <w:rPr>
          <w:sz w:val="24"/>
          <w:lang w:val="eu-ES"/>
        </w:rPr>
        <w:t>Horogenia</w:t>
      </w:r>
      <w:proofErr w:type="spellEnd"/>
      <w:r>
        <w:rPr>
          <w:sz w:val="24"/>
          <w:lang w:val="eu-ES"/>
        </w:rPr>
        <w:t xml:space="preserve"> Kaledoniarraren eta </w:t>
      </w:r>
      <w:proofErr w:type="spellStart"/>
      <w:r>
        <w:rPr>
          <w:sz w:val="24"/>
          <w:lang w:val="eu-ES"/>
        </w:rPr>
        <w:t>Hertziniarraren</w:t>
      </w:r>
      <w:proofErr w:type="spellEnd"/>
      <w:r>
        <w:rPr>
          <w:sz w:val="24"/>
          <w:lang w:val="eu-ES"/>
        </w:rPr>
        <w:t xml:space="preserve"> ondorioz sortu ziren duela 300.000.000-200.000.000 urte. Garai honetan azaleratu ziren Europako lur eremu gehienak, hala nola </w:t>
      </w:r>
      <w:proofErr w:type="spellStart"/>
      <w:r>
        <w:rPr>
          <w:sz w:val="24"/>
          <w:lang w:val="eu-ES"/>
        </w:rPr>
        <w:t>espainiako</w:t>
      </w:r>
      <w:proofErr w:type="spellEnd"/>
      <w:r>
        <w:rPr>
          <w:sz w:val="24"/>
          <w:lang w:val="eu-ES"/>
        </w:rPr>
        <w:t xml:space="preserve"> Sistema Zentrala, </w:t>
      </w:r>
      <w:r w:rsidR="007364EB">
        <w:rPr>
          <w:sz w:val="24"/>
          <w:lang w:val="eu-ES"/>
        </w:rPr>
        <w:t xml:space="preserve">meseta, Toledoko Mendiak, Frantzia eta Alemania guztia edota Europa iparraldeko lautada guztia. Europak oraindik </w:t>
      </w:r>
      <w:proofErr w:type="spellStart"/>
      <w:r w:rsidR="007364EB">
        <w:rPr>
          <w:sz w:val="24"/>
          <w:lang w:val="eu-ES"/>
        </w:rPr>
        <w:t>Pangea</w:t>
      </w:r>
      <w:proofErr w:type="spellEnd"/>
      <w:r w:rsidR="007364EB">
        <w:rPr>
          <w:sz w:val="24"/>
          <w:lang w:val="eu-ES"/>
        </w:rPr>
        <w:t xml:space="preserve"> kontinentean egoten jarraitzen zuen. Materialak azpitik izan ziren bultzatuak, eta gehienbat oso material gogorrak dira, harri plutonikoak baitira, arruntena granitoa. Garai honetan atera zen material guztia sedimentu berriez estali zen, eta gaur egun material hauek aurkitzen badira aurrerago berriro azaleratu zirelako da, plaka baten hausturaren ondorioz esaterako. </w:t>
      </w:r>
    </w:p>
    <w:p w:rsidR="0083691B" w:rsidRDefault="0083691B" w:rsidP="007A2124">
      <w:pPr>
        <w:ind w:firstLine="708"/>
        <w:jc w:val="both"/>
        <w:rPr>
          <w:sz w:val="24"/>
          <w:lang w:val="eu-ES"/>
        </w:rPr>
      </w:pPr>
      <w:r>
        <w:rPr>
          <w:sz w:val="28"/>
          <w:lang w:val="eu-ES"/>
        </w:rPr>
        <w:t xml:space="preserve">3.MEZOIKOA: </w:t>
      </w:r>
      <w:r>
        <w:rPr>
          <w:sz w:val="24"/>
          <w:lang w:val="eu-ES"/>
        </w:rPr>
        <w:t xml:space="preserve">Garai hau 230.000.000-65.000.000 urte bitartean eman zen, eta garai honetan indar tektonikorik egon ez zenez, mendien higadura eman zen, lurrazala asko leunduaz. Horrela, Paleozoikoan sorturiko elementuak desagertu egin ziren. Higatutako material hauek itsasora joaten ziren, eta Afrikako eta Eurasiako plaken artean zegoen </w:t>
      </w:r>
      <w:proofErr w:type="spellStart"/>
      <w:r>
        <w:rPr>
          <w:sz w:val="24"/>
          <w:lang w:val="eu-ES"/>
        </w:rPr>
        <w:t>Tetis</w:t>
      </w:r>
      <w:proofErr w:type="spellEnd"/>
      <w:r>
        <w:rPr>
          <w:sz w:val="24"/>
          <w:lang w:val="eu-ES"/>
        </w:rPr>
        <w:t xml:space="preserve"> itsasoa sedimentuz bete zen. </w:t>
      </w:r>
    </w:p>
    <w:p w:rsidR="0083691B" w:rsidRDefault="0083691B" w:rsidP="00A91BEB">
      <w:pPr>
        <w:ind w:firstLine="708"/>
        <w:jc w:val="both"/>
        <w:rPr>
          <w:sz w:val="24"/>
          <w:lang w:val="eu-ES"/>
        </w:rPr>
      </w:pPr>
      <w:r>
        <w:rPr>
          <w:sz w:val="28"/>
          <w:lang w:val="eu-ES"/>
        </w:rPr>
        <w:lastRenderedPageBreak/>
        <w:t xml:space="preserve">4.ZENOZOIKOA: </w:t>
      </w:r>
      <w:r>
        <w:rPr>
          <w:sz w:val="24"/>
          <w:lang w:val="eu-ES"/>
        </w:rPr>
        <w:t xml:space="preserve">Garai honetan berriz </w:t>
      </w:r>
      <w:proofErr w:type="spellStart"/>
      <w:r>
        <w:rPr>
          <w:sz w:val="24"/>
          <w:lang w:val="eu-ES"/>
        </w:rPr>
        <w:t>horogeniarik</w:t>
      </w:r>
      <w:proofErr w:type="spellEnd"/>
      <w:r>
        <w:rPr>
          <w:sz w:val="24"/>
          <w:lang w:val="eu-ES"/>
        </w:rPr>
        <w:t xml:space="preserve"> garrantz</w:t>
      </w:r>
      <w:r w:rsidR="00A91BEB">
        <w:rPr>
          <w:sz w:val="24"/>
          <w:lang w:val="eu-ES"/>
        </w:rPr>
        <w:t xml:space="preserve">itsuena (Alpetarra) eman zen, eta duela 65.000.000 urte mugimendu tektoniko handiko garai bat hasi zen. Bertan sortu ziren gaur egungo mendi altuak, itsasoan pilaturik zeuden sedimentu guztiak indar tektonikoen ondorioz altxa ondoren. Indar hauen ondorioz sortu zen ere Mediterraneo itsasoa, baina baita mundu osoan dauden mendirik altuenak ere (Andeak, </w:t>
      </w:r>
      <w:r w:rsidR="00920FE1">
        <w:rPr>
          <w:sz w:val="24"/>
          <w:lang w:val="eu-ES"/>
        </w:rPr>
        <w:t xml:space="preserve">Pirinioak, Alpeak, Karpatoak, </w:t>
      </w:r>
      <w:proofErr w:type="spellStart"/>
      <w:r w:rsidR="00920FE1">
        <w:rPr>
          <w:sz w:val="24"/>
          <w:lang w:val="eu-ES"/>
        </w:rPr>
        <w:t>Himalaya…</w:t>
      </w:r>
      <w:proofErr w:type="spellEnd"/>
      <w:r w:rsidR="00920FE1">
        <w:rPr>
          <w:sz w:val="24"/>
          <w:lang w:val="eu-ES"/>
        </w:rPr>
        <w:t>).</w:t>
      </w:r>
      <w:r w:rsidR="00BB6B69">
        <w:rPr>
          <w:sz w:val="24"/>
          <w:lang w:val="eu-ES"/>
        </w:rPr>
        <w:t xml:space="preserve"> Hauen materialak hasiera batean sedimentarioak ziren, baina mugimenduen ondorioz, mendien inguruko lautadetan geratu dira. Material nagusienak buztinak, margak, igeltxoak, kareharriak etab. dira, eta normalean, gailurretan material gogorrak aurkitzen dira, higadura gehien aguantatzen dutenak baitira. Batzuetan ere azpi azpian zeuden material gogorrak (granitoa) aurkitzen da mendi tontorretan, beraren gainean zeudenak alde batera desplazatu baitzituzten mugimendu sismikoek. </w:t>
      </w:r>
    </w:p>
    <w:p w:rsidR="00BB6B69" w:rsidRDefault="00BB6B69" w:rsidP="00A91BEB">
      <w:pPr>
        <w:ind w:firstLine="708"/>
        <w:jc w:val="both"/>
        <w:rPr>
          <w:sz w:val="24"/>
          <w:lang w:val="eu-ES"/>
        </w:rPr>
      </w:pPr>
      <w:r>
        <w:rPr>
          <w:sz w:val="24"/>
          <w:lang w:val="eu-ES"/>
        </w:rPr>
        <w:tab/>
        <w:t xml:space="preserve">Beste zati batzuk indarren eraginez beheraka plegatzen dira goraka beharrean, eta sakanak sortzen dira (Guadalquivir, Ebro, Lisboa, Rodano, Po bailara, Venezia, Toskana, Hungariako </w:t>
      </w:r>
      <w:proofErr w:type="spellStart"/>
      <w:r>
        <w:rPr>
          <w:sz w:val="24"/>
          <w:lang w:val="eu-ES"/>
        </w:rPr>
        <w:t>Sakana…</w:t>
      </w:r>
      <w:proofErr w:type="spellEnd"/>
      <w:r>
        <w:rPr>
          <w:sz w:val="24"/>
          <w:lang w:val="eu-ES"/>
        </w:rPr>
        <w:t>).</w:t>
      </w:r>
    </w:p>
    <w:p w:rsidR="00BB6B69" w:rsidRDefault="00BB6B69" w:rsidP="00A91BEB">
      <w:pPr>
        <w:ind w:firstLine="708"/>
        <w:jc w:val="both"/>
        <w:rPr>
          <w:sz w:val="24"/>
          <w:lang w:val="eu-ES"/>
        </w:rPr>
      </w:pPr>
      <w:r>
        <w:rPr>
          <w:sz w:val="24"/>
          <w:lang w:val="eu-ES"/>
        </w:rPr>
        <w:tab/>
        <w:t>Aurretik zeuden erli</w:t>
      </w:r>
      <w:r w:rsidR="00DB64B0">
        <w:rPr>
          <w:sz w:val="24"/>
          <w:lang w:val="eu-ES"/>
        </w:rPr>
        <w:t xml:space="preserve">ebe unitateek ere </w:t>
      </w:r>
      <w:proofErr w:type="spellStart"/>
      <w:r w:rsidR="00DB64B0">
        <w:rPr>
          <w:sz w:val="24"/>
          <w:lang w:val="eu-ES"/>
        </w:rPr>
        <w:t>horogenia</w:t>
      </w:r>
      <w:proofErr w:type="spellEnd"/>
      <w:r w:rsidR="00DB64B0">
        <w:rPr>
          <w:sz w:val="24"/>
          <w:lang w:val="eu-ES"/>
        </w:rPr>
        <w:t xml:space="preserve"> berri honen eragina jasan zuten, eta asko altxa egin ziren (Frantzia erdialdeko mazizoa, Oihan Beltza, </w:t>
      </w:r>
      <w:proofErr w:type="spellStart"/>
      <w:r w:rsidR="00DB64B0">
        <w:rPr>
          <w:sz w:val="24"/>
          <w:lang w:val="eu-ES"/>
        </w:rPr>
        <w:t>Herzeg</w:t>
      </w:r>
      <w:proofErr w:type="spellEnd"/>
      <w:r w:rsidR="00DB64B0">
        <w:rPr>
          <w:sz w:val="24"/>
          <w:lang w:val="eu-ES"/>
        </w:rPr>
        <w:t xml:space="preserve">, </w:t>
      </w:r>
      <w:proofErr w:type="spellStart"/>
      <w:r w:rsidR="00DB64B0">
        <w:rPr>
          <w:sz w:val="24"/>
          <w:lang w:val="eu-ES"/>
        </w:rPr>
        <w:t>Sudeteak…</w:t>
      </w:r>
      <w:proofErr w:type="spellEnd"/>
      <w:r w:rsidR="00DB64B0">
        <w:rPr>
          <w:sz w:val="24"/>
          <w:lang w:val="eu-ES"/>
        </w:rPr>
        <w:t xml:space="preserve">). Zonalde hauek indarraren ondorioz hautsi egin ziren, materialak zaharrak eta kristalinoak baitira. Granitoa adibidez, material gogorra denez ez da tolesten, eta failak sortzen dira. Bloke batzuk altxa egin ziren, eta beste batzuk berriz behean geratu ziren. Goian geratutako blokeak material gogorrez osaturik daude, eta </w:t>
      </w:r>
      <w:proofErr w:type="spellStart"/>
      <w:r w:rsidR="00DB64B0">
        <w:rPr>
          <w:sz w:val="24"/>
          <w:lang w:val="eu-ES"/>
        </w:rPr>
        <w:t>Horst</w:t>
      </w:r>
      <w:proofErr w:type="spellEnd"/>
      <w:r w:rsidR="00DB64B0">
        <w:rPr>
          <w:sz w:val="24"/>
          <w:lang w:val="eu-ES"/>
        </w:rPr>
        <w:t xml:space="preserve"> izena hartzen dute.; behean geratu zirenei berriz </w:t>
      </w:r>
      <w:proofErr w:type="spellStart"/>
      <w:r w:rsidR="00DB64B0">
        <w:rPr>
          <w:sz w:val="24"/>
          <w:lang w:val="eu-ES"/>
        </w:rPr>
        <w:t>Graven</w:t>
      </w:r>
      <w:proofErr w:type="spellEnd"/>
      <w:r w:rsidR="00DB64B0">
        <w:rPr>
          <w:sz w:val="24"/>
          <w:lang w:val="eu-ES"/>
        </w:rPr>
        <w:t xml:space="preserve"> deitzen zaie. </w:t>
      </w:r>
      <w:r w:rsidR="002F1688">
        <w:rPr>
          <w:sz w:val="24"/>
          <w:lang w:val="eu-ES"/>
        </w:rPr>
        <w:t xml:space="preserve">Iparraldeko Meseta aldiz ez zen altxa, baina inklinazio bat hartu zuen, iparralderantz doan inklinazioa hain zuzen ere. </w:t>
      </w:r>
    </w:p>
    <w:p w:rsidR="002F1688" w:rsidRDefault="002F1688" w:rsidP="00A91BEB">
      <w:pPr>
        <w:ind w:firstLine="708"/>
        <w:jc w:val="both"/>
        <w:rPr>
          <w:sz w:val="24"/>
          <w:lang w:val="eu-ES"/>
        </w:rPr>
      </w:pPr>
      <w:r>
        <w:rPr>
          <w:sz w:val="28"/>
          <w:lang w:val="eu-ES"/>
        </w:rPr>
        <w:t xml:space="preserve">5.KUATERNARIOA: </w:t>
      </w:r>
      <w:r>
        <w:rPr>
          <w:sz w:val="24"/>
          <w:lang w:val="eu-ES"/>
        </w:rPr>
        <w:t xml:space="preserve">Azkeneko aldia da, eta duela 10.000.000 urte hasi zen. Bigarren aldian bezala mugimenduak asko baretu ziren, eta higadura bilakatu zen aldaketen eragile nagusia. Higadura hau gehien bat glaziarrek eragindakoa izan zen, eta </w:t>
      </w:r>
      <w:proofErr w:type="spellStart"/>
      <w:r>
        <w:rPr>
          <w:sz w:val="24"/>
          <w:lang w:val="eu-ES"/>
        </w:rPr>
        <w:t>izoztaroetan</w:t>
      </w:r>
      <w:proofErr w:type="spellEnd"/>
      <w:r>
        <w:rPr>
          <w:sz w:val="24"/>
          <w:lang w:val="eu-ES"/>
        </w:rPr>
        <w:t xml:space="preserve"> 2.000 metroko izotz kapak sortu zirela pentsatzen da. Europan 50. latituderaino egon ziren glaziarrak, eta bertako lurra asko higatu zuten. Horrela, leku askotan lakuak sortu ziren baina baita haranak, kanalak eta fiordoak ere. </w:t>
      </w:r>
    </w:p>
    <w:p w:rsidR="002F1688" w:rsidRDefault="002F1688" w:rsidP="002F1688">
      <w:pPr>
        <w:jc w:val="both"/>
        <w:rPr>
          <w:sz w:val="24"/>
          <w:lang w:val="eu-ES"/>
        </w:rPr>
      </w:pPr>
    </w:p>
    <w:p w:rsidR="002F1688" w:rsidRDefault="002F1688" w:rsidP="002F1688">
      <w:pPr>
        <w:jc w:val="both"/>
        <w:rPr>
          <w:b/>
          <w:sz w:val="36"/>
          <w:lang w:val="eu-ES"/>
        </w:rPr>
      </w:pPr>
      <w:r>
        <w:rPr>
          <w:b/>
          <w:sz w:val="36"/>
          <w:lang w:val="eu-ES"/>
        </w:rPr>
        <w:t>4.EUROPAKO ERLIEBE UNITATEAK:</w:t>
      </w:r>
    </w:p>
    <w:p w:rsidR="002F1688" w:rsidRDefault="002F1688" w:rsidP="002F1688">
      <w:pPr>
        <w:jc w:val="both"/>
        <w:rPr>
          <w:sz w:val="24"/>
          <w:lang w:val="eu-ES"/>
        </w:rPr>
      </w:pPr>
      <w:r>
        <w:rPr>
          <w:b/>
          <w:sz w:val="36"/>
          <w:lang w:val="eu-ES"/>
        </w:rPr>
        <w:tab/>
      </w:r>
      <w:r>
        <w:rPr>
          <w:sz w:val="28"/>
          <w:lang w:val="eu-ES"/>
        </w:rPr>
        <w:t xml:space="preserve">1.LAUTADAK: </w:t>
      </w:r>
      <w:r>
        <w:rPr>
          <w:sz w:val="24"/>
          <w:lang w:val="eu-ES"/>
        </w:rPr>
        <w:t xml:space="preserve">Europan mota askotako lautadak daude, baina denak ere oso antzekoak dira. Zonalde baxuenak dira, eta higatutako materialez daude osatuta. Normalean nahiko lur emankorrak izaten dira. </w:t>
      </w:r>
    </w:p>
    <w:p w:rsidR="002F1688" w:rsidRDefault="00703BA7" w:rsidP="002F1688">
      <w:pPr>
        <w:jc w:val="both"/>
        <w:rPr>
          <w:sz w:val="24"/>
          <w:lang w:val="eu-ES"/>
        </w:rPr>
      </w:pPr>
      <w:r>
        <w:rPr>
          <w:sz w:val="24"/>
          <w:lang w:val="eu-ES"/>
        </w:rPr>
        <w:lastRenderedPageBreak/>
        <w:tab/>
      </w:r>
      <w:r>
        <w:rPr>
          <w:sz w:val="24"/>
          <w:lang w:val="eu-ES"/>
        </w:rPr>
        <w:tab/>
        <w:t xml:space="preserve">1.1.EUROPAKO IPAR LAUTADA: Ingalaterra erdi-ekialdean hasten da, eta Normandia, Belgika erdi eta iparra, Herbehereak, Danimarka, Alemania iparraldea, Polonia iparraldea, Suedia hegoaldea, Finlandia eta Moskuraino zabaltzen da. </w:t>
      </w:r>
      <w:proofErr w:type="spellStart"/>
      <w:r>
        <w:rPr>
          <w:sz w:val="24"/>
          <w:lang w:val="eu-ES"/>
        </w:rPr>
        <w:t>Horogenia</w:t>
      </w:r>
      <w:proofErr w:type="spellEnd"/>
      <w:r>
        <w:rPr>
          <w:sz w:val="24"/>
          <w:lang w:val="eu-ES"/>
        </w:rPr>
        <w:t xml:space="preserve"> </w:t>
      </w:r>
      <w:proofErr w:type="spellStart"/>
      <w:r>
        <w:rPr>
          <w:sz w:val="24"/>
          <w:lang w:val="eu-ES"/>
        </w:rPr>
        <w:t>Hertziniarrean</w:t>
      </w:r>
      <w:proofErr w:type="spellEnd"/>
      <w:r>
        <w:rPr>
          <w:sz w:val="24"/>
          <w:lang w:val="eu-ES"/>
        </w:rPr>
        <w:t xml:space="preserve"> azaleratu zen, eta lurrazalean material sedimentarioak ditu. Ez da ez hautsi eta ezta plegatu ere egin, baina </w:t>
      </w:r>
      <w:proofErr w:type="spellStart"/>
      <w:r>
        <w:rPr>
          <w:sz w:val="24"/>
          <w:lang w:val="eu-ES"/>
        </w:rPr>
        <w:t>Horogenia</w:t>
      </w:r>
      <w:proofErr w:type="spellEnd"/>
      <w:r>
        <w:rPr>
          <w:sz w:val="24"/>
          <w:lang w:val="eu-ES"/>
        </w:rPr>
        <w:t xml:space="preserve"> Alpetarraren eragina jasan du, honek inklinazio bat eman baitio; inklinazio honen eraginez, ibai guztiak mendikate zaharretatik iparraldeko itsasorako bidea egiten dute. Laugarren aldiko glaziazioaren eragina ere oso nabaria da, batez ere iparraldeko latitudeetan (fiordoak). Paisaiari dagokionez, paisaiarik nagusiena aldapa paisaia izaten da, material gogorrenez osaturiko muino txikiak izanda punturik altuena. Desnibela normalean ez da iristen 100 metrora, eta honen ondorioz, marea igotzen denean kostaldeko hainbat zonalde urak hartzen ditu, ez baitago ura geldituko duen aldaparik. </w:t>
      </w:r>
    </w:p>
    <w:p w:rsidR="00703BA7" w:rsidRDefault="00703BA7" w:rsidP="002F1688">
      <w:pPr>
        <w:jc w:val="both"/>
        <w:rPr>
          <w:sz w:val="24"/>
          <w:lang w:val="eu-ES"/>
        </w:rPr>
      </w:pPr>
      <w:r>
        <w:rPr>
          <w:sz w:val="24"/>
          <w:lang w:val="eu-ES"/>
        </w:rPr>
        <w:tab/>
      </w:r>
      <w:r>
        <w:rPr>
          <w:sz w:val="24"/>
          <w:lang w:val="eu-ES"/>
        </w:rPr>
        <w:tab/>
      </w:r>
      <w:r w:rsidR="00946589">
        <w:rPr>
          <w:sz w:val="24"/>
          <w:lang w:val="eu-ES"/>
        </w:rPr>
        <w:t xml:space="preserve">1.2.MENDIKATE ZAHARREI LOTUTAKO LAUTADAK: Bertako paisaia nagusia </w:t>
      </w:r>
      <w:proofErr w:type="spellStart"/>
      <w:r w:rsidR="00946589">
        <w:rPr>
          <w:sz w:val="24"/>
          <w:lang w:val="eu-ES"/>
        </w:rPr>
        <w:t>Horst</w:t>
      </w:r>
      <w:proofErr w:type="spellEnd"/>
      <w:r w:rsidR="00946589">
        <w:rPr>
          <w:sz w:val="24"/>
          <w:lang w:val="eu-ES"/>
        </w:rPr>
        <w:t xml:space="preserve"> eta </w:t>
      </w:r>
      <w:proofErr w:type="spellStart"/>
      <w:r w:rsidR="00946589">
        <w:rPr>
          <w:sz w:val="24"/>
          <w:lang w:val="eu-ES"/>
        </w:rPr>
        <w:t>Gravenak</w:t>
      </w:r>
      <w:proofErr w:type="spellEnd"/>
      <w:r w:rsidR="00946589">
        <w:rPr>
          <w:sz w:val="24"/>
          <w:lang w:val="eu-ES"/>
        </w:rPr>
        <w:t xml:space="preserve"> dira. </w:t>
      </w:r>
      <w:proofErr w:type="spellStart"/>
      <w:r w:rsidR="00946589">
        <w:rPr>
          <w:sz w:val="24"/>
          <w:lang w:val="eu-ES"/>
        </w:rPr>
        <w:t>Horogenia</w:t>
      </w:r>
      <w:proofErr w:type="spellEnd"/>
      <w:r w:rsidR="00946589">
        <w:rPr>
          <w:sz w:val="24"/>
          <w:lang w:val="eu-ES"/>
        </w:rPr>
        <w:t xml:space="preserve"> alpetarraren ondorioz lurrazala hautsi egin zen, eta bloke ezberdinak sortu ziren. Bertako materialak sedimentarioak dira. Lautada mota hau aurkitzen da, esaterako Mosa, </w:t>
      </w:r>
      <w:proofErr w:type="spellStart"/>
      <w:r w:rsidR="00946589">
        <w:rPr>
          <w:sz w:val="24"/>
          <w:lang w:val="eu-ES"/>
        </w:rPr>
        <w:t>Marsella</w:t>
      </w:r>
      <w:proofErr w:type="spellEnd"/>
      <w:r w:rsidR="00946589">
        <w:rPr>
          <w:sz w:val="24"/>
          <w:lang w:val="eu-ES"/>
        </w:rPr>
        <w:t xml:space="preserve">, </w:t>
      </w:r>
      <w:proofErr w:type="spellStart"/>
      <w:r w:rsidR="00946589">
        <w:rPr>
          <w:sz w:val="24"/>
          <w:lang w:val="eu-ES"/>
        </w:rPr>
        <w:t>Rin</w:t>
      </w:r>
      <w:proofErr w:type="spellEnd"/>
      <w:r w:rsidR="00946589">
        <w:rPr>
          <w:sz w:val="24"/>
          <w:lang w:val="eu-ES"/>
        </w:rPr>
        <w:t xml:space="preserve"> ibaia, </w:t>
      </w:r>
      <w:proofErr w:type="spellStart"/>
      <w:r w:rsidR="00946589">
        <w:rPr>
          <w:sz w:val="24"/>
          <w:lang w:val="eu-ES"/>
        </w:rPr>
        <w:t>Wesern</w:t>
      </w:r>
      <w:proofErr w:type="spellEnd"/>
      <w:r w:rsidR="00946589">
        <w:rPr>
          <w:sz w:val="24"/>
          <w:lang w:val="eu-ES"/>
        </w:rPr>
        <w:t xml:space="preserve"> ibaia edota </w:t>
      </w:r>
      <w:proofErr w:type="spellStart"/>
      <w:r w:rsidR="00946589">
        <w:rPr>
          <w:sz w:val="24"/>
          <w:lang w:val="eu-ES"/>
        </w:rPr>
        <w:t>Elva</w:t>
      </w:r>
      <w:proofErr w:type="spellEnd"/>
      <w:r w:rsidR="00946589">
        <w:rPr>
          <w:sz w:val="24"/>
          <w:lang w:val="eu-ES"/>
        </w:rPr>
        <w:t xml:space="preserve"> ibaia bezalako lurraldeetan. </w:t>
      </w:r>
      <w:proofErr w:type="spellStart"/>
      <w:r w:rsidR="00946589">
        <w:rPr>
          <w:sz w:val="24"/>
          <w:lang w:val="eu-ES"/>
        </w:rPr>
        <w:t>Graven</w:t>
      </w:r>
      <w:proofErr w:type="spellEnd"/>
      <w:r w:rsidR="00946589">
        <w:rPr>
          <w:sz w:val="24"/>
          <w:lang w:val="eu-ES"/>
        </w:rPr>
        <w:t xml:space="preserve"> hauek igarobide naturalak eratzen dituzte mendien artean, eta gaur egungo ekonomia ardatzak leku hauetan kokatzen dira (industria guneak, </w:t>
      </w:r>
      <w:proofErr w:type="spellStart"/>
      <w:r w:rsidR="00946589">
        <w:rPr>
          <w:sz w:val="24"/>
          <w:lang w:val="eu-ES"/>
        </w:rPr>
        <w:t>autobideak…</w:t>
      </w:r>
      <w:proofErr w:type="spellEnd"/>
      <w:r w:rsidR="00946589">
        <w:rPr>
          <w:sz w:val="24"/>
          <w:lang w:val="eu-ES"/>
        </w:rPr>
        <w:t>).</w:t>
      </w:r>
    </w:p>
    <w:p w:rsidR="00946589" w:rsidRDefault="00946589" w:rsidP="002F1688">
      <w:pPr>
        <w:jc w:val="both"/>
        <w:rPr>
          <w:sz w:val="24"/>
          <w:lang w:val="eu-ES"/>
        </w:rPr>
      </w:pPr>
      <w:r>
        <w:rPr>
          <w:sz w:val="24"/>
          <w:lang w:val="eu-ES"/>
        </w:rPr>
        <w:tab/>
      </w:r>
      <w:r>
        <w:rPr>
          <w:sz w:val="24"/>
          <w:lang w:val="eu-ES"/>
        </w:rPr>
        <w:tab/>
        <w:t>1.3.</w:t>
      </w:r>
      <w:r w:rsidR="00530340">
        <w:rPr>
          <w:sz w:val="24"/>
          <w:lang w:val="eu-ES"/>
        </w:rPr>
        <w:t xml:space="preserve">HEGOALDEKO LAUTADA: Lisboa, Guadalquivir, Ebro, Akitania, Rodano, Po bailara, </w:t>
      </w:r>
      <w:proofErr w:type="spellStart"/>
      <w:r w:rsidR="00530340">
        <w:rPr>
          <w:sz w:val="24"/>
          <w:lang w:val="eu-ES"/>
        </w:rPr>
        <w:t>Toscana</w:t>
      </w:r>
      <w:proofErr w:type="spellEnd"/>
      <w:r w:rsidR="00530340">
        <w:rPr>
          <w:sz w:val="24"/>
          <w:lang w:val="eu-ES"/>
        </w:rPr>
        <w:t xml:space="preserve">, Hungaria eta </w:t>
      </w:r>
      <w:proofErr w:type="spellStart"/>
      <w:r w:rsidR="00530340">
        <w:rPr>
          <w:sz w:val="24"/>
          <w:lang w:val="eu-ES"/>
        </w:rPr>
        <w:t>Valaquia</w:t>
      </w:r>
      <w:proofErr w:type="spellEnd"/>
      <w:r w:rsidR="00530340">
        <w:rPr>
          <w:sz w:val="24"/>
          <w:lang w:val="eu-ES"/>
        </w:rPr>
        <w:t xml:space="preserve"> dira lautada mota honetako nagusienak. Indarren ondorioz lurralde hauek beherantz tolestu ziren, eta denboran zehar eboluzio bat jasan dute: hasieran itsasoak ziren, ondoren lakuak eta azkenik ibaiak. Leku asko gainera padurak izan ohi dira. </w:t>
      </w:r>
    </w:p>
    <w:p w:rsidR="00530340" w:rsidRDefault="00530340" w:rsidP="002F1688">
      <w:pPr>
        <w:jc w:val="both"/>
        <w:rPr>
          <w:sz w:val="24"/>
          <w:lang w:val="eu-ES"/>
        </w:rPr>
      </w:pPr>
      <w:r>
        <w:rPr>
          <w:sz w:val="24"/>
          <w:lang w:val="eu-ES"/>
        </w:rPr>
        <w:tab/>
      </w:r>
      <w:r>
        <w:rPr>
          <w:sz w:val="24"/>
          <w:lang w:val="eu-ES"/>
        </w:rPr>
        <w:tab/>
        <w:t>1.4.BEREZ SORTZEN DIREN PADURAK: Hauen sorreran indar tektonikoek ez dute inongo zerikusirik izan, eta garrantzitsuena Parisekoa da. Hauek etengabeko sedimentazio baten ondorioz sortu dira, eta sedimentu hauek inguruko mendietatik edota itsasotik datozenak dira.</w:t>
      </w:r>
    </w:p>
    <w:p w:rsidR="00530340" w:rsidRDefault="00530340" w:rsidP="002F1688">
      <w:pPr>
        <w:jc w:val="both"/>
        <w:rPr>
          <w:sz w:val="24"/>
          <w:lang w:val="eu-ES"/>
        </w:rPr>
      </w:pPr>
      <w:r>
        <w:rPr>
          <w:sz w:val="24"/>
          <w:lang w:val="eu-ES"/>
        </w:rPr>
        <w:tab/>
      </w:r>
      <w:r>
        <w:rPr>
          <w:sz w:val="28"/>
          <w:lang w:val="eu-ES"/>
        </w:rPr>
        <w:t xml:space="preserve">2.MENDIKATE ZAHARRAK: </w:t>
      </w:r>
      <w:r>
        <w:rPr>
          <w:sz w:val="24"/>
          <w:lang w:val="eu-ES"/>
        </w:rPr>
        <w:t>Europan bi mendikate zahar ezberdintzen dira, baina biak dira oso aberatsak mineraletan, material kristalizatua izan dutelako.</w:t>
      </w:r>
    </w:p>
    <w:p w:rsidR="00530340" w:rsidRDefault="00530340" w:rsidP="002F1688">
      <w:pPr>
        <w:jc w:val="both"/>
        <w:rPr>
          <w:sz w:val="24"/>
          <w:lang w:val="eu-ES"/>
        </w:rPr>
      </w:pPr>
      <w:r>
        <w:rPr>
          <w:sz w:val="24"/>
          <w:lang w:val="eu-ES"/>
        </w:rPr>
        <w:tab/>
      </w:r>
      <w:r>
        <w:rPr>
          <w:sz w:val="24"/>
          <w:lang w:val="eu-ES"/>
        </w:rPr>
        <w:tab/>
        <w:t xml:space="preserve">2.1.HERTZINIARRAK: </w:t>
      </w:r>
      <w:r w:rsidR="00C66733">
        <w:rPr>
          <w:sz w:val="24"/>
          <w:lang w:val="eu-ES"/>
        </w:rPr>
        <w:t xml:space="preserve">Paleozoikoan sorturiko mendiak dira, baina mesozoikoan higatuak izan ziren. Gerora ordea, </w:t>
      </w:r>
      <w:proofErr w:type="spellStart"/>
      <w:r w:rsidR="00C66733">
        <w:rPr>
          <w:sz w:val="24"/>
          <w:lang w:val="eu-ES"/>
        </w:rPr>
        <w:t>Horogenia</w:t>
      </w:r>
      <w:proofErr w:type="spellEnd"/>
      <w:r w:rsidR="00C66733">
        <w:rPr>
          <w:sz w:val="24"/>
          <w:lang w:val="eu-ES"/>
        </w:rPr>
        <w:t xml:space="preserve"> Alpetarraren eraginez berpiztu egin ziren, eta material gogorrez osaturik daudenez, </w:t>
      </w:r>
      <w:proofErr w:type="spellStart"/>
      <w:r w:rsidR="00C66733">
        <w:rPr>
          <w:sz w:val="24"/>
          <w:lang w:val="eu-ES"/>
        </w:rPr>
        <w:t>Horstak</w:t>
      </w:r>
      <w:proofErr w:type="spellEnd"/>
      <w:r w:rsidR="00C66733">
        <w:rPr>
          <w:sz w:val="24"/>
          <w:lang w:val="eu-ES"/>
        </w:rPr>
        <w:t xml:space="preserve"> eta </w:t>
      </w:r>
      <w:proofErr w:type="spellStart"/>
      <w:r w:rsidR="00C66733">
        <w:rPr>
          <w:sz w:val="24"/>
          <w:lang w:val="eu-ES"/>
        </w:rPr>
        <w:t>Gravenak</w:t>
      </w:r>
      <w:proofErr w:type="spellEnd"/>
      <w:r w:rsidR="00C66733">
        <w:rPr>
          <w:sz w:val="24"/>
          <w:lang w:val="eu-ES"/>
        </w:rPr>
        <w:t xml:space="preserve"> eratu ziren. Normalean mendikate baxuak izaten dira, bai</w:t>
      </w:r>
      <w:r w:rsidR="00FD0E72">
        <w:rPr>
          <w:sz w:val="24"/>
          <w:lang w:val="eu-ES"/>
        </w:rPr>
        <w:t xml:space="preserve">na ez dira oso populatutako lurraldeak, hotzak direlako eta basoak daudelako. Gainera forma borobildua izaten dute. </w:t>
      </w:r>
    </w:p>
    <w:p w:rsidR="00FD0E72" w:rsidRDefault="00FD0E72" w:rsidP="002F1688">
      <w:pPr>
        <w:jc w:val="both"/>
        <w:rPr>
          <w:sz w:val="24"/>
          <w:lang w:val="eu-ES"/>
        </w:rPr>
      </w:pPr>
      <w:r>
        <w:rPr>
          <w:sz w:val="24"/>
          <w:lang w:val="eu-ES"/>
        </w:rPr>
        <w:lastRenderedPageBreak/>
        <w:tab/>
      </w:r>
      <w:r>
        <w:rPr>
          <w:sz w:val="24"/>
          <w:lang w:val="eu-ES"/>
        </w:rPr>
        <w:tab/>
        <w:t xml:space="preserve">2.2.KALEDONIARRA: </w:t>
      </w:r>
      <w:proofErr w:type="spellStart"/>
      <w:r>
        <w:rPr>
          <w:sz w:val="24"/>
          <w:lang w:val="eu-ES"/>
        </w:rPr>
        <w:t>Hailands</w:t>
      </w:r>
      <w:proofErr w:type="spellEnd"/>
      <w:r>
        <w:rPr>
          <w:sz w:val="24"/>
          <w:lang w:val="eu-ES"/>
        </w:rPr>
        <w:t xml:space="preserve">, </w:t>
      </w:r>
      <w:proofErr w:type="spellStart"/>
      <w:r>
        <w:rPr>
          <w:sz w:val="24"/>
          <w:lang w:val="eu-ES"/>
        </w:rPr>
        <w:t>Southerncaplans</w:t>
      </w:r>
      <w:proofErr w:type="spellEnd"/>
      <w:r>
        <w:rPr>
          <w:sz w:val="24"/>
          <w:lang w:val="eu-ES"/>
        </w:rPr>
        <w:t xml:space="preserve">, Galeseko mendiak, </w:t>
      </w:r>
      <w:proofErr w:type="spellStart"/>
      <w:r>
        <w:rPr>
          <w:sz w:val="24"/>
          <w:lang w:val="eu-ES"/>
        </w:rPr>
        <w:t>Kornualle</w:t>
      </w:r>
      <w:proofErr w:type="spellEnd"/>
      <w:r>
        <w:rPr>
          <w:sz w:val="24"/>
          <w:lang w:val="eu-ES"/>
        </w:rPr>
        <w:t xml:space="preserve">, Bretainia eta Armonika dira </w:t>
      </w:r>
      <w:proofErr w:type="spellStart"/>
      <w:r>
        <w:rPr>
          <w:sz w:val="24"/>
          <w:lang w:val="eu-ES"/>
        </w:rPr>
        <w:t>Horogenia</w:t>
      </w:r>
      <w:proofErr w:type="spellEnd"/>
      <w:r>
        <w:rPr>
          <w:sz w:val="24"/>
          <w:lang w:val="eu-ES"/>
        </w:rPr>
        <w:t xml:space="preserve"> Kaledoniarrean eratutako lurraldeak, eta hauek orokorrean ez dute basorik izaten. </w:t>
      </w:r>
    </w:p>
    <w:p w:rsidR="00FD0E72" w:rsidRDefault="00FD0E72" w:rsidP="002F1688">
      <w:pPr>
        <w:jc w:val="both"/>
        <w:rPr>
          <w:sz w:val="24"/>
          <w:lang w:val="eu-ES"/>
        </w:rPr>
      </w:pPr>
    </w:p>
    <w:p w:rsidR="00FD0E72" w:rsidRDefault="00FD0E72" w:rsidP="002F1688">
      <w:pPr>
        <w:jc w:val="both"/>
        <w:rPr>
          <w:sz w:val="28"/>
          <w:lang w:val="eu-ES"/>
        </w:rPr>
      </w:pPr>
      <w:r>
        <w:rPr>
          <w:sz w:val="24"/>
          <w:lang w:val="eu-ES"/>
        </w:rPr>
        <w:tab/>
      </w:r>
      <w:r>
        <w:rPr>
          <w:sz w:val="28"/>
          <w:lang w:val="eu-ES"/>
        </w:rPr>
        <w:t>3.MENDIKATE ALPETARRAK:</w:t>
      </w:r>
    </w:p>
    <w:p w:rsidR="00FD0E72" w:rsidRDefault="00FD0E72" w:rsidP="002F1688">
      <w:pPr>
        <w:jc w:val="both"/>
        <w:rPr>
          <w:sz w:val="24"/>
          <w:lang w:val="eu-ES"/>
        </w:rPr>
      </w:pPr>
      <w:r>
        <w:rPr>
          <w:sz w:val="28"/>
          <w:lang w:val="eu-ES"/>
        </w:rPr>
        <w:tab/>
      </w:r>
      <w:r>
        <w:rPr>
          <w:sz w:val="28"/>
          <w:lang w:val="eu-ES"/>
        </w:rPr>
        <w:tab/>
      </w:r>
      <w:r>
        <w:rPr>
          <w:sz w:val="24"/>
          <w:lang w:val="eu-ES"/>
        </w:rPr>
        <w:t xml:space="preserve">3.1.MENDIKATE BERRIAK: </w:t>
      </w:r>
      <w:proofErr w:type="spellStart"/>
      <w:r>
        <w:rPr>
          <w:sz w:val="24"/>
          <w:lang w:val="eu-ES"/>
        </w:rPr>
        <w:t>Horogenia</w:t>
      </w:r>
      <w:proofErr w:type="spellEnd"/>
      <w:r>
        <w:rPr>
          <w:sz w:val="24"/>
          <w:lang w:val="eu-ES"/>
        </w:rPr>
        <w:t xml:space="preserve"> Alpetarrean azaleratutako mendikate berriak dira. Pirinioak, Alpeak, Apeninoak, Alpe </w:t>
      </w:r>
      <w:proofErr w:type="spellStart"/>
      <w:r>
        <w:rPr>
          <w:sz w:val="24"/>
          <w:lang w:val="eu-ES"/>
        </w:rPr>
        <w:t>Dinarikoak</w:t>
      </w:r>
      <w:proofErr w:type="spellEnd"/>
      <w:r>
        <w:rPr>
          <w:sz w:val="24"/>
          <w:lang w:val="eu-ES"/>
        </w:rPr>
        <w:t xml:space="preserve">, Mendi </w:t>
      </w:r>
      <w:proofErr w:type="spellStart"/>
      <w:r>
        <w:rPr>
          <w:sz w:val="24"/>
          <w:lang w:val="eu-ES"/>
        </w:rPr>
        <w:t>Pindoak</w:t>
      </w:r>
      <w:proofErr w:type="spellEnd"/>
      <w:r>
        <w:rPr>
          <w:sz w:val="24"/>
          <w:lang w:val="eu-ES"/>
        </w:rPr>
        <w:t>, Balkanak edota Karpatoak. Hauek bi plaken arteko indarraren ondoriozko tolesturak dira.</w:t>
      </w:r>
    </w:p>
    <w:p w:rsidR="00FD0E72" w:rsidRPr="00FD0E72" w:rsidRDefault="00FD0E72" w:rsidP="002F1688">
      <w:pPr>
        <w:jc w:val="both"/>
        <w:rPr>
          <w:sz w:val="24"/>
          <w:lang w:val="eu-ES"/>
        </w:rPr>
      </w:pPr>
      <w:r>
        <w:rPr>
          <w:sz w:val="24"/>
          <w:lang w:val="eu-ES"/>
        </w:rPr>
        <w:tab/>
      </w:r>
      <w:r>
        <w:rPr>
          <w:sz w:val="24"/>
          <w:lang w:val="eu-ES"/>
        </w:rPr>
        <w:tab/>
        <w:t xml:space="preserve">3.2.MENDIKATE ZAHAR ALPETARRAK: Bereziki bi zonalde daude mendi mota hau dutenak: </w:t>
      </w:r>
      <w:proofErr w:type="spellStart"/>
      <w:r>
        <w:rPr>
          <w:sz w:val="24"/>
          <w:lang w:val="eu-ES"/>
        </w:rPr>
        <w:t>Eskandinabiar</w:t>
      </w:r>
      <w:proofErr w:type="spellEnd"/>
      <w:r>
        <w:rPr>
          <w:sz w:val="24"/>
          <w:lang w:val="eu-ES"/>
        </w:rPr>
        <w:t xml:space="preserve"> Alpeak eta Iberiar Penintsulako mendiak. </w:t>
      </w:r>
      <w:proofErr w:type="spellStart"/>
      <w:r>
        <w:rPr>
          <w:sz w:val="24"/>
          <w:lang w:val="eu-ES"/>
        </w:rPr>
        <w:t>Mater</w:t>
      </w:r>
      <w:proofErr w:type="spellEnd"/>
      <w:r>
        <w:rPr>
          <w:sz w:val="24"/>
          <w:lang w:val="eu-ES"/>
        </w:rPr>
        <w:t xml:space="preserve"> </w:t>
      </w:r>
      <w:proofErr w:type="spellStart"/>
      <w:r>
        <w:rPr>
          <w:sz w:val="24"/>
          <w:lang w:val="eu-ES"/>
        </w:rPr>
        <w:t>alutonikoak</w:t>
      </w:r>
      <w:proofErr w:type="spellEnd"/>
      <w:r>
        <w:rPr>
          <w:sz w:val="24"/>
          <w:lang w:val="eu-ES"/>
        </w:rPr>
        <w:t xml:space="preserve"> dituzte, eta askotan hauen inguruan </w:t>
      </w:r>
      <w:proofErr w:type="spellStart"/>
      <w:r>
        <w:rPr>
          <w:sz w:val="24"/>
          <w:lang w:val="eu-ES"/>
        </w:rPr>
        <w:t>Horst</w:t>
      </w:r>
      <w:proofErr w:type="spellEnd"/>
      <w:r>
        <w:rPr>
          <w:sz w:val="24"/>
          <w:lang w:val="eu-ES"/>
        </w:rPr>
        <w:t xml:space="preserve"> eta </w:t>
      </w:r>
      <w:proofErr w:type="spellStart"/>
      <w:r>
        <w:rPr>
          <w:sz w:val="24"/>
          <w:lang w:val="eu-ES"/>
        </w:rPr>
        <w:t>Graven</w:t>
      </w:r>
      <w:proofErr w:type="spellEnd"/>
      <w:r>
        <w:rPr>
          <w:sz w:val="24"/>
          <w:lang w:val="eu-ES"/>
        </w:rPr>
        <w:t xml:space="preserve"> egiturak aurkitzen dira. Mendikate zaharren oso egitura antzekoa dute, baina bertan indar tektoniko oso handiak jasan ziren. </w:t>
      </w:r>
    </w:p>
    <w:sectPr w:rsidR="00FD0E72" w:rsidRPr="00FD0E72" w:rsidSect="002167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F2068"/>
    <w:multiLevelType w:val="hybridMultilevel"/>
    <w:tmpl w:val="B594A5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24C4800"/>
    <w:multiLevelType w:val="hybridMultilevel"/>
    <w:tmpl w:val="E8FA47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41B6"/>
    <w:rsid w:val="00037BEC"/>
    <w:rsid w:val="00067894"/>
    <w:rsid w:val="0021670D"/>
    <w:rsid w:val="002541B6"/>
    <w:rsid w:val="002E24F9"/>
    <w:rsid w:val="002F1688"/>
    <w:rsid w:val="003D732E"/>
    <w:rsid w:val="004D35C2"/>
    <w:rsid w:val="00530340"/>
    <w:rsid w:val="00703BA7"/>
    <w:rsid w:val="007364EB"/>
    <w:rsid w:val="007A2124"/>
    <w:rsid w:val="007F3E57"/>
    <w:rsid w:val="0083691B"/>
    <w:rsid w:val="00920FE1"/>
    <w:rsid w:val="00946589"/>
    <w:rsid w:val="00A12B8B"/>
    <w:rsid w:val="00A91BEB"/>
    <w:rsid w:val="00BB1107"/>
    <w:rsid w:val="00BB6B69"/>
    <w:rsid w:val="00C66733"/>
    <w:rsid w:val="00C73B4C"/>
    <w:rsid w:val="00D236C7"/>
    <w:rsid w:val="00D87EBB"/>
    <w:rsid w:val="00DB37C8"/>
    <w:rsid w:val="00DB64B0"/>
    <w:rsid w:val="00E42C61"/>
    <w:rsid w:val="00E75ACF"/>
    <w:rsid w:val="00EF099E"/>
    <w:rsid w:val="00FD0E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0D"/>
  </w:style>
  <w:style w:type="paragraph" w:styleId="Ttulo1">
    <w:name w:val="heading 1"/>
    <w:basedOn w:val="Normal"/>
    <w:next w:val="Normal"/>
    <w:link w:val="Ttulo1Car"/>
    <w:uiPriority w:val="9"/>
    <w:qFormat/>
    <w:rsid w:val="00DB37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B37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541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541B6"/>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DB37C8"/>
    <w:pPr>
      <w:ind w:left="720"/>
      <w:contextualSpacing/>
    </w:pPr>
  </w:style>
  <w:style w:type="character" w:customStyle="1" w:styleId="Ttulo1Car">
    <w:name w:val="Título 1 Car"/>
    <w:basedOn w:val="Fuentedeprrafopredeter"/>
    <w:link w:val="Ttulo1"/>
    <w:uiPriority w:val="9"/>
    <w:rsid w:val="00DB37C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B37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6</Pages>
  <Words>2001</Words>
  <Characters>11011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2016-03-05T18:17:00Z</dcterms:created>
  <dcterms:modified xsi:type="dcterms:W3CDTF">2016-03-06T13:15:00Z</dcterms:modified>
</cp:coreProperties>
</file>