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Emozio sozial bezala definitzen dira bi arrazoiengatik :</w:t>
      </w:r>
    </w:p>
    <w:p w:rsidR="00000000" w:rsidDel="00000000" w:rsidP="00000000" w:rsidRDefault="00000000" w:rsidRPr="00000000" w14:paraId="00000002">
      <w:pPr>
        <w:numPr>
          <w:ilvl w:val="0"/>
          <w:numId w:val="24"/>
        </w:numPr>
        <w:ind w:left="720" w:hanging="360"/>
        <w:rPr>
          <w:u w:val="none"/>
        </w:rPr>
      </w:pPr>
      <w:r w:rsidDel="00000000" w:rsidR="00000000" w:rsidRPr="00000000">
        <w:rPr>
          <w:rtl w:val="0"/>
        </w:rPr>
        <w:t xml:space="preserve">Izugarrizko eragina dutelako bai pertsonaren bizipen subjektiboan ba espresioetan kultura, balio edo sozializazio prozesuek. </w:t>
      </w:r>
    </w:p>
    <w:p w:rsidR="00000000" w:rsidDel="00000000" w:rsidP="00000000" w:rsidRDefault="00000000" w:rsidRPr="00000000" w14:paraId="00000003">
      <w:pPr>
        <w:numPr>
          <w:ilvl w:val="0"/>
          <w:numId w:val="24"/>
        </w:numPr>
        <w:ind w:left="720" w:hanging="360"/>
        <w:rPr>
          <w:u w:val="none"/>
        </w:rPr>
      </w:pPr>
      <w:r w:rsidDel="00000000" w:rsidR="00000000" w:rsidRPr="00000000">
        <w:rPr>
          <w:rtl w:val="0"/>
        </w:rPr>
        <w:t xml:space="preserve">Ezin da garatu teoria bat artean gertatzen diren emozio hauek azaltzeko kulturetan ezberdinak direlako. </w:t>
      </w:r>
      <w:r w:rsidDel="00000000" w:rsidR="00000000" w:rsidRPr="00000000">
        <w:rPr>
          <w:i w:val="1"/>
          <w:rtl w:val="0"/>
        </w:rPr>
        <w:t xml:space="preserve">(adibidez verguenza ajena ez da kultura guztietan sentitzen).</w:t>
      </w: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Emozio hauek landuko ditugu:</w:t>
      </w:r>
    </w:p>
    <w:p w:rsidR="00000000" w:rsidDel="00000000" w:rsidP="00000000" w:rsidRDefault="00000000" w:rsidRPr="00000000" w14:paraId="00000006">
      <w:pPr>
        <w:numPr>
          <w:ilvl w:val="0"/>
          <w:numId w:val="53"/>
        </w:numPr>
        <w:ind w:left="720" w:hanging="360"/>
        <w:rPr>
          <w:u w:val="none"/>
        </w:rPr>
      </w:pPr>
      <w:r w:rsidDel="00000000" w:rsidR="00000000" w:rsidRPr="00000000">
        <w:rPr>
          <w:rtl w:val="0"/>
        </w:rPr>
        <w:t xml:space="preserve">Errua eta lotsa</w:t>
      </w:r>
    </w:p>
    <w:p w:rsidR="00000000" w:rsidDel="00000000" w:rsidP="00000000" w:rsidRDefault="00000000" w:rsidRPr="00000000" w14:paraId="00000007">
      <w:pPr>
        <w:numPr>
          <w:ilvl w:val="0"/>
          <w:numId w:val="53"/>
        </w:numPr>
        <w:ind w:left="720" w:hanging="360"/>
        <w:rPr>
          <w:u w:val="none"/>
        </w:rPr>
      </w:pPr>
      <w:r w:rsidDel="00000000" w:rsidR="00000000" w:rsidRPr="00000000">
        <w:rPr>
          <w:rtl w:val="0"/>
        </w:rPr>
        <w:t xml:space="preserve">Harrotasuna</w:t>
      </w:r>
    </w:p>
    <w:p w:rsidR="00000000" w:rsidDel="00000000" w:rsidP="00000000" w:rsidRDefault="00000000" w:rsidRPr="00000000" w14:paraId="00000008">
      <w:pPr>
        <w:numPr>
          <w:ilvl w:val="0"/>
          <w:numId w:val="53"/>
        </w:numPr>
        <w:ind w:left="720" w:hanging="360"/>
        <w:rPr>
          <w:u w:val="none"/>
        </w:rPr>
      </w:pPr>
      <w:r w:rsidDel="00000000" w:rsidR="00000000" w:rsidRPr="00000000">
        <w:rPr>
          <w:rtl w:val="0"/>
        </w:rPr>
        <w:t xml:space="preserve">Inbidia eta jeloskortasuna</w:t>
      </w:r>
    </w:p>
    <w:p w:rsidR="00000000" w:rsidDel="00000000" w:rsidP="00000000" w:rsidRDefault="00000000" w:rsidRPr="00000000" w14:paraId="00000009">
      <w:pPr>
        <w:numPr>
          <w:ilvl w:val="0"/>
          <w:numId w:val="53"/>
        </w:numPr>
        <w:ind w:left="720" w:hanging="360"/>
        <w:rPr>
          <w:u w:val="none"/>
        </w:rPr>
      </w:pPr>
      <w:r w:rsidDel="00000000" w:rsidR="00000000" w:rsidRPr="00000000">
        <w:rPr>
          <w:rtl w:val="0"/>
        </w:rPr>
        <w:t xml:space="preserve">Enpatia</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Zer dira “emozio sozialak edo konplexuak”?</w:t>
      </w:r>
    </w:p>
    <w:p w:rsidR="00000000" w:rsidDel="00000000" w:rsidP="00000000" w:rsidRDefault="00000000" w:rsidRPr="00000000" w14:paraId="0000000C">
      <w:pPr>
        <w:numPr>
          <w:ilvl w:val="0"/>
          <w:numId w:val="88"/>
        </w:numPr>
        <w:ind w:left="720" w:hanging="360"/>
        <w:rPr>
          <w:u w:val="none"/>
        </w:rPr>
      </w:pPr>
      <w:r w:rsidDel="00000000" w:rsidR="00000000" w:rsidRPr="00000000">
        <w:rPr>
          <w:rtl w:val="0"/>
        </w:rPr>
        <w:t xml:space="preserve">Karga sozial handiko emozioak.</w:t>
      </w:r>
    </w:p>
    <w:p w:rsidR="00000000" w:rsidDel="00000000" w:rsidP="00000000" w:rsidRDefault="00000000" w:rsidRPr="00000000" w14:paraId="0000000D">
      <w:pPr>
        <w:numPr>
          <w:ilvl w:val="0"/>
          <w:numId w:val="88"/>
        </w:numPr>
        <w:ind w:left="720" w:hanging="360"/>
        <w:rPr>
          <w:u w:val="none"/>
        </w:rPr>
      </w:pPr>
      <w:r w:rsidDel="00000000" w:rsidR="00000000" w:rsidRPr="00000000">
        <w:rPr>
          <w:rtl w:val="0"/>
        </w:rPr>
        <w:t xml:space="preserve">Kultura batetik bestera asko aldatu daitezke:</w:t>
      </w:r>
    </w:p>
    <w:p w:rsidR="00000000" w:rsidDel="00000000" w:rsidP="00000000" w:rsidRDefault="00000000" w:rsidRPr="00000000" w14:paraId="0000000E">
      <w:pPr>
        <w:numPr>
          <w:ilvl w:val="0"/>
          <w:numId w:val="88"/>
        </w:numPr>
        <w:ind w:left="720" w:hanging="360"/>
        <w:rPr>
          <w:u w:val="none"/>
        </w:rPr>
      </w:pPr>
      <w:r w:rsidDel="00000000" w:rsidR="00000000" w:rsidRPr="00000000">
        <w:rPr>
          <w:rtl w:val="0"/>
        </w:rPr>
        <w:t xml:space="preserve">“Sentimendu eta espresio arauak” Emozioaren bizipen emozional subjektiboa Emozioak izendatzeko hitzak eta sinboloak</w:t>
      </w:r>
    </w:p>
    <w:p w:rsidR="00000000" w:rsidDel="00000000" w:rsidP="00000000" w:rsidRDefault="00000000" w:rsidRPr="00000000" w14:paraId="0000000F">
      <w:pPr>
        <w:numPr>
          <w:ilvl w:val="0"/>
          <w:numId w:val="88"/>
        </w:numPr>
        <w:ind w:left="720" w:hanging="360"/>
        <w:rPr>
          <w:u w:val="none"/>
        </w:rPr>
      </w:pPr>
      <w:r w:rsidDel="00000000" w:rsidR="00000000" w:rsidRPr="00000000">
        <w:rPr>
          <w:rtl w:val="0"/>
        </w:rPr>
        <w:t xml:space="preserve">Ondorioz, zaila da emozio sozialen eredu teoriko orokorra osatzea.</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9"/>
        </w:numPr>
        <w:ind w:left="720" w:hanging="360"/>
        <w:rPr>
          <w:i w:val="1"/>
        </w:rPr>
      </w:pPr>
      <w:r w:rsidDel="00000000" w:rsidR="00000000" w:rsidRPr="00000000">
        <w:rPr>
          <w:i w:val="1"/>
          <w:rtl w:val="0"/>
        </w:rPr>
        <w:t xml:space="preserve">Aldagai garrantzitsuena: Zenbat ordu gehiago eguzkiarekin, kanpora irten eta sozializatu. Pertsona kanporakoiagoak beraz. </w:t>
      </w:r>
    </w:p>
    <w:p w:rsidR="00000000" w:rsidDel="00000000" w:rsidP="00000000" w:rsidRDefault="00000000" w:rsidRPr="00000000" w14:paraId="00000012">
      <w:pPr>
        <w:ind w:left="0" w:firstLine="0"/>
        <w:rPr>
          <w:i w:val="1"/>
        </w:rPr>
      </w:pPr>
      <w:r w:rsidDel="00000000" w:rsidR="00000000" w:rsidRPr="00000000">
        <w:rPr>
          <w:rtl w:val="0"/>
        </w:rPr>
      </w:r>
    </w:p>
    <w:p w:rsidR="00000000" w:rsidDel="00000000" w:rsidP="00000000" w:rsidRDefault="00000000" w:rsidRPr="00000000" w14:paraId="00000013">
      <w:pPr>
        <w:ind w:left="0" w:firstLine="0"/>
        <w:rPr>
          <w:i w:val="1"/>
        </w:rPr>
      </w:pPr>
      <w:r w:rsidDel="00000000" w:rsidR="00000000" w:rsidRPr="00000000">
        <w:rPr>
          <w:i w:val="1"/>
        </w:rPr>
        <w:drawing>
          <wp:inline distB="114300" distT="114300" distL="114300" distR="114300">
            <wp:extent cx="5748338" cy="3969607"/>
            <wp:effectExtent b="0" l="0" r="0" t="0"/>
            <wp:docPr id="5" name="image7.png"/>
            <a:graphic>
              <a:graphicData uri="http://schemas.openxmlformats.org/drawingml/2006/picture">
                <pic:pic>
                  <pic:nvPicPr>
                    <pic:cNvPr id="0" name="image7.png"/>
                    <pic:cNvPicPr preferRelativeResize="0"/>
                  </pic:nvPicPr>
                  <pic:blipFill>
                    <a:blip r:embed="rId6"/>
                    <a:srcRect b="31858" l="3986" r="51993" t="14159"/>
                    <a:stretch>
                      <a:fillRect/>
                    </a:stretch>
                  </pic:blipFill>
                  <pic:spPr>
                    <a:xfrm>
                      <a:off x="0" y="0"/>
                      <a:ext cx="5748338" cy="396960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0" w:firstLine="0"/>
        <w:rPr>
          <w:i w:val="1"/>
        </w:rPr>
      </w:pPr>
      <w:r w:rsidDel="00000000" w:rsidR="00000000" w:rsidRPr="00000000">
        <w:rPr>
          <w:rtl w:val="0"/>
        </w:rPr>
      </w:r>
    </w:p>
    <w:p w:rsidR="00000000" w:rsidDel="00000000" w:rsidP="00000000" w:rsidRDefault="00000000" w:rsidRPr="00000000" w14:paraId="00000015">
      <w:pPr>
        <w:ind w:left="0" w:firstLine="0"/>
        <w:rPr>
          <w:i w:val="1"/>
        </w:rPr>
      </w:pPr>
      <w:r w:rsidDel="00000000" w:rsidR="00000000" w:rsidRPr="00000000">
        <w:rPr>
          <w:rtl w:val="0"/>
        </w:rPr>
      </w:r>
    </w:p>
    <w:p w:rsidR="00000000" w:rsidDel="00000000" w:rsidP="00000000" w:rsidRDefault="00000000" w:rsidRPr="00000000" w14:paraId="00000016">
      <w:pPr>
        <w:ind w:left="0" w:firstLine="0"/>
        <w:rPr>
          <w:i w:val="1"/>
        </w:rPr>
      </w:pPr>
      <w:r w:rsidDel="00000000" w:rsidR="00000000" w:rsidRPr="00000000">
        <w:rPr>
          <w:rtl w:val="0"/>
        </w:rPr>
      </w:r>
    </w:p>
    <w:p w:rsidR="00000000" w:rsidDel="00000000" w:rsidP="00000000" w:rsidRDefault="00000000" w:rsidRPr="00000000" w14:paraId="00000017">
      <w:pPr>
        <w:ind w:left="0" w:firstLine="0"/>
        <w:rPr>
          <w:b w:val="1"/>
        </w:rPr>
      </w:pPr>
      <w:r w:rsidDel="00000000" w:rsidR="00000000" w:rsidRPr="00000000">
        <w:rPr>
          <w:b w:val="1"/>
          <w:rtl w:val="0"/>
        </w:rPr>
        <w:t xml:space="preserve">2. EMOZIO AUTOKONTZIENTE NEGATIBOAK  ERRUA ETA LOTSA</w:t>
      </w:r>
    </w:p>
    <w:p w:rsidR="00000000" w:rsidDel="00000000" w:rsidP="00000000" w:rsidRDefault="00000000" w:rsidRPr="00000000" w14:paraId="00000018">
      <w:pPr>
        <w:ind w:left="0" w:firstLine="0"/>
        <w:rPr>
          <w:b w:val="1"/>
        </w:rPr>
      </w:pPr>
      <w:r w:rsidDel="00000000" w:rsidR="00000000" w:rsidRPr="00000000">
        <w:rPr>
          <w:rtl w:val="0"/>
        </w:rPr>
      </w:r>
    </w:p>
    <w:p w:rsidR="00000000" w:rsidDel="00000000" w:rsidP="00000000" w:rsidRDefault="00000000" w:rsidRPr="00000000" w14:paraId="00000019">
      <w:pPr>
        <w:ind w:left="0" w:firstLine="0"/>
        <w:rPr>
          <w:b w:val="1"/>
        </w:rPr>
      </w:pPr>
      <w:r w:rsidDel="00000000" w:rsidR="00000000" w:rsidRPr="00000000">
        <w:rPr>
          <w:b w:val="1"/>
          <w:rtl w:val="0"/>
        </w:rPr>
        <w:t xml:space="preserve">2.1.  ERRUA (definizioa eta eragileak)</w:t>
      </w:r>
    </w:p>
    <w:p w:rsidR="00000000" w:rsidDel="00000000" w:rsidP="00000000" w:rsidRDefault="00000000" w:rsidRPr="00000000" w14:paraId="0000001A">
      <w:pPr>
        <w:ind w:left="0" w:firstLine="0"/>
        <w:rPr>
          <w:b w:val="1"/>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Zer da “erruduntasun sentimendua”?</w:t>
      </w:r>
    </w:p>
    <w:p w:rsidR="00000000" w:rsidDel="00000000" w:rsidP="00000000" w:rsidRDefault="00000000" w:rsidRPr="00000000" w14:paraId="0000001C">
      <w:pPr>
        <w:numPr>
          <w:ilvl w:val="0"/>
          <w:numId w:val="80"/>
        </w:numPr>
        <w:ind w:left="720" w:hanging="360"/>
        <w:rPr/>
      </w:pPr>
      <w:r w:rsidDel="00000000" w:rsidR="00000000" w:rsidRPr="00000000">
        <w:rPr>
          <w:rtl w:val="0"/>
        </w:rPr>
        <w:t xml:space="preserve">Zerbait gaizki egiten dugula konturatzen garenean sentitzen duguna.</w:t>
      </w:r>
    </w:p>
    <w:p w:rsidR="00000000" w:rsidDel="00000000" w:rsidP="00000000" w:rsidRDefault="00000000" w:rsidRPr="00000000" w14:paraId="0000001D">
      <w:pPr>
        <w:numPr>
          <w:ilvl w:val="0"/>
          <w:numId w:val="80"/>
        </w:numPr>
        <w:ind w:left="720" w:hanging="360"/>
        <w:rPr/>
      </w:pPr>
      <w:r w:rsidDel="00000000" w:rsidR="00000000" w:rsidRPr="00000000">
        <w:rPr>
          <w:rtl w:val="0"/>
        </w:rPr>
        <w:t xml:space="preserve">Edo “beste norbaitek” gustuko izan ez duenean (sozializazioaren eragina).</w:t>
      </w:r>
    </w:p>
    <w:p w:rsidR="00000000" w:rsidDel="00000000" w:rsidP="00000000" w:rsidRDefault="00000000" w:rsidRPr="00000000" w14:paraId="0000001E">
      <w:pPr>
        <w:ind w:left="0" w:firstLine="0"/>
        <w:rPr>
          <w:b w:val="1"/>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Ze faktorek eragiten dute?</w:t>
      </w:r>
    </w:p>
    <w:p w:rsidR="00000000" w:rsidDel="00000000" w:rsidP="00000000" w:rsidRDefault="00000000" w:rsidRPr="00000000" w14:paraId="00000020">
      <w:pPr>
        <w:numPr>
          <w:ilvl w:val="0"/>
          <w:numId w:val="60"/>
        </w:numPr>
        <w:ind w:left="720" w:hanging="360"/>
      </w:pPr>
      <w:r w:rsidDel="00000000" w:rsidR="00000000" w:rsidRPr="00000000">
        <w:rPr>
          <w:rtl w:val="0"/>
        </w:rPr>
        <w:t xml:space="preserve">Erlijioak: Eragina erru sentimenduen bizipenetan. Aktibatzen du erru sentimendua baina ez da zertan intentsoagoa izan. </w:t>
      </w:r>
    </w:p>
    <w:p w:rsidR="00000000" w:rsidDel="00000000" w:rsidP="00000000" w:rsidRDefault="00000000" w:rsidRPr="00000000" w14:paraId="00000021">
      <w:pPr>
        <w:numPr>
          <w:ilvl w:val="0"/>
          <w:numId w:val="60"/>
        </w:numPr>
        <w:ind w:left="720" w:hanging="360"/>
      </w:pPr>
      <w:r w:rsidDel="00000000" w:rsidR="00000000" w:rsidRPr="00000000">
        <w:rPr>
          <w:rtl w:val="0"/>
        </w:rPr>
        <w:t xml:space="preserve">Txikitatik ikasitako balioak eta arauak. </w:t>
      </w:r>
    </w:p>
    <w:p w:rsidR="00000000" w:rsidDel="00000000" w:rsidP="00000000" w:rsidRDefault="00000000" w:rsidRPr="00000000" w14:paraId="00000022">
      <w:pPr>
        <w:numPr>
          <w:ilvl w:val="0"/>
          <w:numId w:val="63"/>
        </w:numPr>
        <w:ind w:left="1440" w:hanging="360"/>
        <w:rPr>
          <w:u w:val="none"/>
        </w:rPr>
      </w:pPr>
      <w:r w:rsidDel="00000000" w:rsidR="00000000" w:rsidRPr="00000000">
        <w:rPr>
          <w:rtl w:val="0"/>
        </w:rPr>
        <w:t xml:space="preserve">Adibidea: Autoritateari errespetua izaten ikasten duzu, gero helduaroan errespetua galtzen badiozu autoritateari erru sentimendua garatuko duzu. </w:t>
      </w:r>
    </w:p>
    <w:p w:rsidR="00000000" w:rsidDel="00000000" w:rsidP="00000000" w:rsidRDefault="00000000" w:rsidRPr="00000000" w14:paraId="00000023">
      <w:pPr>
        <w:numPr>
          <w:ilvl w:val="0"/>
          <w:numId w:val="63"/>
        </w:numPr>
        <w:ind w:left="1440" w:hanging="360"/>
        <w:rPr>
          <w:u w:val="none"/>
        </w:rPr>
      </w:pPr>
      <w:r w:rsidDel="00000000" w:rsidR="00000000" w:rsidRPr="00000000">
        <w:rPr>
          <w:rtl w:val="0"/>
        </w:rPr>
        <w:t xml:space="preserve">Jaso izandako heziketa motak eragina du ere. </w:t>
      </w:r>
    </w:p>
    <w:p w:rsidR="00000000" w:rsidDel="00000000" w:rsidP="00000000" w:rsidRDefault="00000000" w:rsidRPr="00000000" w14:paraId="00000024">
      <w:pPr>
        <w:numPr>
          <w:ilvl w:val="0"/>
          <w:numId w:val="60"/>
        </w:numPr>
        <w:ind w:left="720" w:hanging="360"/>
      </w:pPr>
      <w:r w:rsidDel="00000000" w:rsidR="00000000" w:rsidRPr="00000000">
        <w:rPr>
          <w:rtl w:val="0"/>
        </w:rPr>
        <w:t xml:space="preserve">Gurasoen diziplina motak</w:t>
      </w:r>
    </w:p>
    <w:p w:rsidR="00000000" w:rsidDel="00000000" w:rsidP="00000000" w:rsidRDefault="00000000" w:rsidRPr="00000000" w14:paraId="00000025">
      <w:pPr>
        <w:numPr>
          <w:ilvl w:val="0"/>
          <w:numId w:val="12"/>
        </w:numPr>
        <w:ind w:left="1440" w:hanging="360"/>
        <w:rPr>
          <w:u w:val="none"/>
        </w:rPr>
      </w:pPr>
      <w:r w:rsidDel="00000000" w:rsidR="00000000" w:rsidRPr="00000000">
        <w:rPr>
          <w:rtl w:val="0"/>
        </w:rPr>
        <w:t xml:space="preserve">Disziplina mota ezberdinek modu ezberdinetan sortu eragina. Txikitan esan zaizkizun gauzak boterea erabiltzen izan badira , botere-baieztapen diziplina mota. Horrelako heziketa jaso izan duen pertsonak helduaroan erru larri-agresiboak garatu, ez du enpatia garatzen. Ez zaio azaltzen jokabidearen ondorioa zein den, beraz, ez du enpatia garatzen.</w:t>
      </w:r>
    </w:p>
    <w:p w:rsidR="00000000" w:rsidDel="00000000" w:rsidP="00000000" w:rsidRDefault="00000000" w:rsidRPr="00000000" w14:paraId="00000026">
      <w:pPr>
        <w:numPr>
          <w:ilvl w:val="0"/>
          <w:numId w:val="12"/>
        </w:numPr>
        <w:ind w:left="1440" w:hanging="360"/>
        <w:rPr>
          <w:u w:val="none"/>
        </w:rPr>
      </w:pPr>
      <w:r w:rsidDel="00000000" w:rsidR="00000000" w:rsidRPr="00000000">
        <w:rPr>
          <w:rtl w:val="0"/>
        </w:rPr>
        <w:t xml:space="preserve">Beste diziplina mota bat maitasuna kentzea edo hau ukatzea. Ez duzu egin espero nuena eta orain ez dizut hitz-egiten… Modu bat jokabidea kontrolatzeko.  Erru larri-agresiboa sentitzeko aukerak igo eta enpatia sentitzeko aukera jaitsi. </w:t>
      </w:r>
    </w:p>
    <w:p w:rsidR="00000000" w:rsidDel="00000000" w:rsidP="00000000" w:rsidRDefault="00000000" w:rsidRPr="00000000" w14:paraId="00000027">
      <w:pPr>
        <w:numPr>
          <w:ilvl w:val="0"/>
          <w:numId w:val="12"/>
        </w:numPr>
        <w:ind w:left="1440" w:hanging="360"/>
        <w:rPr>
          <w:u w:val="none"/>
        </w:rPr>
      </w:pPr>
      <w:r w:rsidDel="00000000" w:rsidR="00000000" w:rsidRPr="00000000">
        <w:rPr>
          <w:rtl w:val="0"/>
        </w:rPr>
        <w:t xml:space="preserve">Errua igo egiten da, erru enpatikoa hain zuzen ere. Eta helduaroa enpatia sentitzeko aukera ere handitu egiten da. </w:t>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drawing>
          <wp:inline distB="114300" distT="114300" distL="114300" distR="114300">
            <wp:extent cx="5291138" cy="1109432"/>
            <wp:effectExtent b="0" l="0" r="0" t="0"/>
            <wp:docPr id="4" name="image2.png"/>
            <a:graphic>
              <a:graphicData uri="http://schemas.openxmlformats.org/drawingml/2006/picture">
                <pic:pic>
                  <pic:nvPicPr>
                    <pic:cNvPr id="0" name="image2.png"/>
                    <pic:cNvPicPr preferRelativeResize="0"/>
                  </pic:nvPicPr>
                  <pic:blipFill>
                    <a:blip r:embed="rId7"/>
                    <a:srcRect b="30973" l="10299" r="58803" t="57522"/>
                    <a:stretch>
                      <a:fillRect/>
                    </a:stretch>
                  </pic:blipFill>
                  <pic:spPr>
                    <a:xfrm>
                      <a:off x="0" y="0"/>
                      <a:ext cx="5291138" cy="110943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Normalean errudun sentitzean erru mota desberdinak. Bi adarretan banatu daitezke:</w:t>
      </w:r>
    </w:p>
    <w:p w:rsidR="00000000" w:rsidDel="00000000" w:rsidP="00000000" w:rsidRDefault="00000000" w:rsidRPr="00000000" w14:paraId="0000002C">
      <w:pPr>
        <w:numPr>
          <w:ilvl w:val="0"/>
          <w:numId w:val="7"/>
        </w:numPr>
        <w:ind w:left="720" w:hanging="360"/>
        <w:rPr>
          <w:u w:val="none"/>
        </w:rPr>
      </w:pPr>
      <w:r w:rsidDel="00000000" w:rsidR="00000000" w:rsidRPr="00000000">
        <w:rPr>
          <w:rtl w:val="0"/>
        </w:rPr>
        <w:t xml:space="preserve">Konturatzean egin dugunak norbait mindu duela. Lehen irakurketa: damututa sentitu, gaizki sentitu baina gaizki sentitzean zu zarenean subjektua edo zalantzan jartzean zure burua eta pentsatzean zein gaiztoa, ez dut ezertarako balio… Nia zalantzan jartzean </w:t>
      </w:r>
      <w:r w:rsidDel="00000000" w:rsidR="00000000" w:rsidRPr="00000000">
        <w:rPr>
          <w:b w:val="1"/>
          <w:rtl w:val="0"/>
        </w:rPr>
        <w:t xml:space="preserve">ERRU LARRI-AGRESIBOA. </w:t>
      </w:r>
    </w:p>
    <w:p w:rsidR="00000000" w:rsidDel="00000000" w:rsidP="00000000" w:rsidRDefault="00000000" w:rsidRPr="00000000" w14:paraId="0000002D">
      <w:pPr>
        <w:numPr>
          <w:ilvl w:val="0"/>
          <w:numId w:val="16"/>
        </w:numPr>
        <w:ind w:left="1440" w:hanging="360"/>
        <w:rPr>
          <w:u w:val="none"/>
        </w:rPr>
      </w:pPr>
      <w:r w:rsidDel="00000000" w:rsidR="00000000" w:rsidRPr="00000000">
        <w:rPr>
          <w:rtl w:val="0"/>
        </w:rPr>
        <w:t xml:space="preserve">Larritasuna sentitzen duzulako eta zeure buruarekin haserretzen zarelako, zure burua zigortuaz.</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numPr>
          <w:ilvl w:val="0"/>
          <w:numId w:val="72"/>
        </w:numPr>
        <w:ind w:left="720" w:hanging="360"/>
        <w:rPr>
          <w:u w:val="none"/>
        </w:rPr>
      </w:pPr>
      <w:r w:rsidDel="00000000" w:rsidR="00000000" w:rsidRPr="00000000">
        <w:rPr>
          <w:rtl w:val="0"/>
        </w:rPr>
        <w:t xml:space="preserve">2.erru motaren irakurketa: Ni naiz jokabide hori egin duena eta gaizki dagoena jokabidea da. Ekintzaren gaizki sentitzen zara gaizki baina norbanakoa salbatu pentsatuz ekintza hori baina gehiago zarela. </w:t>
      </w:r>
      <w:r w:rsidDel="00000000" w:rsidR="00000000" w:rsidRPr="00000000">
        <w:rPr>
          <w:b w:val="1"/>
          <w:rtl w:val="0"/>
        </w:rPr>
        <w:t xml:space="preserve">ERRU-ENPATIKOA</w:t>
      </w:r>
      <w:r w:rsidDel="00000000" w:rsidR="00000000" w:rsidRPr="00000000">
        <w:rPr>
          <w:rtl w:val="0"/>
        </w:rPr>
        <w:t xml:space="preserve">. Zure jokabidearen ondorioarekin bat egiten duzulako.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numPr>
          <w:ilvl w:val="0"/>
          <w:numId w:val="73"/>
        </w:numPr>
        <w:ind w:left="720" w:hanging="360"/>
        <w:rPr>
          <w:u w:val="none"/>
        </w:rPr>
      </w:pPr>
      <w:r w:rsidDel="00000000" w:rsidR="00000000" w:rsidRPr="00000000">
        <w:rPr>
          <w:rtl w:val="0"/>
        </w:rPr>
        <w:t xml:space="preserve">Erru mota bakoitzak ondorio ezberdinak pertsona bakoitzarentzat, psikopatologiarentzat… </w:t>
      </w:r>
    </w:p>
    <w:p w:rsidR="00000000" w:rsidDel="00000000" w:rsidP="00000000" w:rsidRDefault="00000000" w:rsidRPr="00000000" w14:paraId="00000034">
      <w:pPr>
        <w:numPr>
          <w:ilvl w:val="0"/>
          <w:numId w:val="73"/>
        </w:numPr>
        <w:ind w:left="720" w:hanging="360"/>
        <w:rPr>
          <w:u w:val="none"/>
        </w:rPr>
      </w:pPr>
      <w:r w:rsidDel="00000000" w:rsidR="00000000" w:rsidRPr="00000000">
        <w:rPr>
          <w:rtl w:val="0"/>
        </w:rPr>
        <w:t xml:space="preserve">Erru sentimendua beti etortzen da norbere buruarekin duen ideia bat jokabide batek zalantzan jartzen duenean.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Fonts w:ascii="Arial Unicode MS" w:cs="Arial Unicode MS" w:eastAsia="Arial Unicode MS" w:hAnsi="Arial Unicode MS"/>
          <w:rtl w:val="0"/>
        </w:rPr>
        <w:t xml:space="preserve">Taulan azterketan galdetzen duena→  erru larri agresibo eta erru enpatikoaren funtzioen ezberdintasuna:</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705475" cy="3476625"/>
            <wp:effectExtent b="0" l="0" r="0" t="0"/>
            <wp:docPr id="9" name="image9.png"/>
            <a:graphic>
              <a:graphicData uri="http://schemas.openxmlformats.org/drawingml/2006/picture">
                <pic:pic>
                  <pic:nvPicPr>
                    <pic:cNvPr id="0" name="image9.png"/>
                    <pic:cNvPicPr preferRelativeResize="0"/>
                  </pic:nvPicPr>
                  <pic:blipFill>
                    <a:blip r:embed="rId8"/>
                    <a:srcRect b="25740" l="5279" r="54242" t="30375"/>
                    <a:stretch>
                      <a:fillRect/>
                    </a:stretch>
                  </pic:blipFill>
                  <pic:spPr>
                    <a:xfrm>
                      <a:off x="0" y="0"/>
                      <a:ext cx="570547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Funtzioak garatuta:</w:t>
      </w:r>
    </w:p>
    <w:p w:rsidR="00000000" w:rsidDel="00000000" w:rsidP="00000000" w:rsidRDefault="00000000" w:rsidRPr="00000000" w14:paraId="0000003C">
      <w:pPr>
        <w:numPr>
          <w:ilvl w:val="0"/>
          <w:numId w:val="58"/>
        </w:numPr>
        <w:ind w:left="720" w:hanging="360"/>
        <w:rPr>
          <w:u w:val="none"/>
        </w:rPr>
      </w:pPr>
      <w:r w:rsidDel="00000000" w:rsidR="00000000" w:rsidRPr="00000000">
        <w:rPr>
          <w:rtl w:val="0"/>
        </w:rPr>
        <w:t xml:space="preserve">“Erruduntasun larria-agresiboa”: </w:t>
      </w:r>
    </w:p>
    <w:p w:rsidR="00000000" w:rsidDel="00000000" w:rsidP="00000000" w:rsidRDefault="00000000" w:rsidRPr="00000000" w14:paraId="0000003D">
      <w:pPr>
        <w:numPr>
          <w:ilvl w:val="1"/>
          <w:numId w:val="58"/>
        </w:numPr>
        <w:ind w:left="1440" w:hanging="360"/>
        <w:rPr>
          <w:u w:val="none"/>
        </w:rPr>
      </w:pPr>
      <w:r w:rsidDel="00000000" w:rsidR="00000000" w:rsidRPr="00000000">
        <w:rPr>
          <w:rtl w:val="0"/>
        </w:rPr>
        <w:t xml:space="preserve">Bizipen emozionala ekiditeko, jokabide batzuk inhibitzea.</w:t>
      </w:r>
    </w:p>
    <w:p w:rsidR="00000000" w:rsidDel="00000000" w:rsidP="00000000" w:rsidRDefault="00000000" w:rsidRPr="00000000" w14:paraId="0000003E">
      <w:pPr>
        <w:numPr>
          <w:ilvl w:val="1"/>
          <w:numId w:val="58"/>
        </w:numPr>
        <w:ind w:left="1440" w:hanging="360"/>
        <w:rPr>
          <w:u w:val="none"/>
        </w:rPr>
      </w:pPr>
      <w:r w:rsidDel="00000000" w:rsidR="00000000" w:rsidRPr="00000000">
        <w:rPr>
          <w:rtl w:val="0"/>
        </w:rPr>
        <w:t xml:space="preserve">Auto zigorra (aktibatzen zaigu modu desegoki batean jasotzeko geure ustez behar dugun zigorra). Zigor hau morala edo jokabidezkoa (adibidez etxetik ez irtetea…). </w:t>
      </w:r>
    </w:p>
    <w:p w:rsidR="00000000" w:rsidDel="00000000" w:rsidP="00000000" w:rsidRDefault="00000000" w:rsidRPr="00000000" w14:paraId="0000003F">
      <w:pPr>
        <w:numPr>
          <w:ilvl w:val="1"/>
          <w:numId w:val="58"/>
        </w:numPr>
        <w:ind w:left="1440" w:hanging="360"/>
        <w:rPr>
          <w:u w:val="none"/>
        </w:rPr>
      </w:pPr>
      <w:r w:rsidDel="00000000" w:rsidR="00000000" w:rsidRPr="00000000">
        <w:rPr>
          <w:rtl w:val="0"/>
        </w:rPr>
        <w:t xml:space="preserve">Hobe zure burua zigortzea zure burua ez onartzea baino.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1"/>
          <w:numId w:val="58"/>
        </w:numPr>
        <w:ind w:left="1440" w:hanging="360"/>
        <w:rPr>
          <w:u w:val="none"/>
        </w:rPr>
      </w:pPr>
      <w:r w:rsidDel="00000000" w:rsidR="00000000" w:rsidRPr="00000000">
        <w:rPr>
          <w:rtl w:val="0"/>
        </w:rPr>
        <w:t xml:space="preserve">3.funtzioa: Beste pertsonekiko menpekotasuna. Hau egiten dugu, erruduntasun sentimendua konpentsatzeko. Beste pertsona ondo sentiarazten saiatu. Batzuetan ala ere ez da nahikoa zure burua onartzeko, maitatzeko… Bestearen barkamena bitartez zure burua barkatzeko. </w:t>
      </w:r>
    </w:p>
    <w:p w:rsidR="00000000" w:rsidDel="00000000" w:rsidP="00000000" w:rsidRDefault="00000000" w:rsidRPr="00000000" w14:paraId="00000045">
      <w:pPr>
        <w:numPr>
          <w:ilvl w:val="1"/>
          <w:numId w:val="58"/>
        </w:numPr>
        <w:ind w:left="1440" w:hanging="360"/>
        <w:rPr>
          <w:u w:val="none"/>
        </w:rPr>
      </w:pPr>
      <w:r w:rsidDel="00000000" w:rsidR="00000000" w:rsidRPr="00000000">
        <w:rPr>
          <w:rtl w:val="0"/>
        </w:rPr>
        <w:t xml:space="preserve">4.funtzioa: Defentsa mekanismoen aktibazioa.</w:t>
      </w:r>
    </w:p>
    <w:p w:rsidR="00000000" w:rsidDel="00000000" w:rsidP="00000000" w:rsidRDefault="00000000" w:rsidRPr="00000000" w14:paraId="00000046">
      <w:pPr>
        <w:ind w:left="1440" w:firstLine="0"/>
        <w:rPr/>
      </w:pPr>
      <w:r w:rsidDel="00000000" w:rsidR="00000000" w:rsidRPr="00000000">
        <w:rPr>
          <w:rtl w:val="0"/>
        </w:rPr>
      </w:r>
    </w:p>
    <w:p w:rsidR="00000000" w:rsidDel="00000000" w:rsidP="00000000" w:rsidRDefault="00000000" w:rsidRPr="00000000" w14:paraId="00000047">
      <w:pPr>
        <w:numPr>
          <w:ilvl w:val="0"/>
          <w:numId w:val="58"/>
        </w:numPr>
        <w:ind w:left="720" w:hanging="360"/>
        <w:rPr>
          <w:u w:val="none"/>
        </w:rPr>
      </w:pPr>
      <w:r w:rsidDel="00000000" w:rsidR="00000000" w:rsidRPr="00000000">
        <w:rPr>
          <w:rtl w:val="0"/>
        </w:rPr>
        <w:t xml:space="preserve">Erru enpatikoa:</w:t>
      </w:r>
    </w:p>
    <w:p w:rsidR="00000000" w:rsidDel="00000000" w:rsidP="00000000" w:rsidRDefault="00000000" w:rsidRPr="00000000" w14:paraId="00000048">
      <w:pPr>
        <w:numPr>
          <w:ilvl w:val="1"/>
          <w:numId w:val="58"/>
        </w:numPr>
        <w:ind w:left="1440" w:hanging="360"/>
        <w:rPr>
          <w:u w:val="none"/>
        </w:rPr>
      </w:pPr>
      <w:r w:rsidDel="00000000" w:rsidR="00000000" w:rsidRPr="00000000">
        <w:rPr>
          <w:rtl w:val="0"/>
        </w:rPr>
        <w:t xml:space="preserve">Beste pertsonak garrantzia. </w:t>
      </w:r>
    </w:p>
    <w:p w:rsidR="00000000" w:rsidDel="00000000" w:rsidP="00000000" w:rsidRDefault="00000000" w:rsidRPr="00000000" w14:paraId="00000049">
      <w:pPr>
        <w:numPr>
          <w:ilvl w:val="1"/>
          <w:numId w:val="58"/>
        </w:numPr>
        <w:ind w:left="1440" w:hanging="360"/>
        <w:rPr>
          <w:u w:val="none"/>
        </w:rPr>
      </w:pPr>
      <w:r w:rsidDel="00000000" w:rsidR="00000000" w:rsidRPr="00000000">
        <w:rPr>
          <w:rtl w:val="0"/>
        </w:rPr>
        <w:t xml:space="preserve">Adina 6-7 urte bitartean. </w:t>
      </w:r>
    </w:p>
    <w:p w:rsidR="00000000" w:rsidDel="00000000" w:rsidP="00000000" w:rsidRDefault="00000000" w:rsidRPr="00000000" w14:paraId="0000004A">
      <w:pPr>
        <w:numPr>
          <w:ilvl w:val="1"/>
          <w:numId w:val="58"/>
        </w:numPr>
        <w:ind w:left="1440" w:hanging="360"/>
        <w:rPr>
          <w:u w:val="none"/>
        </w:rPr>
      </w:pPr>
      <w:r w:rsidDel="00000000" w:rsidR="00000000" w:rsidRPr="00000000">
        <w:rPr>
          <w:rtl w:val="0"/>
        </w:rPr>
        <w:t xml:space="preserve">Haurtzaroko heziketa maila azaltzen da.</w:t>
      </w:r>
    </w:p>
    <w:p w:rsidR="00000000" w:rsidDel="00000000" w:rsidP="00000000" w:rsidRDefault="00000000" w:rsidRPr="00000000" w14:paraId="0000004B">
      <w:pPr>
        <w:numPr>
          <w:ilvl w:val="1"/>
          <w:numId w:val="58"/>
        </w:numPr>
        <w:ind w:left="1440" w:hanging="360"/>
        <w:rPr>
          <w:u w:val="none"/>
        </w:rPr>
      </w:pPr>
      <w:r w:rsidDel="00000000" w:rsidR="00000000" w:rsidRPr="00000000">
        <w:rPr>
          <w:rtl w:val="0"/>
        </w:rPr>
        <w:t xml:space="preserve">Funtzio sozialak izaten dira.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2.1.  ERRUA (defentsa mekanismoen aktibazioa)</w:t>
      </w: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Erruak defentsa mekanismoak aktibatu ditzake:</w:t>
      </w:r>
    </w:p>
    <w:p w:rsidR="00000000" w:rsidDel="00000000" w:rsidP="00000000" w:rsidRDefault="00000000" w:rsidRPr="00000000" w14:paraId="0000004F">
      <w:pPr>
        <w:ind w:left="720" w:firstLine="0"/>
        <w:rPr/>
      </w:pPr>
      <w:r w:rsidDel="00000000" w:rsidR="00000000" w:rsidRPr="00000000">
        <w:rPr>
          <w:rtl w:val="0"/>
        </w:rPr>
        <w:t xml:space="preserve">1. Portaeraren balorazioa aldatzea edo garrantzia gutxitzea </w:t>
      </w:r>
    </w:p>
    <w:p w:rsidR="00000000" w:rsidDel="00000000" w:rsidP="00000000" w:rsidRDefault="00000000" w:rsidRPr="00000000" w14:paraId="00000050">
      <w:pPr>
        <w:ind w:left="720" w:firstLine="0"/>
        <w:rPr/>
      </w:pPr>
      <w:r w:rsidDel="00000000" w:rsidR="00000000" w:rsidRPr="00000000">
        <w:rPr>
          <w:rtl w:val="0"/>
        </w:rPr>
        <w:t xml:space="preserve">2. Portaeran izan dugun ardura ukatzea </w:t>
      </w:r>
    </w:p>
    <w:p w:rsidR="00000000" w:rsidDel="00000000" w:rsidP="00000000" w:rsidRDefault="00000000" w:rsidRPr="00000000" w14:paraId="00000051">
      <w:pPr>
        <w:ind w:left="720" w:firstLine="0"/>
        <w:rPr/>
      </w:pPr>
      <w:r w:rsidDel="00000000" w:rsidR="00000000" w:rsidRPr="00000000">
        <w:rPr>
          <w:rtl w:val="0"/>
        </w:rPr>
        <w:t xml:space="preserve">3. Asmoa ukatzea </w:t>
      </w:r>
    </w:p>
    <w:p w:rsidR="00000000" w:rsidDel="00000000" w:rsidP="00000000" w:rsidRDefault="00000000" w:rsidRPr="00000000" w14:paraId="00000052">
      <w:pPr>
        <w:ind w:left="720" w:firstLine="0"/>
        <w:rPr/>
      </w:pPr>
      <w:r w:rsidDel="00000000" w:rsidR="00000000" w:rsidRPr="00000000">
        <w:rPr>
          <w:rtl w:val="0"/>
        </w:rPr>
        <w:t xml:space="preserve">4. Proiekzioa</w:t>
      </w:r>
    </w:p>
    <w:p w:rsidR="00000000" w:rsidDel="00000000" w:rsidP="00000000" w:rsidRDefault="00000000" w:rsidRPr="00000000" w14:paraId="00000053">
      <w:pPr>
        <w:ind w:left="720" w:firstLine="0"/>
        <w:rPr/>
      </w:pPr>
      <w:r w:rsidDel="00000000" w:rsidR="00000000" w:rsidRPr="00000000">
        <w:rPr>
          <w:rtl w:val="0"/>
        </w:rPr>
        <w:t xml:space="preserve">5. Eraketa erreaktiboa</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Epe labur eta ertainean eraginkorrak. </w:t>
      </w:r>
    </w:p>
    <w:p w:rsidR="00000000" w:rsidDel="00000000" w:rsidP="00000000" w:rsidRDefault="00000000" w:rsidRPr="00000000" w14:paraId="00000056">
      <w:pPr>
        <w:ind w:left="0" w:firstLine="0"/>
        <w:rPr/>
      </w:pPr>
      <w:r w:rsidDel="00000000" w:rsidR="00000000" w:rsidRPr="00000000">
        <w:rPr>
          <w:rtl w:val="0"/>
        </w:rPr>
        <w:t xml:space="preserve">Epe luzean ez onuragarriak: gure autoezagutzatik urrundu &gt; sufrimendu-iturriak ez ezagutu &gt; estrategia egokiak ezin garatu.</w:t>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t xml:space="preserve">IRTENBIDE EGOKIENA: egin dugunaren inguruan hausnartzea, aztertzea, mina onartzea, gure burua onartzea, ekintzak etorkizunari begira aldatzea. </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numPr>
          <w:ilvl w:val="0"/>
          <w:numId w:val="45"/>
        </w:numPr>
        <w:ind w:left="720" w:hanging="360"/>
        <w:rPr>
          <w:u w:val="none"/>
        </w:rPr>
      </w:pPr>
      <w:r w:rsidDel="00000000" w:rsidR="00000000" w:rsidRPr="00000000">
        <w:rPr>
          <w:rtl w:val="0"/>
        </w:rPr>
        <w:t xml:space="preserve">Inkontzienteki aktibatze dira eta norbera salbatzearren aktibatzen dira. Ezin dugu jasoan edo onartu bestea jasotzen ari den sufrimendua. </w:t>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numPr>
          <w:ilvl w:val="0"/>
          <w:numId w:val="45"/>
        </w:numPr>
        <w:ind w:left="720" w:hanging="360"/>
        <w:rPr>
          <w:u w:val="none"/>
        </w:rPr>
      </w:pPr>
      <w:r w:rsidDel="00000000" w:rsidR="00000000" w:rsidRPr="00000000">
        <w:rPr>
          <w:rFonts w:ascii="Arial Unicode MS" w:cs="Arial Unicode MS" w:eastAsia="Arial Unicode MS" w:hAnsi="Arial Unicode MS"/>
          <w:rtl w:val="0"/>
        </w:rPr>
        <w:t xml:space="preserve">Portaeraren balorazio/garrantzia gutxitu → Ez da hainbesterako izan. </w:t>
      </w:r>
    </w:p>
    <w:p w:rsidR="00000000" w:rsidDel="00000000" w:rsidP="00000000" w:rsidRDefault="00000000" w:rsidRPr="00000000" w14:paraId="0000005D">
      <w:pPr>
        <w:numPr>
          <w:ilvl w:val="0"/>
          <w:numId w:val="45"/>
        </w:numPr>
        <w:ind w:left="720" w:hanging="360"/>
        <w:rPr>
          <w:u w:val="none"/>
        </w:rPr>
      </w:pPr>
      <w:r w:rsidDel="00000000" w:rsidR="00000000" w:rsidRPr="00000000">
        <w:rPr>
          <w:rtl w:val="0"/>
        </w:rPr>
        <w:t xml:space="preserve">Ardura pertsonala ere ukatu. </w:t>
      </w:r>
    </w:p>
    <w:p w:rsidR="00000000" w:rsidDel="00000000" w:rsidP="00000000" w:rsidRDefault="00000000" w:rsidRPr="00000000" w14:paraId="0000005E">
      <w:pPr>
        <w:numPr>
          <w:ilvl w:val="0"/>
          <w:numId w:val="45"/>
        </w:numPr>
        <w:ind w:left="720" w:hanging="360"/>
        <w:rPr>
          <w:u w:val="none"/>
        </w:rPr>
      </w:pPr>
      <w:r w:rsidDel="00000000" w:rsidR="00000000" w:rsidRPr="00000000">
        <w:rPr>
          <w:rtl w:val="0"/>
        </w:rPr>
        <w:t xml:space="preserve">Asmoa ukatzea: Jokabidea egitearen arrazoia ez onartzea. (ez nizuen mina egin nahi). </w:t>
      </w:r>
    </w:p>
    <w:p w:rsidR="00000000" w:rsidDel="00000000" w:rsidP="00000000" w:rsidRDefault="00000000" w:rsidRPr="00000000" w14:paraId="0000005F">
      <w:pPr>
        <w:numPr>
          <w:ilvl w:val="0"/>
          <w:numId w:val="45"/>
        </w:numPr>
        <w:ind w:left="720" w:hanging="360"/>
        <w:rPr>
          <w:u w:val="none"/>
        </w:rPr>
      </w:pPr>
      <w:r w:rsidDel="00000000" w:rsidR="00000000" w:rsidRPr="00000000">
        <w:rPr>
          <w:rtl w:val="0"/>
        </w:rPr>
        <w:t xml:space="preserve">Proiekzioaren mekanismoa oso kostakorra.  Auto-engainua. Gorputzak batzuetan geure kontzientzia edo jokabide arrazionalaren aurka joaten da. </w:t>
      </w:r>
    </w:p>
    <w:p w:rsidR="00000000" w:rsidDel="00000000" w:rsidP="00000000" w:rsidRDefault="00000000" w:rsidRPr="00000000" w14:paraId="00000060">
      <w:pPr>
        <w:numPr>
          <w:ilvl w:val="0"/>
          <w:numId w:val="45"/>
        </w:numPr>
        <w:ind w:left="720" w:hanging="360"/>
        <w:rPr>
          <w:u w:val="none"/>
        </w:rPr>
      </w:pPr>
      <w:r w:rsidDel="00000000" w:rsidR="00000000" w:rsidRPr="00000000">
        <w:rPr>
          <w:rtl w:val="0"/>
        </w:rPr>
        <w:t xml:space="preserve">Arrazionalizazioa.(justifikatzea)</w:t>
      </w:r>
    </w:p>
    <w:p w:rsidR="00000000" w:rsidDel="00000000" w:rsidP="00000000" w:rsidRDefault="00000000" w:rsidRPr="00000000" w14:paraId="00000061">
      <w:pPr>
        <w:numPr>
          <w:ilvl w:val="0"/>
          <w:numId w:val="45"/>
        </w:numPr>
        <w:ind w:left="720" w:hanging="360"/>
        <w:rPr>
          <w:u w:val="none"/>
        </w:rPr>
      </w:pPr>
      <w:r w:rsidDel="00000000" w:rsidR="00000000" w:rsidRPr="00000000">
        <w:rPr>
          <w:rFonts w:ascii="Arial Unicode MS" w:cs="Arial Unicode MS" w:eastAsia="Arial Unicode MS" w:hAnsi="Arial Unicode MS"/>
          <w:rtl w:val="0"/>
        </w:rPr>
        <w:t xml:space="preserve">Eraketa erreaktiboa: Adibidez sentitzen duguna baina onartu ezin duguna eraldatu kontrako emozioangatik. Adibidez→ gorrototik maitasunera. </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b w:val="1"/>
        </w:rPr>
      </w:pPr>
      <w:r w:rsidDel="00000000" w:rsidR="00000000" w:rsidRPr="00000000">
        <w:rPr>
          <w:rtl w:val="0"/>
        </w:rPr>
      </w:r>
    </w:p>
    <w:p w:rsidR="00000000" w:rsidDel="00000000" w:rsidP="00000000" w:rsidRDefault="00000000" w:rsidRPr="00000000" w14:paraId="00000064">
      <w:pPr>
        <w:ind w:left="0" w:firstLine="0"/>
        <w:rPr>
          <w:b w:val="1"/>
        </w:rPr>
      </w:pPr>
      <w:r w:rsidDel="00000000" w:rsidR="00000000" w:rsidRPr="00000000">
        <w:rPr>
          <w:rtl w:val="0"/>
        </w:rPr>
      </w:r>
    </w:p>
    <w:p w:rsidR="00000000" w:rsidDel="00000000" w:rsidP="00000000" w:rsidRDefault="00000000" w:rsidRPr="00000000" w14:paraId="00000065">
      <w:pPr>
        <w:ind w:left="0" w:firstLine="0"/>
        <w:rPr>
          <w:b w:val="1"/>
        </w:rPr>
      </w:pPr>
      <w:r w:rsidDel="00000000" w:rsidR="00000000" w:rsidRPr="00000000">
        <w:rPr>
          <w:rtl w:val="0"/>
        </w:rPr>
      </w:r>
    </w:p>
    <w:p w:rsidR="00000000" w:rsidDel="00000000" w:rsidP="00000000" w:rsidRDefault="00000000" w:rsidRPr="00000000" w14:paraId="00000066">
      <w:pPr>
        <w:ind w:left="0" w:firstLine="0"/>
        <w:rPr>
          <w:b w:val="1"/>
        </w:rPr>
      </w:pPr>
      <w:r w:rsidDel="00000000" w:rsidR="00000000" w:rsidRPr="00000000">
        <w:rPr>
          <w:rtl w:val="0"/>
        </w:rPr>
      </w:r>
    </w:p>
    <w:p w:rsidR="00000000" w:rsidDel="00000000" w:rsidP="00000000" w:rsidRDefault="00000000" w:rsidRPr="00000000" w14:paraId="00000067">
      <w:pPr>
        <w:ind w:left="0" w:firstLine="0"/>
        <w:rPr>
          <w:b w:val="1"/>
        </w:rPr>
      </w:pPr>
      <w:r w:rsidDel="00000000" w:rsidR="00000000" w:rsidRPr="00000000">
        <w:rPr>
          <w:rtl w:val="0"/>
        </w:rPr>
      </w:r>
    </w:p>
    <w:p w:rsidR="00000000" w:rsidDel="00000000" w:rsidP="00000000" w:rsidRDefault="00000000" w:rsidRPr="00000000" w14:paraId="00000068">
      <w:pPr>
        <w:ind w:left="0" w:firstLine="0"/>
        <w:rPr>
          <w:b w:val="1"/>
        </w:rPr>
      </w:pP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b w:val="1"/>
          <w:rtl w:val="0"/>
        </w:rPr>
        <w:t xml:space="preserve">Zer da lotsa?</w:t>
      </w:r>
      <w:r w:rsidDel="00000000" w:rsidR="00000000" w:rsidRPr="00000000">
        <w:rPr>
          <w:rtl w:val="0"/>
        </w:rPr>
        <w:t xml:space="preserve"> </w:t>
      </w:r>
    </w:p>
    <w:p w:rsidR="00000000" w:rsidDel="00000000" w:rsidP="00000000" w:rsidRDefault="00000000" w:rsidRPr="00000000" w14:paraId="0000006A">
      <w:pPr>
        <w:numPr>
          <w:ilvl w:val="0"/>
          <w:numId w:val="27"/>
        </w:numPr>
        <w:ind w:left="720" w:hanging="360"/>
        <w:rPr>
          <w:u w:val="none"/>
        </w:rPr>
      </w:pPr>
      <w:r w:rsidDel="00000000" w:rsidR="00000000" w:rsidRPr="00000000">
        <w:rPr>
          <w:rtl w:val="0"/>
        </w:rPr>
        <w:t xml:space="preserve">NI-aren autoebaluazio negatiboaren ondorioz gertatzen dena (erruan bezala). </w:t>
      </w:r>
    </w:p>
    <w:p w:rsidR="00000000" w:rsidDel="00000000" w:rsidP="00000000" w:rsidRDefault="00000000" w:rsidRPr="00000000" w14:paraId="0000006B">
      <w:pPr>
        <w:numPr>
          <w:ilvl w:val="0"/>
          <w:numId w:val="27"/>
        </w:numPr>
        <w:ind w:left="720" w:hanging="360"/>
        <w:rPr>
          <w:u w:val="none"/>
        </w:rPr>
      </w:pPr>
      <w:r w:rsidDel="00000000" w:rsidR="00000000" w:rsidRPr="00000000">
        <w:rPr>
          <w:rtl w:val="0"/>
        </w:rPr>
        <w:t xml:space="preserve">Gaizki dagoena ez da portaera, Nia baizik= pertsona bere osotasunean. </w:t>
      </w:r>
    </w:p>
    <w:p w:rsidR="00000000" w:rsidDel="00000000" w:rsidP="00000000" w:rsidRDefault="00000000" w:rsidRPr="00000000" w14:paraId="0000006C">
      <w:pPr>
        <w:numPr>
          <w:ilvl w:val="0"/>
          <w:numId w:val="27"/>
        </w:numPr>
        <w:ind w:left="720" w:hanging="360"/>
        <w:rPr>
          <w:u w:val="none"/>
        </w:rPr>
      </w:pPr>
      <w:r w:rsidDel="00000000" w:rsidR="00000000" w:rsidRPr="00000000">
        <w:rPr>
          <w:rtl w:val="0"/>
        </w:rPr>
        <w:t xml:space="preserve">Beharrezkoa da “begirada publikoa”.</w:t>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numPr>
          <w:ilvl w:val="0"/>
          <w:numId w:val="18"/>
        </w:numPr>
        <w:ind w:left="720" w:hanging="360"/>
        <w:rPr>
          <w:u w:val="none"/>
        </w:rPr>
      </w:pPr>
      <w:r w:rsidDel="00000000" w:rsidR="00000000" w:rsidRPr="00000000">
        <w:rPr>
          <w:rtl w:val="0"/>
        </w:rPr>
        <w:t xml:space="preserve">Erruarekin alderatuta bizipen subjektibo desberdina eta begirada publikoa beharrezkoa izaten da. </w:t>
      </w:r>
    </w:p>
    <w:p w:rsidR="00000000" w:rsidDel="00000000" w:rsidP="00000000" w:rsidRDefault="00000000" w:rsidRPr="00000000" w14:paraId="0000006F">
      <w:pPr>
        <w:numPr>
          <w:ilvl w:val="0"/>
          <w:numId w:val="18"/>
        </w:numPr>
        <w:ind w:left="720" w:hanging="360"/>
        <w:rPr>
          <w:u w:val="none"/>
        </w:rPr>
      </w:pPr>
      <w:r w:rsidDel="00000000" w:rsidR="00000000" w:rsidRPr="00000000">
        <w:rPr>
          <w:rtl w:val="0"/>
        </w:rPr>
        <w:t xml:space="preserve">Emozio sozialetatik sozialena</w:t>
      </w:r>
    </w:p>
    <w:p w:rsidR="00000000" w:rsidDel="00000000" w:rsidP="00000000" w:rsidRDefault="00000000" w:rsidRPr="00000000" w14:paraId="00000070">
      <w:pPr>
        <w:numPr>
          <w:ilvl w:val="0"/>
          <w:numId w:val="18"/>
        </w:numPr>
        <w:ind w:left="720" w:hanging="360"/>
        <w:rPr>
          <w:u w:val="none"/>
        </w:rPr>
      </w:pPr>
      <w:r w:rsidDel="00000000" w:rsidR="00000000" w:rsidRPr="00000000">
        <w:rPr>
          <w:rtl w:val="0"/>
        </w:rPr>
        <w:t xml:space="preserve">Errua: larri agresibo non nia osotasunean zalantzan jartzen duzun eta enpatikoa non jokabidea soilik aztertu.</w:t>
      </w:r>
    </w:p>
    <w:p w:rsidR="00000000" w:rsidDel="00000000" w:rsidP="00000000" w:rsidRDefault="00000000" w:rsidRPr="00000000" w14:paraId="00000071">
      <w:pPr>
        <w:numPr>
          <w:ilvl w:val="0"/>
          <w:numId w:val="18"/>
        </w:numPr>
        <w:ind w:left="720" w:hanging="360"/>
        <w:rPr>
          <w:u w:val="none"/>
        </w:rPr>
      </w:pPr>
      <w:r w:rsidDel="00000000" w:rsidR="00000000" w:rsidRPr="00000000">
        <w:rPr>
          <w:rtl w:val="0"/>
        </w:rPr>
        <w:t xml:space="preserve">Lotsan zalantzan jarri zure nia. Ez zarelako gizarte taldeen estandarrera iristen. Jokabide kontrolaezina da. </w:t>
      </w:r>
    </w:p>
    <w:p w:rsidR="00000000" w:rsidDel="00000000" w:rsidP="00000000" w:rsidRDefault="00000000" w:rsidRPr="00000000" w14:paraId="00000072">
      <w:pPr>
        <w:numPr>
          <w:ilvl w:val="0"/>
          <w:numId w:val="18"/>
        </w:numPr>
        <w:ind w:left="720" w:hanging="360"/>
        <w:rPr>
          <w:u w:val="none"/>
        </w:rPr>
      </w:pPr>
      <w:r w:rsidDel="00000000" w:rsidR="00000000" w:rsidRPr="00000000">
        <w:rPr>
          <w:rFonts w:ascii="Arial Unicode MS" w:cs="Arial Unicode MS" w:eastAsia="Arial Unicode MS" w:hAnsi="Arial Unicode MS"/>
          <w:rtl w:val="0"/>
        </w:rPr>
        <w:t xml:space="preserve">Lotsa eta erru larri agresiboan antza→  nia jartzen dela zalantzan.</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t xml:space="preserve">Lotsa motak (Conejero et al., 2007):</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numPr>
          <w:ilvl w:val="0"/>
          <w:numId w:val="46"/>
        </w:numPr>
        <w:ind w:left="720" w:hanging="360"/>
        <w:rPr>
          <w:u w:val="none"/>
        </w:rPr>
      </w:pPr>
      <w:r w:rsidDel="00000000" w:rsidR="00000000" w:rsidRPr="00000000">
        <w:rPr>
          <w:rtl w:val="0"/>
        </w:rPr>
        <w:t xml:space="preserve">Falta minimoa, ez morala: egoera hauetan “moztuta” sentitzen gara “gorrituta”. </w:t>
      </w:r>
    </w:p>
    <w:p w:rsidR="00000000" w:rsidDel="00000000" w:rsidP="00000000" w:rsidRDefault="00000000" w:rsidRPr="00000000" w14:paraId="00000078">
      <w:pPr>
        <w:numPr>
          <w:ilvl w:val="0"/>
          <w:numId w:val="46"/>
        </w:numPr>
        <w:ind w:left="720" w:hanging="360"/>
        <w:rPr>
          <w:u w:val="none"/>
        </w:rPr>
      </w:pPr>
      <w:r w:rsidDel="00000000" w:rsidR="00000000" w:rsidRPr="00000000">
        <w:rPr>
          <w:rtl w:val="0"/>
        </w:rPr>
        <w:t xml:space="preserve">Falta morala: “lotsa morala” sentitzen dugu gure balio edo gizarte/taldearen balioen kontrako zer edo zer gertatzen denean.</w:t>
      </w:r>
    </w:p>
    <w:p w:rsidR="00000000" w:rsidDel="00000000" w:rsidP="00000000" w:rsidRDefault="00000000" w:rsidRPr="00000000" w14:paraId="00000079">
      <w:pPr>
        <w:numPr>
          <w:ilvl w:val="0"/>
          <w:numId w:val="46"/>
        </w:numPr>
        <w:ind w:left="720" w:hanging="360"/>
        <w:rPr>
          <w:u w:val="none"/>
        </w:rPr>
      </w:pPr>
      <w:r w:rsidDel="00000000" w:rsidR="00000000" w:rsidRPr="00000000">
        <w:rPr>
          <w:rtl w:val="0"/>
        </w:rPr>
        <w:t xml:space="preserve">Falta argia baina ez morala: hemen sentitzen den lotsa ez da horren larria orokorrean.</w:t>
      </w:r>
    </w:p>
    <w:p w:rsidR="00000000" w:rsidDel="00000000" w:rsidP="00000000" w:rsidRDefault="00000000" w:rsidRPr="00000000" w14:paraId="0000007A">
      <w:pPr>
        <w:ind w:left="720" w:firstLine="0"/>
        <w:rPr/>
      </w:pPr>
      <w:r w:rsidDel="00000000" w:rsidR="00000000" w:rsidRPr="00000000">
        <w:rPr>
          <w:rtl w:val="0"/>
        </w:rPr>
      </w:r>
    </w:p>
    <w:p w:rsidR="00000000" w:rsidDel="00000000" w:rsidP="00000000" w:rsidRDefault="00000000" w:rsidRPr="00000000" w14:paraId="0000007B">
      <w:pPr>
        <w:numPr>
          <w:ilvl w:val="0"/>
          <w:numId w:val="87"/>
        </w:numPr>
        <w:ind w:left="720" w:hanging="360"/>
        <w:rPr>
          <w:u w:val="none"/>
        </w:rPr>
      </w:pPr>
      <w:r w:rsidDel="00000000" w:rsidR="00000000" w:rsidRPr="00000000">
        <w:rPr>
          <w:rtl w:val="0"/>
        </w:rPr>
        <w:t xml:space="preserve">Moraltasuna: Balioak. </w:t>
      </w:r>
    </w:p>
    <w:p w:rsidR="00000000" w:rsidDel="00000000" w:rsidP="00000000" w:rsidRDefault="00000000" w:rsidRPr="00000000" w14:paraId="0000007C">
      <w:pPr>
        <w:numPr>
          <w:ilvl w:val="0"/>
          <w:numId w:val="87"/>
        </w:numPr>
        <w:ind w:left="720" w:hanging="360"/>
        <w:rPr>
          <w:u w:val="none"/>
        </w:rPr>
      </w:pPr>
      <w:r w:rsidDel="00000000" w:rsidR="00000000" w:rsidRPr="00000000">
        <w:rPr>
          <w:rFonts w:ascii="Arial Unicode MS" w:cs="Arial Unicode MS" w:eastAsia="Arial Unicode MS" w:hAnsi="Arial Unicode MS"/>
          <w:rtl w:val="0"/>
        </w:rPr>
        <w:t xml:space="preserve">Autokontzeptu eta autoestimarekin lotzen dena→ lotsa morala. Bizipen subjektibo </w:t>
      </w:r>
    </w:p>
    <w:p w:rsidR="00000000" w:rsidDel="00000000" w:rsidP="00000000" w:rsidRDefault="00000000" w:rsidRPr="00000000" w14:paraId="0000007D">
      <w:pPr>
        <w:ind w:left="720" w:firstLine="0"/>
        <w:rPr/>
      </w:pPr>
      <w:r w:rsidDel="00000000" w:rsidR="00000000" w:rsidRPr="00000000">
        <w:rPr>
          <w:rtl w:val="0"/>
        </w:rPr>
        <w:t xml:space="preserve">desatsegina. </w:t>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ind w:left="0" w:firstLine="0"/>
        <w:rPr>
          <w:b w:val="1"/>
        </w:rPr>
      </w:pPr>
      <w:r w:rsidDel="00000000" w:rsidR="00000000" w:rsidRPr="00000000">
        <w:rPr>
          <w:rtl w:val="0"/>
        </w:rPr>
        <w:t xml:space="preserve">“Lotsa” bezala ezagutzen dugunaz hitz egiteko, anglosaxoiek bi termino dituzte: </w:t>
      </w:r>
      <w:r w:rsidDel="00000000" w:rsidR="00000000" w:rsidRPr="00000000">
        <w:rPr>
          <w:b w:val="1"/>
          <w:rtl w:val="0"/>
        </w:rPr>
        <w:t xml:space="preserve">shame eta embarrassment.</w:t>
      </w:r>
    </w:p>
    <w:p w:rsidR="00000000" w:rsidDel="00000000" w:rsidP="00000000" w:rsidRDefault="00000000" w:rsidRPr="00000000" w14:paraId="00000080">
      <w:pPr>
        <w:ind w:left="0" w:firstLine="0"/>
        <w:rPr>
          <w:u w:val="single"/>
        </w:rPr>
      </w:pPr>
      <w:r w:rsidDel="00000000" w:rsidR="00000000" w:rsidRPr="00000000">
        <w:rPr>
          <w:rtl w:val="0"/>
        </w:rPr>
      </w:r>
    </w:p>
    <w:p w:rsidR="00000000" w:rsidDel="00000000" w:rsidP="00000000" w:rsidRDefault="00000000" w:rsidRPr="00000000" w14:paraId="00000081">
      <w:pPr>
        <w:ind w:left="0" w:firstLine="0"/>
        <w:rPr>
          <w:u w:val="single"/>
        </w:rPr>
      </w:pPr>
      <w:r w:rsidDel="00000000" w:rsidR="00000000" w:rsidRPr="00000000">
        <w:rPr>
          <w:u w:val="single"/>
          <w:rtl w:val="0"/>
        </w:rPr>
        <w:t xml:space="preserve">Zer da “embarrassment”?(Tangney, 1996)</w:t>
      </w:r>
    </w:p>
    <w:p w:rsidR="00000000" w:rsidDel="00000000" w:rsidP="00000000" w:rsidRDefault="00000000" w:rsidRPr="00000000" w14:paraId="00000082">
      <w:pPr>
        <w:ind w:left="0" w:firstLine="0"/>
        <w:rPr>
          <w:u w:val="single"/>
        </w:rPr>
      </w:pPr>
      <w:r w:rsidDel="00000000" w:rsidR="00000000" w:rsidRPr="00000000">
        <w:rPr>
          <w:rtl w:val="0"/>
        </w:rPr>
      </w:r>
    </w:p>
    <w:p w:rsidR="00000000" w:rsidDel="00000000" w:rsidP="00000000" w:rsidRDefault="00000000" w:rsidRPr="00000000" w14:paraId="00000083">
      <w:pPr>
        <w:numPr>
          <w:ilvl w:val="0"/>
          <w:numId w:val="21"/>
        </w:numPr>
        <w:ind w:left="720" w:hanging="360"/>
        <w:rPr>
          <w:u w:val="none"/>
        </w:rPr>
      </w:pPr>
      <w:r w:rsidDel="00000000" w:rsidR="00000000" w:rsidRPr="00000000">
        <w:rPr>
          <w:rtl w:val="0"/>
        </w:rPr>
        <w:t xml:space="preserve">Embarrassment erreakzio emozional desberdin bat bezala kontsideratu daiteke, hizkuntza guztietan lexikalizaturik ez badago ere.</w:t>
      </w:r>
    </w:p>
    <w:p w:rsidR="00000000" w:rsidDel="00000000" w:rsidP="00000000" w:rsidRDefault="00000000" w:rsidRPr="00000000" w14:paraId="00000084">
      <w:pPr>
        <w:numPr>
          <w:ilvl w:val="0"/>
          <w:numId w:val="21"/>
        </w:numPr>
        <w:ind w:left="720" w:hanging="360"/>
        <w:rPr>
          <w:u w:val="none"/>
        </w:rPr>
      </w:pPr>
      <w:r w:rsidDel="00000000" w:rsidR="00000000" w:rsidRPr="00000000">
        <w:rPr>
          <w:rtl w:val="0"/>
        </w:rPr>
        <w:t xml:space="preserve">Embarrassment, emozio autokonszienteetatik sozialena da: ia salbuesepenik gabe, beste batzuen begiradapean ematen da beti.</w:t>
      </w:r>
    </w:p>
    <w:p w:rsidR="00000000" w:rsidDel="00000000" w:rsidP="00000000" w:rsidRDefault="00000000" w:rsidRPr="00000000" w14:paraId="00000085">
      <w:pPr>
        <w:numPr>
          <w:ilvl w:val="0"/>
          <w:numId w:val="21"/>
        </w:numPr>
        <w:ind w:left="720" w:hanging="360"/>
        <w:rPr>
          <w:u w:val="none"/>
        </w:rPr>
      </w:pPr>
      <w:r w:rsidDel="00000000" w:rsidR="00000000" w:rsidRPr="00000000">
        <w:rPr>
          <w:rtl w:val="0"/>
        </w:rPr>
        <w:t xml:space="preserve">Emozio hau eragin dezaketen egoerak oso ugariak dira, eta ez dago adostasunik hurrengoaren inguruan: zein prozesu psikologiko edo dilemak sentiarazten digun emozio hau.</w:t>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ind w:left="0" w:firstLine="0"/>
        <w:rPr>
          <w:u w:val="single"/>
        </w:rPr>
      </w:pPr>
      <w:r w:rsidDel="00000000" w:rsidR="00000000" w:rsidRPr="00000000">
        <w:rPr>
          <w:u w:val="single"/>
          <w:rtl w:val="0"/>
        </w:rPr>
        <w:t xml:space="preserve">Ze funtzio du lotsa sentitzeak?</w:t>
      </w:r>
    </w:p>
    <w:p w:rsidR="00000000" w:rsidDel="00000000" w:rsidP="00000000" w:rsidRDefault="00000000" w:rsidRPr="00000000" w14:paraId="0000008E">
      <w:pPr>
        <w:numPr>
          <w:ilvl w:val="0"/>
          <w:numId w:val="89"/>
        </w:numPr>
        <w:ind w:left="720" w:hanging="360"/>
        <w:rPr>
          <w:u w:val="none"/>
        </w:rPr>
      </w:pPr>
      <w:r w:rsidDel="00000000" w:rsidR="00000000" w:rsidRPr="00000000">
        <w:rPr>
          <w:rtl w:val="0"/>
        </w:rPr>
        <w:t xml:space="preserve">Autoerregulatzailea eta egokitzailea:  arau hausteak eta portaera desegokiak saihesten laguntzen du.  (funtzio soziala)</w:t>
      </w:r>
    </w:p>
    <w:p w:rsidR="00000000" w:rsidDel="00000000" w:rsidP="00000000" w:rsidRDefault="00000000" w:rsidRPr="00000000" w14:paraId="0000008F">
      <w:pPr>
        <w:numPr>
          <w:ilvl w:val="0"/>
          <w:numId w:val="89"/>
        </w:numPr>
        <w:ind w:left="720" w:hanging="360"/>
        <w:rPr>
          <w:u w:val="none"/>
        </w:rPr>
      </w:pPr>
      <w:r w:rsidDel="00000000" w:rsidR="00000000" w:rsidRPr="00000000">
        <w:rPr>
          <w:rtl w:val="0"/>
        </w:rPr>
        <w:t xml:space="preserve">NIa ispiluan bezala aztertzen laguntzen digu.</w:t>
      </w:r>
    </w:p>
    <w:p w:rsidR="00000000" w:rsidDel="00000000" w:rsidP="00000000" w:rsidRDefault="00000000" w:rsidRPr="00000000" w14:paraId="00000090">
      <w:pPr>
        <w:numPr>
          <w:ilvl w:val="0"/>
          <w:numId w:val="89"/>
        </w:numPr>
        <w:ind w:left="720" w:hanging="360"/>
        <w:rPr>
          <w:u w:val="none"/>
        </w:rPr>
      </w:pPr>
      <w:r w:rsidDel="00000000" w:rsidR="00000000" w:rsidRPr="00000000">
        <w:rPr>
          <w:rtl w:val="0"/>
        </w:rPr>
        <w:t xml:space="preserve">Besteen onarpena “zure arauekin bat nator nahiz akats txiki bat egin” .</w:t>
      </w:r>
    </w:p>
    <w:p w:rsidR="00000000" w:rsidDel="00000000" w:rsidP="00000000" w:rsidRDefault="00000000" w:rsidRPr="00000000" w14:paraId="00000091">
      <w:pPr>
        <w:ind w:left="0" w:firstLine="0"/>
        <w:rPr>
          <w:i w:val="1"/>
        </w:rPr>
      </w:pPr>
      <w:r w:rsidDel="00000000" w:rsidR="00000000" w:rsidRPr="00000000">
        <w:rPr>
          <w:rtl w:val="0"/>
        </w:rPr>
      </w:r>
    </w:p>
    <w:p w:rsidR="00000000" w:rsidDel="00000000" w:rsidP="00000000" w:rsidRDefault="00000000" w:rsidRPr="00000000" w14:paraId="00000092">
      <w:pPr>
        <w:numPr>
          <w:ilvl w:val="0"/>
          <w:numId w:val="59"/>
        </w:numPr>
        <w:ind w:left="720" w:hanging="360"/>
        <w:rPr>
          <w:i w:val="1"/>
          <w:u w:val="none"/>
        </w:rPr>
      </w:pPr>
      <w:r w:rsidDel="00000000" w:rsidR="00000000" w:rsidRPr="00000000">
        <w:rPr>
          <w:i w:val="1"/>
          <w:rtl w:val="0"/>
        </w:rPr>
        <w:t xml:space="preserve">Adib. Mahai inguru batean bazkal ostean bapo geratu zara eta nahi gabe korroka bat atera zaizu. Gure kulturan ez dago ondo ikusia eta gorritu zarela ikusten dutenean beraien balioekin bat egiten duzula ulertuko dute.</w:t>
      </w:r>
    </w:p>
    <w:p w:rsidR="00000000" w:rsidDel="00000000" w:rsidP="00000000" w:rsidRDefault="00000000" w:rsidRPr="00000000" w14:paraId="00000093">
      <w:pPr>
        <w:numPr>
          <w:ilvl w:val="0"/>
          <w:numId w:val="59"/>
        </w:numPr>
        <w:ind w:left="720" w:hanging="360"/>
        <w:rPr>
          <w:i w:val="1"/>
          <w:u w:val="none"/>
        </w:rPr>
      </w:pPr>
      <w:r w:rsidDel="00000000" w:rsidR="00000000" w:rsidRPr="00000000">
        <w:rPr>
          <w:i w:val="1"/>
          <w:rtl w:val="0"/>
        </w:rPr>
        <w:t xml:space="preserve">Besteen begirada ispilu bezala. </w:t>
      </w:r>
    </w:p>
    <w:p w:rsidR="00000000" w:rsidDel="00000000" w:rsidP="00000000" w:rsidRDefault="00000000" w:rsidRPr="00000000" w14:paraId="00000094">
      <w:pPr>
        <w:numPr>
          <w:ilvl w:val="0"/>
          <w:numId w:val="59"/>
        </w:numPr>
        <w:ind w:left="720" w:hanging="360"/>
        <w:rPr>
          <w:i w:val="1"/>
          <w:u w:val="none"/>
        </w:rPr>
      </w:pPr>
      <w:r w:rsidDel="00000000" w:rsidR="00000000" w:rsidRPr="00000000">
        <w:rPr>
          <w:i w:val="1"/>
          <w:rtl w:val="0"/>
        </w:rPr>
        <w:t xml:space="preserve">Irudi publikoa</w:t>
      </w:r>
    </w:p>
    <w:p w:rsidR="00000000" w:rsidDel="00000000" w:rsidP="00000000" w:rsidRDefault="00000000" w:rsidRPr="00000000" w14:paraId="00000095">
      <w:pPr>
        <w:numPr>
          <w:ilvl w:val="0"/>
          <w:numId w:val="59"/>
        </w:numPr>
        <w:ind w:left="720" w:hanging="360"/>
        <w:rPr>
          <w:i w:val="1"/>
          <w:u w:val="none"/>
        </w:rPr>
      </w:pPr>
      <w:r w:rsidDel="00000000" w:rsidR="00000000" w:rsidRPr="00000000">
        <w:rPr>
          <w:i w:val="1"/>
          <w:rtl w:val="0"/>
        </w:rPr>
        <w:t xml:space="preserve">Besteen begiradak aitortu zein arazo dagoen zure autokontzientziarekin. </w:t>
      </w:r>
    </w:p>
    <w:p w:rsidR="00000000" w:rsidDel="00000000" w:rsidP="00000000" w:rsidRDefault="00000000" w:rsidRPr="00000000" w14:paraId="00000096">
      <w:pPr>
        <w:ind w:left="0" w:firstLine="0"/>
        <w:rPr>
          <w:i w:val="1"/>
        </w:rPr>
      </w:pPr>
      <w:r w:rsidDel="00000000" w:rsidR="00000000" w:rsidRPr="00000000">
        <w:rPr>
          <w:rtl w:val="0"/>
        </w:rPr>
      </w:r>
    </w:p>
    <w:p w:rsidR="00000000" w:rsidDel="00000000" w:rsidP="00000000" w:rsidRDefault="00000000" w:rsidRPr="00000000" w14:paraId="00000097">
      <w:pPr>
        <w:ind w:left="0" w:firstLine="0"/>
        <w:rPr>
          <w:i w:val="1"/>
        </w:rPr>
      </w:pPr>
      <w:r w:rsidDel="00000000" w:rsidR="00000000" w:rsidRPr="00000000">
        <w:rPr>
          <w:i w:val="1"/>
        </w:rPr>
        <w:drawing>
          <wp:inline distB="114300" distT="114300" distL="114300" distR="114300">
            <wp:extent cx="6329363" cy="3740078"/>
            <wp:effectExtent b="0" l="0" r="0" t="0"/>
            <wp:docPr id="6" name="image8.png"/>
            <a:graphic>
              <a:graphicData uri="http://schemas.openxmlformats.org/drawingml/2006/picture">
                <pic:pic>
                  <pic:nvPicPr>
                    <pic:cNvPr id="0" name="image8.png"/>
                    <pic:cNvPicPr preferRelativeResize="0"/>
                  </pic:nvPicPr>
                  <pic:blipFill>
                    <a:blip r:embed="rId9"/>
                    <a:srcRect b="32448" l="4983" r="51827" t="22123"/>
                    <a:stretch>
                      <a:fillRect/>
                    </a:stretch>
                  </pic:blipFill>
                  <pic:spPr>
                    <a:xfrm>
                      <a:off x="0" y="0"/>
                      <a:ext cx="6329363" cy="3740078"/>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ind w:left="0" w:firstLine="0"/>
        <w:rPr>
          <w:i w:val="1"/>
        </w:rPr>
      </w:pPr>
      <w:r w:rsidDel="00000000" w:rsidR="00000000" w:rsidRPr="00000000">
        <w:rPr>
          <w:rtl w:val="0"/>
        </w:rPr>
      </w:r>
    </w:p>
    <w:p w:rsidR="00000000" w:rsidDel="00000000" w:rsidP="00000000" w:rsidRDefault="00000000" w:rsidRPr="00000000" w14:paraId="00000099">
      <w:pPr>
        <w:numPr>
          <w:ilvl w:val="0"/>
          <w:numId w:val="36"/>
        </w:numPr>
        <w:ind w:left="720" w:hanging="360"/>
        <w:rPr>
          <w:i w:val="1"/>
          <w:u w:val="none"/>
        </w:rPr>
      </w:pPr>
      <w:r w:rsidDel="00000000" w:rsidR="00000000" w:rsidRPr="00000000">
        <w:rPr>
          <w:i w:val="1"/>
          <w:rtl w:val="0"/>
        </w:rPr>
        <w:t xml:space="preserve">Lotsan nia ez onartua edo osotasunean ez osatua.</w:t>
      </w:r>
    </w:p>
    <w:p w:rsidR="00000000" w:rsidDel="00000000" w:rsidP="00000000" w:rsidRDefault="00000000" w:rsidRPr="00000000" w14:paraId="0000009A">
      <w:pPr>
        <w:rPr>
          <w:i w:val="1"/>
        </w:rPr>
      </w:pPr>
      <w:r w:rsidDel="00000000" w:rsidR="00000000" w:rsidRPr="00000000">
        <w:rPr>
          <w:rtl w:val="0"/>
        </w:rPr>
      </w:r>
    </w:p>
    <w:p w:rsidR="00000000" w:rsidDel="00000000" w:rsidP="00000000" w:rsidRDefault="00000000" w:rsidRPr="00000000" w14:paraId="0000009B">
      <w:pPr>
        <w:rPr>
          <w:i w:val="1"/>
        </w:rPr>
      </w:pPr>
      <w:r w:rsidDel="00000000" w:rsidR="00000000" w:rsidRPr="00000000">
        <w:rPr>
          <w:rtl w:val="0"/>
        </w:rPr>
      </w:r>
    </w:p>
    <w:p w:rsidR="00000000" w:rsidDel="00000000" w:rsidP="00000000" w:rsidRDefault="00000000" w:rsidRPr="00000000" w14:paraId="0000009C">
      <w:pPr>
        <w:rPr>
          <w:i w:val="1"/>
        </w:rPr>
      </w:pPr>
      <w:r w:rsidDel="00000000" w:rsidR="00000000" w:rsidRPr="00000000">
        <w:rPr>
          <w:rtl w:val="0"/>
        </w:rPr>
      </w:r>
    </w:p>
    <w:p w:rsidR="00000000" w:rsidDel="00000000" w:rsidP="00000000" w:rsidRDefault="00000000" w:rsidRPr="00000000" w14:paraId="0000009D">
      <w:pPr>
        <w:rPr>
          <w:i w:val="1"/>
        </w:rPr>
      </w:pPr>
      <w:r w:rsidDel="00000000" w:rsidR="00000000" w:rsidRPr="00000000">
        <w:rPr>
          <w:rtl w:val="0"/>
        </w:rPr>
      </w:r>
    </w:p>
    <w:p w:rsidR="00000000" w:rsidDel="00000000" w:rsidP="00000000" w:rsidRDefault="00000000" w:rsidRPr="00000000" w14:paraId="0000009E">
      <w:pPr>
        <w:rPr>
          <w:i w:val="1"/>
        </w:rPr>
      </w:pPr>
      <w:r w:rsidDel="00000000" w:rsidR="00000000" w:rsidRPr="00000000">
        <w:rPr>
          <w:rtl w:val="0"/>
        </w:rPr>
      </w:r>
    </w:p>
    <w:p w:rsidR="00000000" w:rsidDel="00000000" w:rsidP="00000000" w:rsidRDefault="00000000" w:rsidRPr="00000000" w14:paraId="0000009F">
      <w:pPr>
        <w:rPr>
          <w:i w:val="1"/>
        </w:rPr>
      </w:pPr>
      <w:r w:rsidDel="00000000" w:rsidR="00000000" w:rsidRPr="00000000">
        <w:rPr>
          <w:rtl w:val="0"/>
        </w:rPr>
      </w:r>
    </w:p>
    <w:p w:rsidR="00000000" w:rsidDel="00000000" w:rsidP="00000000" w:rsidRDefault="00000000" w:rsidRPr="00000000" w14:paraId="000000A0">
      <w:pPr>
        <w:rPr>
          <w:i w:val="1"/>
        </w:rPr>
      </w:pPr>
      <w:r w:rsidDel="00000000" w:rsidR="00000000" w:rsidRPr="00000000">
        <w:rPr>
          <w:rtl w:val="0"/>
        </w:rPr>
      </w:r>
    </w:p>
    <w:p w:rsidR="00000000" w:rsidDel="00000000" w:rsidP="00000000" w:rsidRDefault="00000000" w:rsidRPr="00000000" w14:paraId="000000A1">
      <w:pPr>
        <w:rPr>
          <w:i w:val="1"/>
        </w:rPr>
      </w:pPr>
      <w:r w:rsidDel="00000000" w:rsidR="00000000" w:rsidRPr="00000000">
        <w:rPr>
          <w:rtl w:val="0"/>
        </w:rPr>
      </w:r>
    </w:p>
    <w:p w:rsidR="00000000" w:rsidDel="00000000" w:rsidP="00000000" w:rsidRDefault="00000000" w:rsidRPr="00000000" w14:paraId="000000A2">
      <w:pPr>
        <w:rPr>
          <w:i w:val="1"/>
        </w:rPr>
      </w:pPr>
      <w:r w:rsidDel="00000000" w:rsidR="00000000" w:rsidRPr="00000000">
        <w:rPr>
          <w:rtl w:val="0"/>
        </w:rPr>
      </w:r>
    </w:p>
    <w:p w:rsidR="00000000" w:rsidDel="00000000" w:rsidP="00000000" w:rsidRDefault="00000000" w:rsidRPr="00000000" w14:paraId="000000A3">
      <w:pPr>
        <w:rPr>
          <w:i w:val="1"/>
        </w:rPr>
      </w:pPr>
      <w:r w:rsidDel="00000000" w:rsidR="00000000" w:rsidRPr="00000000">
        <w:rPr>
          <w:rtl w:val="0"/>
        </w:rPr>
      </w:r>
    </w:p>
    <w:p w:rsidR="00000000" w:rsidDel="00000000" w:rsidP="00000000" w:rsidRDefault="00000000" w:rsidRPr="00000000" w14:paraId="000000A4">
      <w:pPr>
        <w:rPr>
          <w:i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3. EMOZIO AUTOKONTZIENTE POSITIBOA: HARROTASUNA</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Deskribapena</w:t>
      </w:r>
    </w:p>
    <w:p w:rsidR="00000000" w:rsidDel="00000000" w:rsidP="00000000" w:rsidRDefault="00000000" w:rsidRPr="00000000" w14:paraId="000000A8">
      <w:pPr>
        <w:numPr>
          <w:ilvl w:val="0"/>
          <w:numId w:val="20"/>
        </w:numPr>
        <w:ind w:left="720" w:hanging="360"/>
        <w:rPr>
          <w:u w:val="none"/>
        </w:rPr>
      </w:pPr>
      <w:r w:rsidDel="00000000" w:rsidR="00000000" w:rsidRPr="00000000">
        <w:rPr>
          <w:rtl w:val="0"/>
        </w:rPr>
        <w:t xml:space="preserve">Bi emozio autokonsziente positibo daude (Lewis, 1993):</w:t>
      </w:r>
    </w:p>
    <w:p w:rsidR="00000000" w:rsidDel="00000000" w:rsidP="00000000" w:rsidRDefault="00000000" w:rsidRPr="00000000" w14:paraId="000000A9">
      <w:pPr>
        <w:numPr>
          <w:ilvl w:val="1"/>
          <w:numId w:val="20"/>
        </w:numPr>
        <w:ind w:left="1440" w:hanging="360"/>
        <w:rPr>
          <w:u w:val="none"/>
        </w:rPr>
      </w:pPr>
      <w:r w:rsidDel="00000000" w:rsidR="00000000" w:rsidRPr="00000000">
        <w:rPr>
          <w:rtl w:val="0"/>
        </w:rPr>
        <w:t xml:space="preserve">Harrotasuna</w:t>
      </w:r>
    </w:p>
    <w:p w:rsidR="00000000" w:rsidDel="00000000" w:rsidP="00000000" w:rsidRDefault="00000000" w:rsidRPr="00000000" w14:paraId="000000AA">
      <w:pPr>
        <w:numPr>
          <w:ilvl w:val="1"/>
          <w:numId w:val="20"/>
        </w:numPr>
        <w:ind w:left="1440" w:hanging="360"/>
        <w:rPr>
          <w:u w:val="none"/>
        </w:rPr>
      </w:pPr>
      <w:r w:rsidDel="00000000" w:rsidR="00000000" w:rsidRPr="00000000">
        <w:rPr>
          <w:rtl w:val="0"/>
        </w:rPr>
        <w:t xml:space="preserve">Hubris (harropuzkeria)</w:t>
      </w:r>
    </w:p>
    <w:p w:rsidR="00000000" w:rsidDel="00000000" w:rsidP="00000000" w:rsidRDefault="00000000" w:rsidRPr="00000000" w14:paraId="000000AB">
      <w:pPr>
        <w:numPr>
          <w:ilvl w:val="0"/>
          <w:numId w:val="20"/>
        </w:numPr>
        <w:ind w:left="720" w:hanging="360"/>
        <w:rPr>
          <w:u w:val="none"/>
        </w:rPr>
      </w:pPr>
      <w:r w:rsidDel="00000000" w:rsidR="00000000" w:rsidRPr="00000000">
        <w:rPr>
          <w:rtl w:val="0"/>
        </w:rPr>
        <w:t xml:space="preserve">Biak norberaren ekintza baten autoebaluazio positiboaren ondorioak dira, nahiz eta “hubris-aren” autoebaluaketa global positiboa izan.</w:t>
      </w:r>
    </w:p>
    <w:p w:rsidR="00000000" w:rsidDel="00000000" w:rsidP="00000000" w:rsidRDefault="00000000" w:rsidRPr="00000000" w14:paraId="000000AC">
      <w:pPr>
        <w:ind w:left="720" w:firstLine="0"/>
        <w:rPr/>
      </w:pPr>
      <w:r w:rsidDel="00000000" w:rsidR="00000000" w:rsidRPr="00000000">
        <w:rPr>
          <w:rtl w:val="0"/>
        </w:rPr>
      </w:r>
    </w:p>
    <w:p w:rsidR="00000000" w:rsidDel="00000000" w:rsidP="00000000" w:rsidRDefault="00000000" w:rsidRPr="00000000" w14:paraId="000000AD">
      <w:pPr>
        <w:numPr>
          <w:ilvl w:val="0"/>
          <w:numId w:val="15"/>
        </w:numPr>
        <w:ind w:left="720" w:hanging="360"/>
        <w:rPr>
          <w:i w:val="1"/>
        </w:rPr>
      </w:pPr>
      <w:r w:rsidDel="00000000" w:rsidR="00000000" w:rsidRPr="00000000">
        <w:rPr>
          <w:i w:val="1"/>
          <w:rtl w:val="0"/>
        </w:rPr>
        <w:t xml:space="preserve">Harrotasuna: nik zerbait egin dut ondo.</w:t>
      </w:r>
    </w:p>
    <w:p w:rsidR="00000000" w:rsidDel="00000000" w:rsidP="00000000" w:rsidRDefault="00000000" w:rsidRPr="00000000" w14:paraId="000000AE">
      <w:pPr>
        <w:numPr>
          <w:ilvl w:val="0"/>
          <w:numId w:val="15"/>
        </w:numPr>
        <w:ind w:left="720" w:hanging="360"/>
        <w:rPr>
          <w:i w:val="1"/>
        </w:rPr>
      </w:pPr>
      <w:r w:rsidDel="00000000" w:rsidR="00000000" w:rsidRPr="00000000">
        <w:rPr>
          <w:i w:val="1"/>
          <w:rtl w:val="0"/>
        </w:rPr>
        <w:t xml:space="preserve">Harrokeria:”la ostia” naiz. Autoebaluazio globala. Autokontzeptu eta autoezagutza gutxi.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Harrotasuna sentitzeko beharrezkoak dira bi elementu:</w:t>
      </w:r>
    </w:p>
    <w:p w:rsidR="00000000" w:rsidDel="00000000" w:rsidP="00000000" w:rsidRDefault="00000000" w:rsidRPr="00000000" w14:paraId="000000B1">
      <w:pPr>
        <w:rPr/>
      </w:pPr>
      <w:r w:rsidDel="00000000" w:rsidR="00000000" w:rsidRPr="00000000">
        <w:rPr>
          <w:rtl w:val="0"/>
        </w:rPr>
        <w:t xml:space="preserve">1) Zerbaiten ebaluaketa positiboa</w:t>
      </w:r>
    </w:p>
    <w:p w:rsidR="00000000" w:rsidDel="00000000" w:rsidP="00000000" w:rsidRDefault="00000000" w:rsidRPr="00000000" w14:paraId="000000B2">
      <w:pPr>
        <w:numPr>
          <w:ilvl w:val="0"/>
          <w:numId w:val="3"/>
        </w:numPr>
        <w:ind w:left="720" w:hanging="360"/>
        <w:rPr>
          <w:u w:val="none"/>
        </w:rPr>
      </w:pPr>
      <w:r w:rsidDel="00000000" w:rsidR="00000000" w:rsidRPr="00000000">
        <w:rPr>
          <w:rtl w:val="0"/>
        </w:rPr>
        <w:t xml:space="preserve">Lorpenak, dohaiak (begiak, altura)…</w:t>
      </w:r>
    </w:p>
    <w:p w:rsidR="00000000" w:rsidDel="00000000" w:rsidP="00000000" w:rsidRDefault="00000000" w:rsidRPr="00000000" w14:paraId="000000B3">
      <w:pPr>
        <w:numPr>
          <w:ilvl w:val="0"/>
          <w:numId w:val="3"/>
        </w:numPr>
        <w:ind w:left="720" w:hanging="360"/>
        <w:rPr>
          <w:u w:val="none"/>
        </w:rPr>
      </w:pPr>
      <w:r w:rsidDel="00000000" w:rsidR="00000000" w:rsidRPr="00000000">
        <w:rPr>
          <w:rtl w:val="0"/>
        </w:rPr>
        <w:t xml:space="preserve">Zenbat eta esfortzu handiagoa egin eta ardura pertsonal gehiago izan, orduan eta harrotasun maila handiagoa eta iraunkorragoa.</w:t>
      </w:r>
    </w:p>
    <w:p w:rsidR="00000000" w:rsidDel="00000000" w:rsidP="00000000" w:rsidRDefault="00000000" w:rsidRPr="00000000" w14:paraId="000000B4">
      <w:pPr>
        <w:rPr/>
      </w:pPr>
      <w:r w:rsidDel="00000000" w:rsidR="00000000" w:rsidRPr="00000000">
        <w:rPr>
          <w:rtl w:val="0"/>
        </w:rPr>
        <w:t xml:space="preserve">2) Norberak positiboa den horrekin nolabaiteko lotura duela kontsideratzea</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b w:val="1"/>
          <w:rtl w:val="0"/>
        </w:rPr>
        <w:t xml:space="preserve">Elementu sozialak eta kulturalak</w:t>
      </w:r>
    </w:p>
    <w:p w:rsidR="00000000" w:rsidDel="00000000" w:rsidP="00000000" w:rsidRDefault="00000000" w:rsidRPr="00000000" w14:paraId="000000B7">
      <w:pPr>
        <w:numPr>
          <w:ilvl w:val="0"/>
          <w:numId w:val="52"/>
        </w:numPr>
        <w:ind w:left="720" w:hanging="360"/>
        <w:rPr>
          <w:u w:val="none"/>
        </w:rPr>
      </w:pPr>
      <w:r w:rsidDel="00000000" w:rsidR="00000000" w:rsidRPr="00000000">
        <w:rPr>
          <w:rtl w:val="0"/>
        </w:rPr>
        <w:t xml:space="preserve">Konparaketa soziala funtsezkoa da, besteen iritzia erabakigarria da (lotsan bezala).</w:t>
      </w:r>
    </w:p>
    <w:p w:rsidR="00000000" w:rsidDel="00000000" w:rsidP="00000000" w:rsidRDefault="00000000" w:rsidRPr="00000000" w14:paraId="000000B8">
      <w:pPr>
        <w:numPr>
          <w:ilvl w:val="0"/>
          <w:numId w:val="52"/>
        </w:numPr>
        <w:ind w:left="720" w:hanging="360"/>
        <w:rPr>
          <w:u w:val="none"/>
        </w:rPr>
      </w:pPr>
      <w:r w:rsidDel="00000000" w:rsidR="00000000" w:rsidRPr="00000000">
        <w:rPr>
          <w:rtl w:val="0"/>
        </w:rPr>
        <w:t xml:space="preserve">Harrotasunaren esperientzia fenomenologikoa ezberdina izan daiteke kulturen edo pertsonen artean:</w:t>
      </w:r>
    </w:p>
    <w:p w:rsidR="00000000" w:rsidDel="00000000" w:rsidP="00000000" w:rsidRDefault="00000000" w:rsidRPr="00000000" w14:paraId="000000B9">
      <w:pPr>
        <w:numPr>
          <w:ilvl w:val="1"/>
          <w:numId w:val="52"/>
        </w:numPr>
        <w:ind w:left="1440" w:hanging="360"/>
        <w:rPr>
          <w:u w:val="none"/>
        </w:rPr>
      </w:pPr>
      <w:r w:rsidDel="00000000" w:rsidR="00000000" w:rsidRPr="00000000">
        <w:rPr>
          <w:rtl w:val="0"/>
        </w:rPr>
        <w:t xml:space="preserve">Kultura </w:t>
      </w:r>
      <w:r w:rsidDel="00000000" w:rsidR="00000000" w:rsidRPr="00000000">
        <w:rPr>
          <w:b w:val="1"/>
          <w:rtl w:val="0"/>
        </w:rPr>
        <w:t xml:space="preserve">indibidualistetan </w:t>
      </w:r>
      <w:r w:rsidDel="00000000" w:rsidR="00000000" w:rsidRPr="00000000">
        <w:rPr>
          <w:rtl w:val="0"/>
        </w:rPr>
        <w:t xml:space="preserve">oso modu positiboan bizitzen da harrotasuna (adib. EEBBtan esan ohi da ohol bateko kanpoko hiltzea izatea komeni dela).</w:t>
      </w:r>
    </w:p>
    <w:p w:rsidR="00000000" w:rsidDel="00000000" w:rsidP="00000000" w:rsidRDefault="00000000" w:rsidRPr="00000000" w14:paraId="000000BA">
      <w:pPr>
        <w:ind w:left="1440" w:firstLine="0"/>
        <w:rPr/>
      </w:pPr>
      <w:r w:rsidDel="00000000" w:rsidR="00000000" w:rsidRPr="00000000">
        <w:rPr>
          <w:rtl w:val="0"/>
        </w:rPr>
      </w:r>
    </w:p>
    <w:p w:rsidR="00000000" w:rsidDel="00000000" w:rsidP="00000000" w:rsidRDefault="00000000" w:rsidRPr="00000000" w14:paraId="000000BB">
      <w:pPr>
        <w:numPr>
          <w:ilvl w:val="1"/>
          <w:numId w:val="52"/>
        </w:numPr>
        <w:ind w:left="1440" w:hanging="360"/>
        <w:rPr>
          <w:u w:val="none"/>
        </w:rPr>
      </w:pPr>
      <w:r w:rsidDel="00000000" w:rsidR="00000000" w:rsidRPr="00000000">
        <w:rPr>
          <w:rtl w:val="0"/>
        </w:rPr>
        <w:t xml:space="preserve">Kultura </w:t>
      </w:r>
      <w:r w:rsidDel="00000000" w:rsidR="00000000" w:rsidRPr="00000000">
        <w:rPr>
          <w:b w:val="1"/>
          <w:rtl w:val="0"/>
        </w:rPr>
        <w:t xml:space="preserve">kolektibistetan </w:t>
      </w:r>
      <w:r w:rsidDel="00000000" w:rsidR="00000000" w:rsidRPr="00000000">
        <w:rPr>
          <w:rtl w:val="0"/>
        </w:rPr>
        <w:t xml:space="preserve">modu desatseginean bizitzen da (publikoki behintzat), besteengandik ezberdintzen baigaitu. (adib. Japonian ohol bateko kanpoko hiltzea mailuarekin sartu behar dela esan ohi da).</w:t>
      </w:r>
    </w:p>
    <w:p w:rsidR="00000000" w:rsidDel="00000000" w:rsidP="00000000" w:rsidRDefault="00000000" w:rsidRPr="00000000" w14:paraId="000000BC">
      <w:pPr>
        <w:ind w:left="1440" w:firstLine="0"/>
        <w:rPr/>
      </w:pPr>
      <w:r w:rsidDel="00000000" w:rsidR="00000000" w:rsidRPr="00000000">
        <w:rPr>
          <w:rtl w:val="0"/>
        </w:rPr>
      </w:r>
    </w:p>
    <w:p w:rsidR="00000000" w:rsidDel="00000000" w:rsidP="00000000" w:rsidRDefault="00000000" w:rsidRPr="00000000" w14:paraId="000000BD">
      <w:pPr>
        <w:numPr>
          <w:ilvl w:val="0"/>
          <w:numId w:val="52"/>
        </w:numPr>
        <w:ind w:left="720" w:hanging="360"/>
        <w:rPr>
          <w:u w:val="none"/>
        </w:rPr>
      </w:pPr>
      <w:r w:rsidDel="00000000" w:rsidR="00000000" w:rsidRPr="00000000">
        <w:rPr>
          <w:rtl w:val="0"/>
        </w:rPr>
        <w:t xml:space="preserve">Orokorrean oso esperientzia atsegina da. Hemen gizabanakoa ez baita ezkutatzen, bere buru azaldu nahi du</w:t>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b w:val="1"/>
        </w:rPr>
      </w:pPr>
      <w:r w:rsidDel="00000000" w:rsidR="00000000" w:rsidRPr="00000000">
        <w:rPr>
          <w:b w:val="1"/>
          <w:rtl w:val="0"/>
        </w:rPr>
        <w:t xml:space="preserve">FUNTZIOAK:</w:t>
      </w:r>
    </w:p>
    <w:p w:rsidR="00000000" w:rsidDel="00000000" w:rsidP="00000000" w:rsidRDefault="00000000" w:rsidRPr="00000000" w14:paraId="000000C0">
      <w:pPr>
        <w:ind w:left="0" w:firstLine="0"/>
        <w:rPr/>
      </w:pPr>
      <w:r w:rsidDel="00000000" w:rsidR="00000000" w:rsidRPr="00000000">
        <w:rPr>
          <w:rtl w:val="0"/>
        </w:rPr>
        <w:t xml:space="preserve">1) Pertsonaren arreta bere gaitasun positiboetan fokatzen du, eta hala bere autoestima elikatzen du.</w:t>
      </w:r>
    </w:p>
    <w:p w:rsidR="00000000" w:rsidDel="00000000" w:rsidP="00000000" w:rsidRDefault="00000000" w:rsidRPr="00000000" w14:paraId="000000C1">
      <w:pPr>
        <w:ind w:left="0" w:firstLine="0"/>
        <w:rPr/>
      </w:pPr>
      <w:r w:rsidDel="00000000" w:rsidR="00000000" w:rsidRPr="00000000">
        <w:rPr>
          <w:rtl w:val="0"/>
        </w:rPr>
        <w:t xml:space="preserve">2) Pertsonak bere burua lorpen handiagoetarako gai ikusten laguntzen du.</w:t>
      </w:r>
    </w:p>
    <w:p w:rsidR="00000000" w:rsidDel="00000000" w:rsidP="00000000" w:rsidRDefault="00000000" w:rsidRPr="00000000" w14:paraId="000000C2">
      <w:pPr>
        <w:ind w:left="0" w:firstLine="0"/>
        <w:rPr/>
      </w:pPr>
      <w:r w:rsidDel="00000000" w:rsidR="00000000" w:rsidRPr="00000000">
        <w:rPr>
          <w:rtl w:val="0"/>
        </w:rPr>
        <w:t xml:space="preserve">3) Ikaskuntza prozesua, indartze positiboa gertatzen da portaera finkatu egiten da.</w:t>
      </w:r>
    </w:p>
    <w:p w:rsidR="00000000" w:rsidDel="00000000" w:rsidP="00000000" w:rsidRDefault="00000000" w:rsidRPr="00000000" w14:paraId="000000C3">
      <w:pPr>
        <w:ind w:left="0" w:firstLine="0"/>
        <w:rPr/>
      </w:pPr>
      <w:r w:rsidDel="00000000" w:rsidR="00000000" w:rsidRPr="00000000">
        <w:rPr>
          <w:rtl w:val="0"/>
        </w:rPr>
      </w:r>
    </w:p>
    <w:p w:rsidR="00000000" w:rsidDel="00000000" w:rsidP="00000000" w:rsidRDefault="00000000" w:rsidRPr="00000000" w14:paraId="000000C4">
      <w:pPr>
        <w:numPr>
          <w:ilvl w:val="0"/>
          <w:numId w:val="1"/>
        </w:numPr>
        <w:ind w:left="720" w:hanging="360"/>
        <w:rPr>
          <w:u w:val="none"/>
        </w:rPr>
      </w:pPr>
      <w:r w:rsidDel="00000000" w:rsidR="00000000" w:rsidRPr="00000000">
        <w:rPr>
          <w:rtl w:val="0"/>
        </w:rPr>
        <w:t xml:space="preserve">Umeari azpimarratu bere lorpenak. </w:t>
      </w:r>
    </w:p>
    <w:p w:rsidR="00000000" w:rsidDel="00000000" w:rsidP="00000000" w:rsidRDefault="00000000" w:rsidRPr="00000000" w14:paraId="000000C5">
      <w:pPr>
        <w:ind w:left="0" w:firstLine="0"/>
        <w:rPr/>
      </w:pP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ind w:left="0" w:firstLine="0"/>
        <w:rPr/>
      </w:pPr>
      <w:r w:rsidDel="00000000" w:rsidR="00000000" w:rsidRPr="00000000">
        <w:rPr>
          <w:rtl w:val="0"/>
        </w:rPr>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ind w:left="0" w:firstLine="0"/>
        <w:rPr/>
      </w:pPr>
      <w:r w:rsidDel="00000000" w:rsidR="00000000" w:rsidRPr="00000000">
        <w:rPr>
          <w:rtl w:val="0"/>
        </w:rPr>
      </w:r>
    </w:p>
    <w:p w:rsidR="00000000" w:rsidDel="00000000" w:rsidP="00000000" w:rsidRDefault="00000000" w:rsidRPr="00000000" w14:paraId="000000CA">
      <w:pPr>
        <w:ind w:left="0" w:firstLine="0"/>
        <w:rPr>
          <w:b w:val="1"/>
        </w:rPr>
      </w:pPr>
      <w:r w:rsidDel="00000000" w:rsidR="00000000" w:rsidRPr="00000000">
        <w:rPr>
          <w:b w:val="1"/>
          <w:rtl w:val="0"/>
        </w:rPr>
        <w:t xml:space="preserve">HARROTASUNA ARRISKUAK:</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t xml:space="preserve">Harrotasuna eragin duten bizipenak errepikatuz gero…</w:t>
      </w:r>
    </w:p>
    <w:p w:rsidR="00000000" w:rsidDel="00000000" w:rsidP="00000000" w:rsidRDefault="00000000" w:rsidRPr="00000000" w14:paraId="000000CD">
      <w:pPr>
        <w:ind w:left="720" w:firstLine="0"/>
        <w:rPr/>
      </w:pPr>
      <w:r w:rsidDel="00000000" w:rsidR="00000000" w:rsidRPr="00000000">
        <w:rPr>
          <w:rtl w:val="0"/>
        </w:rPr>
        <w:t xml:space="preserve">1) Jainkotze prozesua gerta liteke.</w:t>
      </w:r>
    </w:p>
    <w:p w:rsidR="00000000" w:rsidDel="00000000" w:rsidP="00000000" w:rsidRDefault="00000000" w:rsidRPr="00000000" w14:paraId="000000CE">
      <w:pPr>
        <w:ind w:left="720" w:firstLine="0"/>
        <w:rPr/>
      </w:pPr>
      <w:r w:rsidDel="00000000" w:rsidR="00000000" w:rsidRPr="00000000">
        <w:rPr>
          <w:rtl w:val="0"/>
        </w:rPr>
        <w:t xml:space="preserve">2) Portaera objektiboki (eta eraginkorki) aztertzeko zailtasunak (edo ez dira gai).</w:t>
      </w:r>
    </w:p>
    <w:p w:rsidR="00000000" w:rsidDel="00000000" w:rsidP="00000000" w:rsidRDefault="00000000" w:rsidRPr="00000000" w14:paraId="000000CF">
      <w:pPr>
        <w:ind w:left="0" w:firstLine="0"/>
        <w:rPr/>
      </w:pPr>
      <w:r w:rsidDel="00000000" w:rsidR="00000000" w:rsidRPr="00000000">
        <w:rPr>
          <w:rtl w:val="0"/>
        </w:rPr>
      </w:r>
    </w:p>
    <w:p w:rsidR="00000000" w:rsidDel="00000000" w:rsidP="00000000" w:rsidRDefault="00000000" w:rsidRPr="00000000" w14:paraId="000000D0">
      <w:pPr>
        <w:ind w:left="0" w:firstLine="0"/>
        <w:rPr/>
      </w:pPr>
      <w:r w:rsidDel="00000000" w:rsidR="00000000" w:rsidRPr="00000000">
        <w:rPr>
          <w:rtl w:val="0"/>
        </w:rPr>
        <w:t xml:space="preserve">Lorpen batean arrakasta ez badute...</w:t>
      </w:r>
    </w:p>
    <w:p w:rsidR="00000000" w:rsidDel="00000000" w:rsidP="00000000" w:rsidRDefault="00000000" w:rsidRPr="00000000" w14:paraId="000000D1">
      <w:pPr>
        <w:ind w:left="720" w:firstLine="0"/>
        <w:rPr/>
      </w:pPr>
      <w:r w:rsidDel="00000000" w:rsidR="00000000" w:rsidRPr="00000000">
        <w:rPr>
          <w:rtl w:val="0"/>
        </w:rPr>
        <w:t xml:space="preserve">3) Frustrazio handia</w:t>
      </w:r>
    </w:p>
    <w:p w:rsidR="00000000" w:rsidDel="00000000" w:rsidP="00000000" w:rsidRDefault="00000000" w:rsidRPr="00000000" w14:paraId="000000D2">
      <w:pPr>
        <w:ind w:left="720" w:firstLine="0"/>
        <w:rPr/>
      </w:pPr>
      <w:r w:rsidDel="00000000" w:rsidR="00000000" w:rsidRPr="00000000">
        <w:rPr>
          <w:rtl w:val="0"/>
        </w:rPr>
        <w:t xml:space="preserve">4) Erruduntasun sentimendua azkar baztertzen saiatzen dira, defentsa mekanismoekin.</w:t>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rtl w:val="0"/>
        </w:rPr>
        <w:t xml:space="preserve">Arlo interpertsonalean…</w:t>
      </w:r>
    </w:p>
    <w:p w:rsidR="00000000" w:rsidDel="00000000" w:rsidP="00000000" w:rsidRDefault="00000000" w:rsidRPr="00000000" w14:paraId="000000D5">
      <w:pPr>
        <w:ind w:left="720" w:firstLine="0"/>
        <w:rPr/>
      </w:pPr>
      <w:r w:rsidDel="00000000" w:rsidR="00000000" w:rsidRPr="00000000">
        <w:rPr>
          <w:rtl w:val="0"/>
        </w:rPr>
        <w:t xml:space="preserve">5) Inguratzen gaituzten pertsonak ahaztea edo umiliatzea. (HUBRIS-aren kasuan batik bat)</w:t>
      </w:r>
    </w:p>
    <w:p w:rsidR="00000000" w:rsidDel="00000000" w:rsidP="00000000" w:rsidRDefault="00000000" w:rsidRPr="00000000" w14:paraId="000000D6">
      <w:pPr>
        <w:ind w:left="0" w:firstLine="0"/>
        <w:rPr/>
      </w:pPr>
      <w:r w:rsidDel="00000000" w:rsidR="00000000" w:rsidRPr="00000000">
        <w:rPr>
          <w:rtl w:val="0"/>
        </w:rPr>
      </w:r>
    </w:p>
    <w:p w:rsidR="00000000" w:rsidDel="00000000" w:rsidP="00000000" w:rsidRDefault="00000000" w:rsidRPr="00000000" w14:paraId="000000D7">
      <w:pPr>
        <w:ind w:left="0" w:firstLine="0"/>
        <w:rPr>
          <w:b w:val="1"/>
        </w:rPr>
      </w:pPr>
      <w:r w:rsidDel="00000000" w:rsidR="00000000" w:rsidRPr="00000000">
        <w:rPr>
          <w:b w:val="1"/>
          <w:rtl w:val="0"/>
        </w:rPr>
        <w:t xml:space="preserve">HUBRIS (deskribapena)</w:t>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t xml:space="preserve">DEFINIZIOA:</w:t>
      </w:r>
    </w:p>
    <w:p w:rsidR="00000000" w:rsidDel="00000000" w:rsidP="00000000" w:rsidRDefault="00000000" w:rsidRPr="00000000" w14:paraId="000000DA">
      <w:pPr>
        <w:ind w:left="0" w:firstLine="0"/>
        <w:rPr/>
      </w:pPr>
      <w:r w:rsidDel="00000000" w:rsidR="00000000" w:rsidRPr="00000000">
        <w:rPr>
          <w:rFonts w:ascii="Arial Unicode MS" w:cs="Arial Unicode MS" w:eastAsia="Arial Unicode MS" w:hAnsi="Arial Unicode MS"/>
          <w:rtl w:val="0"/>
        </w:rPr>
        <w:t xml:space="preserve">→ Egoera baten aurrean erreakzio emozional bat baino gehiago, NI-aren autoebaluazio global positiboa litzateke. (Lewis, 1993).</w:t>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ind w:left="0" w:firstLine="0"/>
        <w:jc w:val="center"/>
        <w:rPr/>
      </w:pPr>
      <w:r w:rsidDel="00000000" w:rsidR="00000000" w:rsidRPr="00000000">
        <w:rPr/>
        <w:drawing>
          <wp:inline distB="114300" distT="114300" distL="114300" distR="114300">
            <wp:extent cx="4614863" cy="1918226"/>
            <wp:effectExtent b="0" l="0" r="0" t="0"/>
            <wp:docPr id="3" name="image6.png"/>
            <a:graphic>
              <a:graphicData uri="http://schemas.openxmlformats.org/drawingml/2006/picture">
                <pic:pic>
                  <pic:nvPicPr>
                    <pic:cNvPr id="0" name="image6.png"/>
                    <pic:cNvPicPr preferRelativeResize="0"/>
                  </pic:nvPicPr>
                  <pic:blipFill>
                    <a:blip r:embed="rId10"/>
                    <a:srcRect b="41297" l="9302" r="63122" t="38348"/>
                    <a:stretch>
                      <a:fillRect/>
                    </a:stretch>
                  </pic:blipFill>
                  <pic:spPr>
                    <a:xfrm>
                      <a:off x="0" y="0"/>
                      <a:ext cx="4614863" cy="1918226"/>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firstLine="0"/>
        <w:rPr/>
      </w:pPr>
      <w:r w:rsidDel="00000000" w:rsidR="00000000" w:rsidRPr="00000000">
        <w:rPr>
          <w:rtl w:val="0"/>
        </w:rPr>
        <w:t xml:space="preserve">Bitxikeria:</w:t>
      </w:r>
    </w:p>
    <w:p w:rsidR="00000000" w:rsidDel="00000000" w:rsidP="00000000" w:rsidRDefault="00000000" w:rsidRPr="00000000" w14:paraId="000000DF">
      <w:pPr>
        <w:numPr>
          <w:ilvl w:val="0"/>
          <w:numId w:val="77"/>
        </w:numPr>
        <w:ind w:left="720" w:hanging="360"/>
        <w:rPr>
          <w:u w:val="none"/>
        </w:rPr>
      </w:pPr>
      <w:r w:rsidDel="00000000" w:rsidR="00000000" w:rsidRPr="00000000">
        <w:rPr>
          <w:rtl w:val="0"/>
        </w:rPr>
        <w:t xml:space="preserve">Ez euskaraz, ez ingelesez, ez erdaraz, ez dira bi emozio positibo hauek ezberdintzen.</w:t>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r>
    </w:p>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rtl w:val="0"/>
        </w:rPr>
      </w:r>
    </w:p>
    <w:p w:rsidR="00000000" w:rsidDel="00000000" w:rsidP="00000000" w:rsidRDefault="00000000" w:rsidRPr="00000000" w14:paraId="000000E4">
      <w:pPr>
        <w:ind w:left="0" w:firstLine="0"/>
        <w:rPr/>
      </w:pP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ind w:left="0" w:firstLine="0"/>
        <w:jc w:val="center"/>
        <w:rPr>
          <w:b w:val="1"/>
          <w:sz w:val="28"/>
          <w:szCs w:val="28"/>
        </w:rPr>
      </w:pPr>
      <w:r w:rsidDel="00000000" w:rsidR="00000000" w:rsidRPr="00000000">
        <w:rPr>
          <w:b w:val="1"/>
          <w:sz w:val="28"/>
          <w:szCs w:val="28"/>
          <w:rtl w:val="0"/>
        </w:rPr>
        <w:t xml:space="preserve">4. GIZARTEAREN PRESIOPEKO EMOZIO NEGATIBOAK:</w:t>
      </w:r>
    </w:p>
    <w:p w:rsidR="00000000" w:rsidDel="00000000" w:rsidP="00000000" w:rsidRDefault="00000000" w:rsidRPr="00000000" w14:paraId="000000EC">
      <w:pPr>
        <w:ind w:left="0" w:firstLine="0"/>
        <w:jc w:val="center"/>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INBIDIA ETA JELOSKORTASUNA</w:t>
      </w:r>
    </w:p>
    <w:p w:rsidR="00000000" w:rsidDel="00000000" w:rsidP="00000000" w:rsidRDefault="00000000" w:rsidRPr="00000000" w14:paraId="000000ED">
      <w:pPr>
        <w:ind w:left="0" w:firstLine="0"/>
        <w:rPr>
          <w:sz w:val="28"/>
          <w:szCs w:val="28"/>
        </w:rPr>
      </w:pPr>
      <w:r w:rsidDel="00000000" w:rsidR="00000000" w:rsidRPr="00000000">
        <w:rPr>
          <w:rtl w:val="0"/>
        </w:rPr>
      </w:r>
    </w:p>
    <w:p w:rsidR="00000000" w:rsidDel="00000000" w:rsidP="00000000" w:rsidRDefault="00000000" w:rsidRPr="00000000" w14:paraId="000000EE">
      <w:pPr>
        <w:ind w:left="0" w:firstLine="0"/>
        <w:rPr/>
      </w:pPr>
      <w:r w:rsidDel="00000000" w:rsidR="00000000" w:rsidRPr="00000000">
        <w:rPr>
          <w:rtl w:val="0"/>
        </w:rPr>
        <w:t xml:space="preserve">DEFINIZIOA: </w:t>
      </w:r>
    </w:p>
    <w:p w:rsidR="00000000" w:rsidDel="00000000" w:rsidP="00000000" w:rsidRDefault="00000000" w:rsidRPr="00000000" w14:paraId="000000EF">
      <w:pPr>
        <w:numPr>
          <w:ilvl w:val="0"/>
          <w:numId w:val="4"/>
        </w:numPr>
        <w:ind w:left="720" w:hanging="360"/>
        <w:rPr>
          <w:u w:val="none"/>
        </w:rPr>
      </w:pPr>
      <w:r w:rsidDel="00000000" w:rsidR="00000000" w:rsidRPr="00000000">
        <w:rPr>
          <w:rtl w:val="0"/>
        </w:rPr>
        <w:t xml:space="preserve">Konparaketa sozial bat egin ostean subjektuak bere burua besteen azpitik ikustean sentitzen dena. </w:t>
      </w:r>
    </w:p>
    <w:p w:rsidR="00000000" w:rsidDel="00000000" w:rsidP="00000000" w:rsidRDefault="00000000" w:rsidRPr="00000000" w14:paraId="000000F0">
      <w:pPr>
        <w:numPr>
          <w:ilvl w:val="0"/>
          <w:numId w:val="4"/>
        </w:numPr>
        <w:ind w:left="720" w:hanging="360"/>
        <w:rPr>
          <w:u w:val="none"/>
        </w:rPr>
      </w:pPr>
      <w:r w:rsidDel="00000000" w:rsidR="00000000" w:rsidRPr="00000000">
        <w:rPr>
          <w:rtl w:val="0"/>
        </w:rPr>
        <w:t xml:space="preserve">Besteen posesio, gaitasun eta lorpenak beretzat nahi dituenean, edo besteak ez izatea nahi duenean. </w:t>
      </w:r>
    </w:p>
    <w:p w:rsidR="00000000" w:rsidDel="00000000" w:rsidP="00000000" w:rsidRDefault="00000000" w:rsidRPr="00000000" w14:paraId="000000F1">
      <w:pPr>
        <w:numPr>
          <w:ilvl w:val="1"/>
          <w:numId w:val="4"/>
        </w:numPr>
        <w:ind w:left="1440" w:hanging="360"/>
        <w:rPr>
          <w:u w:val="none"/>
        </w:rPr>
      </w:pPr>
      <w:r w:rsidDel="00000000" w:rsidR="00000000" w:rsidRPr="00000000">
        <w:rPr>
          <w:rtl w:val="0"/>
        </w:rPr>
        <w:t xml:space="preserve">Autokontzeptuarentzat garrantzitsua den alderdi batean ahultasun edo hutsune bat ematea funtsezkoa da.</w:t>
      </w:r>
    </w:p>
    <w:p w:rsidR="00000000" w:rsidDel="00000000" w:rsidP="00000000" w:rsidRDefault="00000000" w:rsidRPr="00000000" w14:paraId="000000F2">
      <w:pPr>
        <w:numPr>
          <w:ilvl w:val="1"/>
          <w:numId w:val="4"/>
        </w:numPr>
        <w:ind w:left="1440" w:hanging="360"/>
        <w:rPr>
          <w:u w:val="none"/>
        </w:rPr>
      </w:pPr>
      <w:r w:rsidDel="00000000" w:rsidR="00000000" w:rsidRPr="00000000">
        <w:rPr>
          <w:rtl w:val="0"/>
        </w:rPr>
        <w:t xml:space="preserve">Pertsonak kontrolatu ezin dituen gaitasunek eta objektuak eragiten dute inbidia (Wiener, 1986).</w:t>
      </w:r>
    </w:p>
    <w:p w:rsidR="00000000" w:rsidDel="00000000" w:rsidP="00000000" w:rsidRDefault="00000000" w:rsidRPr="00000000" w14:paraId="000000F3">
      <w:pPr>
        <w:numPr>
          <w:ilvl w:val="1"/>
          <w:numId w:val="4"/>
        </w:numPr>
        <w:ind w:left="1440" w:hanging="360"/>
        <w:rPr>
          <w:u w:val="none"/>
        </w:rPr>
      </w:pPr>
      <w:r w:rsidDel="00000000" w:rsidR="00000000" w:rsidRPr="00000000">
        <w:rPr>
          <w:rtl w:val="0"/>
        </w:rPr>
        <w:t xml:space="preserve"> “Besteek norberak nahi duen eta lortu ezin duen zerbait du” </w:t>
      </w:r>
    </w:p>
    <w:p w:rsidR="00000000" w:rsidDel="00000000" w:rsidP="00000000" w:rsidRDefault="00000000" w:rsidRPr="00000000" w14:paraId="000000F4">
      <w:pPr>
        <w:numPr>
          <w:ilvl w:val="1"/>
          <w:numId w:val="4"/>
        </w:numPr>
        <w:ind w:left="1440" w:hanging="360"/>
        <w:rPr>
          <w:u w:val="none"/>
        </w:rPr>
      </w:pPr>
      <w:r w:rsidDel="00000000" w:rsidR="00000000" w:rsidRPr="00000000">
        <w:rPr>
          <w:rtl w:val="0"/>
        </w:rPr>
        <w:t xml:space="preserve">Injustizia sentimendu bat dago inbidiaren oinarrian &gt; askotan etsaitasuna sortzen du</w:t>
      </w:r>
    </w:p>
    <w:p w:rsidR="00000000" w:rsidDel="00000000" w:rsidP="00000000" w:rsidRDefault="00000000" w:rsidRPr="00000000" w14:paraId="000000F5">
      <w:pPr>
        <w:ind w:left="0" w:firstLine="0"/>
        <w:jc w:val="left"/>
        <w:rPr>
          <w:sz w:val="28"/>
          <w:szCs w:val="28"/>
        </w:rPr>
      </w:pPr>
      <w:r w:rsidDel="00000000" w:rsidR="00000000" w:rsidRPr="00000000">
        <w:rPr>
          <w:rtl w:val="0"/>
        </w:rPr>
      </w:r>
    </w:p>
    <w:p w:rsidR="00000000" w:rsidDel="00000000" w:rsidP="00000000" w:rsidRDefault="00000000" w:rsidRPr="00000000" w14:paraId="000000F6">
      <w:pPr>
        <w:ind w:left="0" w:firstLine="0"/>
        <w:rPr>
          <w:u w:val="single"/>
        </w:rPr>
      </w:pPr>
      <w:r w:rsidDel="00000000" w:rsidR="00000000" w:rsidRPr="00000000">
        <w:rPr>
          <w:u w:val="single"/>
          <w:rtl w:val="0"/>
        </w:rPr>
        <w:t xml:space="preserve">4.1. INBIDIA (motak)</w:t>
      </w:r>
    </w:p>
    <w:p w:rsidR="00000000" w:rsidDel="00000000" w:rsidP="00000000" w:rsidRDefault="00000000" w:rsidRPr="00000000" w14:paraId="000000F7">
      <w:pPr>
        <w:ind w:left="0" w:firstLine="0"/>
        <w:rPr/>
      </w:pPr>
      <w:r w:rsidDel="00000000" w:rsidR="00000000" w:rsidRPr="00000000">
        <w:rPr>
          <w:rtl w:val="0"/>
        </w:rPr>
      </w:r>
    </w:p>
    <w:p w:rsidR="00000000" w:rsidDel="00000000" w:rsidP="00000000" w:rsidRDefault="00000000" w:rsidRPr="00000000" w14:paraId="000000F8">
      <w:pPr>
        <w:numPr>
          <w:ilvl w:val="0"/>
          <w:numId w:val="81"/>
        </w:numPr>
        <w:ind w:left="720" w:hanging="360"/>
        <w:rPr>
          <w:u w:val="none"/>
        </w:rPr>
      </w:pPr>
      <w:r w:rsidDel="00000000" w:rsidR="00000000" w:rsidRPr="00000000">
        <w:rPr>
          <w:b w:val="1"/>
          <w:rtl w:val="0"/>
        </w:rPr>
        <w:t xml:space="preserve">Enbidia prototipikoa</w:t>
      </w:r>
      <w:r w:rsidDel="00000000" w:rsidR="00000000" w:rsidRPr="00000000">
        <w:rPr>
          <w:rtl w:val="0"/>
        </w:rPr>
        <w:t xml:space="preserve">: norberak EZ DU NAHI besteak gauza bat izatea, berak bere buruarentzat nahi ez badu ere.</w:t>
      </w:r>
    </w:p>
    <w:p w:rsidR="00000000" w:rsidDel="00000000" w:rsidP="00000000" w:rsidRDefault="00000000" w:rsidRPr="00000000" w14:paraId="000000F9">
      <w:pPr>
        <w:numPr>
          <w:ilvl w:val="1"/>
          <w:numId w:val="81"/>
        </w:numPr>
        <w:ind w:left="1440" w:hanging="360"/>
        <w:rPr>
          <w:u w:val="none"/>
        </w:rPr>
      </w:pPr>
      <w:r w:rsidDel="00000000" w:rsidR="00000000" w:rsidRPr="00000000">
        <w:rPr>
          <w:rtl w:val="0"/>
        </w:rPr>
        <w:t xml:space="preserve">Etsaitasun sentimenduak (bestearen nagusitasun injustuagatik)</w:t>
      </w:r>
    </w:p>
    <w:p w:rsidR="00000000" w:rsidDel="00000000" w:rsidP="00000000" w:rsidRDefault="00000000" w:rsidRPr="00000000" w14:paraId="000000FA">
      <w:pPr>
        <w:ind w:left="1440" w:firstLine="0"/>
        <w:rPr/>
      </w:pPr>
      <w:r w:rsidDel="00000000" w:rsidR="00000000" w:rsidRPr="00000000">
        <w:rPr>
          <w:rtl w:val="0"/>
        </w:rPr>
      </w:r>
    </w:p>
    <w:p w:rsidR="00000000" w:rsidDel="00000000" w:rsidP="00000000" w:rsidRDefault="00000000" w:rsidRPr="00000000" w14:paraId="000000FB">
      <w:pPr>
        <w:numPr>
          <w:ilvl w:val="0"/>
          <w:numId w:val="81"/>
        </w:numPr>
        <w:ind w:left="720" w:hanging="360"/>
        <w:rPr>
          <w:u w:val="none"/>
        </w:rPr>
      </w:pPr>
      <w:r w:rsidDel="00000000" w:rsidR="00000000" w:rsidRPr="00000000">
        <w:rPr>
          <w:b w:val="1"/>
          <w:rtl w:val="0"/>
        </w:rPr>
        <w:t xml:space="preserve">Enbidia osasuntsua</w:t>
      </w:r>
      <w:r w:rsidDel="00000000" w:rsidR="00000000" w:rsidRPr="00000000">
        <w:rPr>
          <w:rtl w:val="0"/>
        </w:rPr>
        <w:t xml:space="preserve">: Norberak besteak duena izan NAHIKO LUKE, besteari kendu gabe eta aitortuz berea dela.</w:t>
      </w:r>
    </w:p>
    <w:p w:rsidR="00000000" w:rsidDel="00000000" w:rsidP="00000000" w:rsidRDefault="00000000" w:rsidRPr="00000000" w14:paraId="000000FC">
      <w:pPr>
        <w:numPr>
          <w:ilvl w:val="1"/>
          <w:numId w:val="81"/>
        </w:numPr>
        <w:ind w:left="1440" w:hanging="360"/>
        <w:rPr>
          <w:u w:val="none"/>
        </w:rPr>
      </w:pPr>
      <w:r w:rsidDel="00000000" w:rsidR="00000000" w:rsidRPr="00000000">
        <w:rPr>
          <w:rtl w:val="0"/>
        </w:rPr>
        <w:t xml:space="preserve">Mirespena edo bestearen mailara iristeko nahia sortzen du.</w:t>
      </w:r>
    </w:p>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ind w:left="0" w:firstLine="0"/>
        <w:rPr>
          <w:u w:val="single"/>
        </w:rPr>
      </w:pPr>
      <w:r w:rsidDel="00000000" w:rsidR="00000000" w:rsidRPr="00000000">
        <w:rPr>
          <w:u w:val="single"/>
          <w:rtl w:val="0"/>
        </w:rPr>
        <w:t xml:space="preserve">4.1. INBIDIA (ondorioak)</w:t>
      </w:r>
    </w:p>
    <w:p w:rsidR="00000000" w:rsidDel="00000000" w:rsidP="00000000" w:rsidRDefault="00000000" w:rsidRPr="00000000" w14:paraId="000000FF">
      <w:pPr>
        <w:numPr>
          <w:ilvl w:val="0"/>
          <w:numId w:val="54"/>
        </w:numPr>
        <w:ind w:left="720" w:hanging="360"/>
        <w:rPr>
          <w:u w:val="none"/>
        </w:rPr>
      </w:pPr>
      <w:r w:rsidDel="00000000" w:rsidR="00000000" w:rsidRPr="00000000">
        <w:rPr>
          <w:b w:val="1"/>
          <w:rtl w:val="0"/>
        </w:rPr>
        <w:t xml:space="preserve">Ondorio negatiboak:</w:t>
      </w:r>
      <w:r w:rsidDel="00000000" w:rsidR="00000000" w:rsidRPr="00000000">
        <w:rPr>
          <w:rtl w:val="0"/>
        </w:rPr>
        <w:t xml:space="preserve"> gutxitasun sentimendua norberarentzat garrantzitsua den zerbaitetan. </w:t>
      </w:r>
    </w:p>
    <w:p w:rsidR="00000000" w:rsidDel="00000000" w:rsidP="00000000" w:rsidRDefault="00000000" w:rsidRPr="00000000" w14:paraId="00000100">
      <w:pPr>
        <w:numPr>
          <w:ilvl w:val="1"/>
          <w:numId w:val="54"/>
        </w:numPr>
        <w:ind w:left="1440" w:hanging="360"/>
        <w:rPr>
          <w:u w:val="none"/>
        </w:rPr>
      </w:pPr>
      <w:r w:rsidDel="00000000" w:rsidR="00000000" w:rsidRPr="00000000">
        <w:rPr>
          <w:rtl w:val="0"/>
        </w:rPr>
        <w:t xml:space="preserve">Batzutan, moralki zoritxarreko sentitzea. </w:t>
      </w:r>
    </w:p>
    <w:p w:rsidR="00000000" w:rsidDel="00000000" w:rsidP="00000000" w:rsidRDefault="00000000" w:rsidRPr="00000000" w14:paraId="00000101">
      <w:pPr>
        <w:numPr>
          <w:ilvl w:val="1"/>
          <w:numId w:val="54"/>
        </w:numPr>
        <w:ind w:left="1440" w:hanging="360"/>
        <w:rPr>
          <w:u w:val="none"/>
        </w:rPr>
      </w:pPr>
      <w:r w:rsidDel="00000000" w:rsidR="00000000" w:rsidRPr="00000000">
        <w:rPr>
          <w:rtl w:val="0"/>
        </w:rPr>
        <w:t xml:space="preserve">Autoestimua jaitsi. </w:t>
      </w:r>
    </w:p>
    <w:p w:rsidR="00000000" w:rsidDel="00000000" w:rsidP="00000000" w:rsidRDefault="00000000" w:rsidRPr="00000000" w14:paraId="00000102">
      <w:pPr>
        <w:numPr>
          <w:ilvl w:val="1"/>
          <w:numId w:val="54"/>
        </w:numPr>
        <w:ind w:left="1440" w:hanging="360"/>
        <w:rPr>
          <w:u w:val="none"/>
        </w:rPr>
      </w:pPr>
      <w:r w:rsidDel="00000000" w:rsidR="00000000" w:rsidRPr="00000000">
        <w:rPr>
          <w:rtl w:val="0"/>
        </w:rPr>
        <w:t xml:space="preserve">Besteekiko etsaitasuna.</w:t>
      </w:r>
    </w:p>
    <w:p w:rsidR="00000000" w:rsidDel="00000000" w:rsidP="00000000" w:rsidRDefault="00000000" w:rsidRPr="00000000" w14:paraId="00000103">
      <w:pPr>
        <w:ind w:left="1440" w:firstLine="0"/>
        <w:rPr/>
      </w:pPr>
      <w:r w:rsidDel="00000000" w:rsidR="00000000" w:rsidRPr="00000000">
        <w:rPr>
          <w:rtl w:val="0"/>
        </w:rPr>
      </w:r>
    </w:p>
    <w:p w:rsidR="00000000" w:rsidDel="00000000" w:rsidP="00000000" w:rsidRDefault="00000000" w:rsidRPr="00000000" w14:paraId="00000104">
      <w:pPr>
        <w:numPr>
          <w:ilvl w:val="0"/>
          <w:numId w:val="54"/>
        </w:numPr>
        <w:ind w:left="720" w:hanging="360"/>
        <w:rPr>
          <w:u w:val="none"/>
        </w:rPr>
      </w:pPr>
      <w:r w:rsidDel="00000000" w:rsidR="00000000" w:rsidRPr="00000000">
        <w:rPr>
          <w:b w:val="1"/>
          <w:rtl w:val="0"/>
        </w:rPr>
        <w:t xml:space="preserve">Ondorio suntsitzaileak</w:t>
      </w:r>
      <w:r w:rsidDel="00000000" w:rsidR="00000000" w:rsidRPr="00000000">
        <w:rPr>
          <w:rtl w:val="0"/>
        </w:rPr>
        <w:t xml:space="preserve">: bereziki alderdi interpertsonalean.</w:t>
      </w:r>
    </w:p>
    <w:p w:rsidR="00000000" w:rsidDel="00000000" w:rsidP="00000000" w:rsidRDefault="00000000" w:rsidRPr="00000000" w14:paraId="00000105">
      <w:pPr>
        <w:numPr>
          <w:ilvl w:val="0"/>
          <w:numId w:val="54"/>
        </w:numPr>
        <w:ind w:left="720" w:hanging="360"/>
        <w:rPr>
          <w:u w:val="none"/>
        </w:rPr>
      </w:pPr>
      <w:r w:rsidDel="00000000" w:rsidR="00000000" w:rsidRPr="00000000">
        <w:rPr>
          <w:b w:val="1"/>
          <w:rtl w:val="0"/>
        </w:rPr>
        <w:t xml:space="preserve">Ondorio positiboak:</w:t>
      </w:r>
      <w:r w:rsidDel="00000000" w:rsidR="00000000" w:rsidRPr="00000000">
        <w:rPr>
          <w:rtl w:val="0"/>
        </w:rPr>
        <w:t xml:space="preserve"> estimulagarria izan daiteke zenbait gaitasun garatzeko.Talde soziala orekatzen lagundu dezake (adib. Koadrila).</w:t>
      </w:r>
    </w:p>
    <w:p w:rsidR="00000000" w:rsidDel="00000000" w:rsidP="00000000" w:rsidRDefault="00000000" w:rsidRPr="00000000" w14:paraId="00000106">
      <w:pPr>
        <w:numPr>
          <w:ilvl w:val="0"/>
          <w:numId w:val="34"/>
        </w:numPr>
        <w:ind w:left="1440" w:hanging="360"/>
        <w:rPr>
          <w:u w:val="none"/>
        </w:rPr>
      </w:pPr>
      <w:r w:rsidDel="00000000" w:rsidR="00000000" w:rsidRPr="00000000">
        <w:rPr>
          <w:rtl w:val="0"/>
        </w:rPr>
        <w:t xml:space="preserve">5 mutilez osatutako kuadrila. 4 eder eta 1 ez hain ederra. Ez ederrak neska eder batekin harremana hasi. Harremana hastean kuadrilatik banatu. Kuadrilara berriro ere bueltatzean botere-harremanak bueltatu ziren</w:t>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numPr>
          <w:ilvl w:val="0"/>
          <w:numId w:val="39"/>
        </w:numPr>
        <w:ind w:left="720" w:hanging="360"/>
        <w:rPr>
          <w:u w:val="none"/>
        </w:rPr>
      </w:pPr>
      <w:r w:rsidDel="00000000" w:rsidR="00000000" w:rsidRPr="00000000">
        <w:rPr>
          <w:i w:val="1"/>
          <w:rtl w:val="0"/>
        </w:rPr>
        <w:t xml:space="preserve">Formazio erreaktiboak jarri o</w:t>
      </w:r>
      <w:r w:rsidDel="00000000" w:rsidR="00000000" w:rsidRPr="00000000">
        <w:rPr>
          <w:rtl w:val="0"/>
        </w:rPr>
        <w:t xml:space="preserve">hi dira martxan, inbidia ezkutatzeko (adib. Harrotasuna umiltasunean bilakatu).</w:t>
      </w:r>
    </w:p>
    <w:p w:rsidR="00000000" w:rsidDel="00000000" w:rsidP="00000000" w:rsidRDefault="00000000" w:rsidRPr="00000000" w14:paraId="00000109">
      <w:pPr>
        <w:numPr>
          <w:ilvl w:val="0"/>
          <w:numId w:val="39"/>
        </w:numPr>
        <w:ind w:left="720" w:hanging="360"/>
        <w:rPr>
          <w:u w:val="none"/>
        </w:rPr>
      </w:pPr>
      <w:r w:rsidDel="00000000" w:rsidR="00000000" w:rsidRPr="00000000">
        <w:rPr>
          <w:rtl w:val="0"/>
        </w:rPr>
        <w:t xml:space="preserve">Emozioa onargarria ez denean ordezkatu kontrako emozio edo beste emozio batengatik.</w:t>
      </w:r>
    </w:p>
    <w:p w:rsidR="00000000" w:rsidDel="00000000" w:rsidP="00000000" w:rsidRDefault="00000000" w:rsidRPr="00000000" w14:paraId="0000010A">
      <w:pPr>
        <w:ind w:left="0" w:firstLine="0"/>
        <w:rPr/>
      </w:pPr>
      <w:r w:rsidDel="00000000" w:rsidR="00000000" w:rsidRPr="00000000">
        <w:rPr>
          <w:rtl w:val="0"/>
        </w:rPr>
      </w:r>
    </w:p>
    <w:p w:rsidR="00000000" w:rsidDel="00000000" w:rsidP="00000000" w:rsidRDefault="00000000" w:rsidRPr="00000000" w14:paraId="0000010B">
      <w:pPr>
        <w:ind w:left="0" w:firstLine="0"/>
        <w:rPr>
          <w:u w:val="single"/>
        </w:rPr>
      </w:pPr>
      <w:r w:rsidDel="00000000" w:rsidR="00000000" w:rsidRPr="00000000">
        <w:rPr>
          <w:u w:val="single"/>
          <w:rtl w:val="0"/>
        </w:rPr>
        <w:t xml:space="preserve">4.2. JELOSKORTASUNA (deskribapena) </w:t>
      </w:r>
    </w:p>
    <w:p w:rsidR="00000000" w:rsidDel="00000000" w:rsidP="00000000" w:rsidRDefault="00000000" w:rsidRPr="00000000" w14:paraId="0000010C">
      <w:pPr>
        <w:ind w:left="0" w:firstLine="0"/>
        <w:rPr/>
      </w:pPr>
      <w:r w:rsidDel="00000000" w:rsidR="00000000" w:rsidRPr="00000000">
        <w:rPr>
          <w:rtl w:val="0"/>
        </w:rPr>
      </w:r>
    </w:p>
    <w:p w:rsidR="00000000" w:rsidDel="00000000" w:rsidP="00000000" w:rsidRDefault="00000000" w:rsidRPr="00000000" w14:paraId="0000010D">
      <w:pPr>
        <w:ind w:left="0" w:firstLine="0"/>
        <w:rPr/>
      </w:pPr>
      <w:r w:rsidDel="00000000" w:rsidR="00000000" w:rsidRPr="00000000">
        <w:rPr>
          <w:rtl w:val="0"/>
        </w:rPr>
        <w:t xml:space="preserve">Zer da jeloskortasuna?</w:t>
      </w:r>
    </w:p>
    <w:p w:rsidR="00000000" w:rsidDel="00000000" w:rsidP="00000000" w:rsidRDefault="00000000" w:rsidRPr="00000000" w14:paraId="0000010E">
      <w:pPr>
        <w:numPr>
          <w:ilvl w:val="0"/>
          <w:numId w:val="85"/>
        </w:numPr>
        <w:ind w:left="720" w:hanging="360"/>
        <w:rPr>
          <w:u w:val="none"/>
        </w:rPr>
      </w:pPr>
      <w:r w:rsidDel="00000000" w:rsidR="00000000" w:rsidRPr="00000000">
        <w:rPr>
          <w:rtl w:val="0"/>
        </w:rPr>
        <w:t xml:space="preserve">Pentsamendu, emozio eta portaera multzo bat (White y Mullen, 1989)</w:t>
      </w:r>
    </w:p>
    <w:p w:rsidR="00000000" w:rsidDel="00000000" w:rsidP="00000000" w:rsidRDefault="00000000" w:rsidRPr="00000000" w14:paraId="0000010F">
      <w:pPr>
        <w:numPr>
          <w:ilvl w:val="0"/>
          <w:numId w:val="85"/>
        </w:numPr>
        <w:ind w:left="720" w:hanging="360"/>
        <w:rPr>
          <w:u w:val="none"/>
        </w:rPr>
      </w:pPr>
      <w:r w:rsidDel="00000000" w:rsidR="00000000" w:rsidRPr="00000000">
        <w:rPr>
          <w:rtl w:val="0"/>
        </w:rPr>
        <w:t xml:space="preserve">Erreakzio globalago baten parte den erantzun emozional zehatz bat.</w:t>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numPr>
          <w:ilvl w:val="0"/>
          <w:numId w:val="56"/>
        </w:numPr>
        <w:ind w:left="720" w:hanging="360"/>
        <w:rPr>
          <w:u w:val="none"/>
        </w:rPr>
      </w:pPr>
      <w:r w:rsidDel="00000000" w:rsidR="00000000" w:rsidRPr="00000000">
        <w:rPr>
          <w:rtl w:val="0"/>
        </w:rPr>
        <w:t xml:space="preserve">Konplexua da, beraz, ezin dugu mena definizio zehatzik.</w:t>
      </w:r>
    </w:p>
    <w:p w:rsidR="00000000" w:rsidDel="00000000" w:rsidP="00000000" w:rsidRDefault="00000000" w:rsidRPr="00000000" w14:paraId="00000112">
      <w:pPr>
        <w:numPr>
          <w:ilvl w:val="0"/>
          <w:numId w:val="56"/>
        </w:numPr>
        <w:ind w:left="720" w:hanging="360"/>
        <w:rPr>
          <w:u w:val="none"/>
        </w:rPr>
      </w:pPr>
      <w:r w:rsidDel="00000000" w:rsidR="00000000" w:rsidRPr="00000000">
        <w:rPr>
          <w:rtl w:val="0"/>
        </w:rPr>
        <w:t xml:space="preserve">Maitasun erromantikoaren araberako jeloskortasunaz hitz egiten denbora guztian.</w:t>
      </w:r>
    </w:p>
    <w:p w:rsidR="00000000" w:rsidDel="00000000" w:rsidP="00000000" w:rsidRDefault="00000000" w:rsidRPr="00000000" w14:paraId="00000113">
      <w:pPr>
        <w:ind w:left="720" w:firstLine="0"/>
        <w:rPr/>
      </w:pPr>
      <w:r w:rsidDel="00000000" w:rsidR="00000000" w:rsidRPr="00000000">
        <w:rPr>
          <w:rtl w:val="0"/>
        </w:rPr>
      </w:r>
    </w:p>
    <w:p w:rsidR="00000000" w:rsidDel="00000000" w:rsidP="00000000" w:rsidRDefault="00000000" w:rsidRPr="00000000" w14:paraId="00000114">
      <w:pPr>
        <w:ind w:left="0" w:firstLine="0"/>
        <w:rPr/>
      </w:pPr>
      <w:r w:rsidDel="00000000" w:rsidR="00000000" w:rsidRPr="00000000">
        <w:rPr>
          <w:rtl w:val="0"/>
        </w:rPr>
        <w:t xml:space="preserve"> Noiz sentitzen gara jeloskor?</w:t>
      </w:r>
    </w:p>
    <w:p w:rsidR="00000000" w:rsidDel="00000000" w:rsidP="00000000" w:rsidRDefault="00000000" w:rsidRPr="00000000" w14:paraId="00000115">
      <w:pPr>
        <w:numPr>
          <w:ilvl w:val="0"/>
          <w:numId w:val="86"/>
        </w:numPr>
        <w:ind w:left="720" w:hanging="360"/>
        <w:rPr>
          <w:u w:val="none"/>
        </w:rPr>
      </w:pPr>
      <w:r w:rsidDel="00000000" w:rsidR="00000000" w:rsidRPr="00000000">
        <w:rPr>
          <w:rtl w:val="0"/>
        </w:rPr>
        <w:t xml:space="preserve">Aurkari bat hautematen dugunean (benetakoa edo imajinaziozkoa) eta maitasun harreman bat apurtzeko mehatxua (benetakoa edo imajinaziozkoa) suposatzen duenean.</w:t>
      </w:r>
    </w:p>
    <w:p w:rsidR="00000000" w:rsidDel="00000000" w:rsidP="00000000" w:rsidRDefault="00000000" w:rsidRPr="00000000" w14:paraId="00000116">
      <w:pPr>
        <w:numPr>
          <w:ilvl w:val="0"/>
          <w:numId w:val="79"/>
        </w:numPr>
        <w:ind w:left="1440" w:hanging="360"/>
        <w:rPr>
          <w:u w:val="none"/>
        </w:rPr>
      </w:pPr>
      <w:r w:rsidDel="00000000" w:rsidR="00000000" w:rsidRPr="00000000">
        <w:rPr>
          <w:rtl w:val="0"/>
        </w:rPr>
        <w:t xml:space="preserve">Burmuinak ez daki ezberdintzen egia eta pentsamenduaren artean.</w:t>
      </w:r>
    </w:p>
    <w:p w:rsidR="00000000" w:rsidDel="00000000" w:rsidP="00000000" w:rsidRDefault="00000000" w:rsidRPr="00000000" w14:paraId="00000117">
      <w:pPr>
        <w:numPr>
          <w:ilvl w:val="0"/>
          <w:numId w:val="79"/>
        </w:numPr>
        <w:ind w:left="1440" w:hanging="360"/>
        <w:rPr>
          <w:u w:val="none"/>
        </w:rPr>
      </w:pPr>
      <w:r w:rsidDel="00000000" w:rsidR="00000000" w:rsidRPr="00000000">
        <w:rPr>
          <w:rtl w:val="0"/>
        </w:rPr>
        <w:t xml:space="preserve">Pertsona batek mehatxua sortu daukazuna galtzeko, kasu honetan, harremana. </w:t>
      </w:r>
    </w:p>
    <w:p w:rsidR="00000000" w:rsidDel="00000000" w:rsidP="00000000" w:rsidRDefault="00000000" w:rsidRPr="00000000" w14:paraId="00000118">
      <w:pPr>
        <w:ind w:left="1440" w:firstLine="0"/>
        <w:rPr/>
      </w:pPr>
      <w:r w:rsidDel="00000000" w:rsidR="00000000" w:rsidRPr="00000000">
        <w:rPr>
          <w:rtl w:val="0"/>
        </w:rPr>
      </w:r>
    </w:p>
    <w:p w:rsidR="00000000" w:rsidDel="00000000" w:rsidP="00000000" w:rsidRDefault="00000000" w:rsidRPr="00000000" w14:paraId="00000119">
      <w:pPr>
        <w:numPr>
          <w:ilvl w:val="0"/>
          <w:numId w:val="86"/>
        </w:numPr>
        <w:ind w:left="720" w:hanging="360"/>
        <w:rPr>
          <w:u w:val="none"/>
        </w:rPr>
      </w:pPr>
      <w:r w:rsidDel="00000000" w:rsidR="00000000" w:rsidRPr="00000000">
        <w:rPr>
          <w:rtl w:val="0"/>
        </w:rPr>
        <w:t xml:space="preserve">Autoestimuari mehatxua.</w:t>
      </w:r>
    </w:p>
    <w:p w:rsidR="00000000" w:rsidDel="00000000" w:rsidP="00000000" w:rsidRDefault="00000000" w:rsidRPr="00000000" w14:paraId="0000011A">
      <w:pPr>
        <w:numPr>
          <w:ilvl w:val="0"/>
          <w:numId w:val="86"/>
        </w:numPr>
        <w:ind w:left="720" w:hanging="360"/>
        <w:rPr>
          <w:u w:val="none"/>
        </w:rPr>
      </w:pPr>
      <w:r w:rsidDel="00000000" w:rsidR="00000000" w:rsidRPr="00000000">
        <w:rPr>
          <w:rtl w:val="0"/>
        </w:rPr>
        <w:t xml:space="preserve">Biak batera.</w:t>
      </w:r>
    </w:p>
    <w:p w:rsidR="00000000" w:rsidDel="00000000" w:rsidP="00000000" w:rsidRDefault="00000000" w:rsidRPr="00000000" w14:paraId="0000011B">
      <w:pPr>
        <w:ind w:left="0" w:firstLine="0"/>
        <w:rPr/>
      </w:pPr>
      <w:r w:rsidDel="00000000" w:rsidR="00000000" w:rsidRPr="00000000">
        <w:rPr>
          <w:rtl w:val="0"/>
        </w:rPr>
      </w:r>
    </w:p>
    <w:p w:rsidR="00000000" w:rsidDel="00000000" w:rsidP="00000000" w:rsidRDefault="00000000" w:rsidRPr="00000000" w14:paraId="0000011C">
      <w:pPr>
        <w:ind w:left="0" w:firstLine="0"/>
        <w:rPr>
          <w:u w:val="single"/>
        </w:rPr>
      </w:pPr>
      <w:r w:rsidDel="00000000" w:rsidR="00000000" w:rsidRPr="00000000">
        <w:rPr>
          <w:u w:val="single"/>
          <w:rtl w:val="0"/>
        </w:rPr>
        <w:t xml:space="preserve">4.2. JELOSKORTASUNA (motak)</w:t>
      </w:r>
    </w:p>
    <w:p w:rsidR="00000000" w:rsidDel="00000000" w:rsidP="00000000" w:rsidRDefault="00000000" w:rsidRPr="00000000" w14:paraId="0000011D">
      <w:pPr>
        <w:ind w:left="0" w:firstLine="0"/>
        <w:rPr/>
      </w:pPr>
      <w:r w:rsidDel="00000000" w:rsidR="00000000" w:rsidRPr="00000000">
        <w:rPr>
          <w:rtl w:val="0"/>
        </w:rPr>
        <w:t xml:space="preserve">Bi motatako jeloskortasunak piztu daitezke:</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numPr>
          <w:ilvl w:val="0"/>
          <w:numId w:val="5"/>
        </w:numPr>
        <w:ind w:left="720" w:hanging="360"/>
        <w:rPr>
          <w:u w:val="none"/>
        </w:rPr>
      </w:pPr>
      <w:r w:rsidDel="00000000" w:rsidR="00000000" w:rsidRPr="00000000">
        <w:rPr>
          <w:rtl w:val="0"/>
        </w:rPr>
        <w:t xml:space="preserve">Ez patologikoak: bizitzaren momentu zehatzetan gertatzen dira eta ebidentzia objektibo minimo batzuk identifika daitezke. Subjektuak sentitzen duen larritasun mailak ez du errealitatetik deskonektatzen eta bere egokitzapenerako gaitasuna, nahiz eta kaltetua izan, oraindik existitzen da maila batean.</w:t>
      </w:r>
    </w:p>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numPr>
          <w:ilvl w:val="0"/>
          <w:numId w:val="5"/>
        </w:numPr>
        <w:ind w:left="720" w:hanging="360"/>
        <w:rPr>
          <w:u w:val="none"/>
        </w:rPr>
      </w:pPr>
      <w:r w:rsidDel="00000000" w:rsidR="00000000" w:rsidRPr="00000000">
        <w:rPr>
          <w:rtl w:val="0"/>
        </w:rPr>
        <w:t xml:space="preserve">Patologikoak: ebidentzia objektiborik ez da existitzen edo erreakzio estremoak izaten dituzte planteamendu eta ekintza irrazionalekin.</w:t>
      </w:r>
    </w:p>
    <w:p w:rsidR="00000000" w:rsidDel="00000000" w:rsidP="00000000" w:rsidRDefault="00000000" w:rsidRPr="00000000" w14:paraId="00000122">
      <w:pPr>
        <w:numPr>
          <w:ilvl w:val="0"/>
          <w:numId w:val="70"/>
        </w:numPr>
        <w:ind w:left="1440" w:hanging="360"/>
        <w:rPr>
          <w:u w:val="none"/>
        </w:rPr>
      </w:pPr>
      <w:r w:rsidDel="00000000" w:rsidR="00000000" w:rsidRPr="00000000">
        <w:rPr>
          <w:rtl w:val="0"/>
        </w:rPr>
        <w:t xml:space="preserve">Egokitzapen gaitasunetan arazo baten bat egotean hitz egiten dugu patologiaz. Edo errealitatearen distortsio bat dagoenean. </w:t>
      </w:r>
    </w:p>
    <w:p w:rsidR="00000000" w:rsidDel="00000000" w:rsidP="00000000" w:rsidRDefault="00000000" w:rsidRPr="00000000" w14:paraId="00000123">
      <w:pPr>
        <w:ind w:left="720" w:firstLine="0"/>
        <w:rPr/>
      </w:pPr>
      <w:r w:rsidDel="00000000" w:rsidR="00000000" w:rsidRPr="00000000">
        <w:rPr>
          <w:rtl w:val="0"/>
        </w:rPr>
      </w:r>
    </w:p>
    <w:p w:rsidR="00000000" w:rsidDel="00000000" w:rsidP="00000000" w:rsidRDefault="00000000" w:rsidRPr="00000000" w14:paraId="00000124">
      <w:pPr>
        <w:numPr>
          <w:ilvl w:val="0"/>
          <w:numId w:val="57"/>
        </w:numPr>
        <w:ind w:left="720" w:hanging="360"/>
        <w:rPr>
          <w:u w:val="none"/>
        </w:rPr>
      </w:pPr>
      <w:r w:rsidDel="00000000" w:rsidR="00000000" w:rsidRPr="00000000">
        <w:rPr>
          <w:rtl w:val="0"/>
        </w:rPr>
        <w:t xml:space="preserve">Azken hauei dagokienez, zenbait autorek “jeloskortasun sintomatikoa” eta “jeloskortasun erreaktiboaren” artean egiten dute bereizketa.</w:t>
      </w:r>
    </w:p>
    <w:p w:rsidR="00000000" w:rsidDel="00000000" w:rsidP="00000000" w:rsidRDefault="00000000" w:rsidRPr="00000000" w14:paraId="00000125">
      <w:pPr>
        <w:ind w:left="720" w:firstLine="0"/>
        <w:rPr/>
      </w:pPr>
      <w:r w:rsidDel="00000000" w:rsidR="00000000" w:rsidRPr="00000000">
        <w:rPr>
          <w:rtl w:val="0"/>
        </w:rPr>
      </w:r>
    </w:p>
    <w:p w:rsidR="00000000" w:rsidDel="00000000" w:rsidP="00000000" w:rsidRDefault="00000000" w:rsidRPr="00000000" w14:paraId="00000126">
      <w:pPr>
        <w:numPr>
          <w:ilvl w:val="1"/>
          <w:numId w:val="57"/>
        </w:numPr>
        <w:ind w:left="1440" w:hanging="360"/>
        <w:rPr>
          <w:u w:val="none"/>
        </w:rPr>
      </w:pPr>
      <w:r w:rsidDel="00000000" w:rsidR="00000000" w:rsidRPr="00000000">
        <w:rPr>
          <w:b w:val="1"/>
          <w:rtl w:val="0"/>
        </w:rPr>
        <w:t xml:space="preserve">jeloskortasun sintomatikoa</w:t>
      </w:r>
      <w:r w:rsidDel="00000000" w:rsidR="00000000" w:rsidRPr="00000000">
        <w:rPr>
          <w:rtl w:val="0"/>
        </w:rPr>
        <w:t xml:space="preserve">: Komorbilitate ikuspuntutik arazo psikiatrikoak izatearekin (eskizofrenia, bipolaritatea…) batera dator. </w:t>
      </w:r>
    </w:p>
    <w:p w:rsidR="00000000" w:rsidDel="00000000" w:rsidP="00000000" w:rsidRDefault="00000000" w:rsidRPr="00000000" w14:paraId="00000127">
      <w:pPr>
        <w:numPr>
          <w:ilvl w:val="1"/>
          <w:numId w:val="57"/>
        </w:numPr>
        <w:ind w:left="1440" w:hanging="360"/>
        <w:rPr>
          <w:u w:val="none"/>
        </w:rPr>
      </w:pPr>
      <w:r w:rsidDel="00000000" w:rsidR="00000000" w:rsidRPr="00000000">
        <w:rPr>
          <w:b w:val="1"/>
          <w:rtl w:val="0"/>
        </w:rPr>
        <w:t xml:space="preserve">jeloskortasun erreaktiboaren</w:t>
      </w:r>
      <w:r w:rsidDel="00000000" w:rsidR="00000000" w:rsidRPr="00000000">
        <w:rPr>
          <w:rtl w:val="0"/>
        </w:rPr>
        <w:t xml:space="preserve">: Erreakzio oso estremoa, haserre oso handia, desegokia dena egoerarekiko. </w:t>
      </w:r>
    </w:p>
    <w:p w:rsidR="00000000" w:rsidDel="00000000" w:rsidP="00000000" w:rsidRDefault="00000000" w:rsidRPr="00000000" w14:paraId="00000128">
      <w:pPr>
        <w:ind w:left="1440" w:firstLine="0"/>
        <w:rPr/>
      </w:pPr>
      <w:r w:rsidDel="00000000" w:rsidR="00000000" w:rsidRPr="00000000">
        <w:rPr>
          <w:rtl w:val="0"/>
        </w:rPr>
      </w:r>
    </w:p>
    <w:p w:rsidR="00000000" w:rsidDel="00000000" w:rsidP="00000000" w:rsidRDefault="00000000" w:rsidRPr="00000000" w14:paraId="00000129">
      <w:pPr>
        <w:numPr>
          <w:ilvl w:val="0"/>
          <w:numId w:val="57"/>
        </w:numPr>
        <w:ind w:left="720" w:hanging="360"/>
        <w:rPr>
          <w:u w:val="none"/>
        </w:rPr>
      </w:pPr>
      <w:r w:rsidDel="00000000" w:rsidR="00000000" w:rsidRPr="00000000">
        <w:rPr>
          <w:rtl w:val="0"/>
        </w:rPr>
        <w:t xml:space="preserve">Gu jeloskortasun normalaren inguruan arituko gara. Ez patologikoa.</w:t>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ind w:left="0" w:firstLine="0"/>
        <w:rPr/>
      </w:pP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r>
    </w:p>
    <w:p w:rsidR="00000000" w:rsidDel="00000000" w:rsidP="00000000" w:rsidRDefault="00000000" w:rsidRPr="00000000" w14:paraId="0000012E">
      <w:pPr>
        <w:ind w:left="0" w:firstLine="0"/>
        <w:rPr/>
      </w:pPr>
      <w:r w:rsidDel="00000000" w:rsidR="00000000" w:rsidRPr="00000000">
        <w:rPr>
          <w:rtl w:val="0"/>
        </w:rPr>
        <w:t xml:space="preserve">Jeloskortasun ez patologikoak: </w:t>
      </w:r>
    </w:p>
    <w:p w:rsidR="00000000" w:rsidDel="00000000" w:rsidP="00000000" w:rsidRDefault="00000000" w:rsidRPr="00000000" w14:paraId="0000012F">
      <w:pPr>
        <w:numPr>
          <w:ilvl w:val="0"/>
          <w:numId w:val="6"/>
        </w:numPr>
        <w:ind w:left="720" w:hanging="360"/>
        <w:rPr>
          <w:u w:val="none"/>
        </w:rPr>
      </w:pPr>
      <w:r w:rsidDel="00000000" w:rsidR="00000000" w:rsidRPr="00000000">
        <w:rPr>
          <w:b w:val="1"/>
          <w:rtl w:val="0"/>
        </w:rPr>
        <w:t xml:space="preserve">Susmoan oinarritutako jeloskortasuna:</w:t>
      </w:r>
      <w:r w:rsidDel="00000000" w:rsidR="00000000" w:rsidRPr="00000000">
        <w:rPr>
          <w:rtl w:val="0"/>
        </w:rPr>
        <w:t xml:space="preserve"> Mehatxuaren existentzia ez dago garbi eta pertsonak larritasuna, etengabeko susmoa, hausnarketa eta segurtasun eza sentitzen du.</w:t>
      </w:r>
    </w:p>
    <w:p w:rsidR="00000000" w:rsidDel="00000000" w:rsidP="00000000" w:rsidRDefault="00000000" w:rsidRPr="00000000" w14:paraId="00000130">
      <w:pPr>
        <w:numPr>
          <w:ilvl w:val="0"/>
          <w:numId w:val="33"/>
        </w:numPr>
        <w:ind w:left="1440" w:hanging="360"/>
        <w:rPr>
          <w:u w:val="none"/>
        </w:rPr>
      </w:pPr>
      <w:r w:rsidDel="00000000" w:rsidR="00000000" w:rsidRPr="00000000">
        <w:rPr>
          <w:rtl w:val="0"/>
        </w:rPr>
        <w:t xml:space="preserve">Oinarrizko zein emozio agertzen da? Beldurra. (hau aurreikuspen batekin lotuta baitago).</w:t>
      </w:r>
    </w:p>
    <w:p w:rsidR="00000000" w:rsidDel="00000000" w:rsidP="00000000" w:rsidRDefault="00000000" w:rsidRPr="00000000" w14:paraId="00000131">
      <w:pPr>
        <w:ind w:left="1440" w:firstLine="0"/>
        <w:rPr/>
      </w:pPr>
      <w:r w:rsidDel="00000000" w:rsidR="00000000" w:rsidRPr="00000000">
        <w:rPr>
          <w:rtl w:val="0"/>
        </w:rPr>
      </w:r>
    </w:p>
    <w:p w:rsidR="00000000" w:rsidDel="00000000" w:rsidP="00000000" w:rsidRDefault="00000000" w:rsidRPr="00000000" w14:paraId="00000132">
      <w:pPr>
        <w:numPr>
          <w:ilvl w:val="0"/>
          <w:numId w:val="6"/>
        </w:numPr>
        <w:ind w:left="720" w:hanging="360"/>
        <w:rPr>
          <w:u w:val="none"/>
        </w:rPr>
      </w:pPr>
      <w:r w:rsidDel="00000000" w:rsidR="00000000" w:rsidRPr="00000000">
        <w:rPr>
          <w:b w:val="1"/>
          <w:rtl w:val="0"/>
        </w:rPr>
        <w:t xml:space="preserve">Ebidentzian oinarritutako jeloskortasuna:</w:t>
      </w:r>
      <w:r w:rsidDel="00000000" w:rsidR="00000000" w:rsidRPr="00000000">
        <w:rPr>
          <w:rtl w:val="0"/>
        </w:rPr>
        <w:t xml:space="preserve"> Susmoa baieztatu egiten da eta mehatxua garbi dago. Tristura eta haserrea sentitu ohi dira (ziklikoki).</w:t>
      </w:r>
    </w:p>
    <w:p w:rsidR="00000000" w:rsidDel="00000000" w:rsidP="00000000" w:rsidRDefault="00000000" w:rsidRPr="00000000" w14:paraId="00000133">
      <w:pPr>
        <w:ind w:left="720" w:firstLine="0"/>
        <w:rPr/>
      </w:pPr>
      <w:r w:rsidDel="00000000" w:rsidR="00000000" w:rsidRPr="00000000">
        <w:rPr>
          <w:rtl w:val="0"/>
        </w:rPr>
      </w:r>
    </w:p>
    <w:p w:rsidR="00000000" w:rsidDel="00000000" w:rsidP="00000000" w:rsidRDefault="00000000" w:rsidRPr="00000000" w14:paraId="00000134">
      <w:pPr>
        <w:numPr>
          <w:ilvl w:val="0"/>
          <w:numId w:val="6"/>
        </w:numPr>
        <w:ind w:left="720" w:hanging="360"/>
        <w:rPr>
          <w:u w:val="none"/>
        </w:rPr>
      </w:pPr>
      <w:r w:rsidDel="00000000" w:rsidR="00000000" w:rsidRPr="00000000">
        <w:rPr>
          <w:b w:val="1"/>
          <w:rtl w:val="0"/>
        </w:rPr>
        <w:t xml:space="preserve">Ezinikusian oinarritutako jeloskortasuna:</w:t>
      </w:r>
      <w:r w:rsidDel="00000000" w:rsidR="00000000" w:rsidRPr="00000000">
        <w:rPr>
          <w:rtl w:val="0"/>
        </w:rPr>
        <w:t xml:space="preserve"> Nahiz eta bikotean jada ez den maitasun handirik existitzen, ezta erakargarritasunik ere, ez da toleratzen beste pertsona batek “muturrak sartzea”.</w:t>
      </w:r>
    </w:p>
    <w:p w:rsidR="00000000" w:rsidDel="00000000" w:rsidP="00000000" w:rsidRDefault="00000000" w:rsidRPr="00000000" w14:paraId="00000135">
      <w:pPr>
        <w:numPr>
          <w:ilvl w:val="0"/>
          <w:numId w:val="47"/>
        </w:numPr>
        <w:ind w:left="1440" w:hanging="360"/>
        <w:rPr>
          <w:u w:val="none"/>
        </w:rPr>
      </w:pPr>
      <w:r w:rsidDel="00000000" w:rsidR="00000000" w:rsidRPr="00000000">
        <w:rPr>
          <w:rtl w:val="0"/>
        </w:rPr>
        <w:t xml:space="preserve">Ez egotea prest harreman hori uzteko, nahiz eta maitasunik iada ez egon. </w:t>
      </w:r>
    </w:p>
    <w:p w:rsidR="00000000" w:rsidDel="00000000" w:rsidP="00000000" w:rsidRDefault="00000000" w:rsidRPr="00000000" w14:paraId="00000136">
      <w:pPr>
        <w:ind w:left="1440" w:firstLine="0"/>
        <w:rPr/>
      </w:pPr>
      <w:r w:rsidDel="00000000" w:rsidR="00000000" w:rsidRPr="00000000">
        <w:rPr>
          <w:rtl w:val="0"/>
        </w:rPr>
      </w:r>
    </w:p>
    <w:p w:rsidR="00000000" w:rsidDel="00000000" w:rsidP="00000000" w:rsidRDefault="00000000" w:rsidRPr="00000000" w14:paraId="00000137">
      <w:pPr>
        <w:numPr>
          <w:ilvl w:val="0"/>
          <w:numId w:val="6"/>
        </w:numPr>
        <w:ind w:left="720" w:hanging="360"/>
        <w:rPr>
          <w:u w:val="none"/>
        </w:rPr>
      </w:pPr>
      <w:r w:rsidDel="00000000" w:rsidR="00000000" w:rsidRPr="00000000">
        <w:rPr>
          <w:b w:val="1"/>
          <w:rtl w:val="0"/>
        </w:rPr>
        <w:t xml:space="preserve">Iraganean oinarritutako jeloskortasuna</w:t>
      </w:r>
      <w:r w:rsidDel="00000000" w:rsidR="00000000" w:rsidRPr="00000000">
        <w:rPr>
          <w:rtl w:val="0"/>
        </w:rPr>
        <w:t xml:space="preserve">: atzera begirako jeloskortasuna deitzen zaio ere. Iraganean izandako bikoterekiko jeloskortasuna.</w:t>
      </w:r>
    </w:p>
    <w:p w:rsidR="00000000" w:rsidDel="00000000" w:rsidP="00000000" w:rsidRDefault="00000000" w:rsidRPr="00000000" w14:paraId="00000138">
      <w:pPr>
        <w:numPr>
          <w:ilvl w:val="0"/>
          <w:numId w:val="28"/>
        </w:numPr>
        <w:ind w:left="1440" w:hanging="360"/>
        <w:rPr>
          <w:u w:val="none"/>
        </w:rPr>
      </w:pPr>
      <w:r w:rsidDel="00000000" w:rsidR="00000000" w:rsidRPr="00000000">
        <w:rPr>
          <w:rtl w:val="0"/>
        </w:rPr>
        <w:t xml:space="preserve">Gaur egun daukazun bikoteak iraganean izan zuen bikotearekiko jeloskortasuna. </w:t>
      </w:r>
    </w:p>
    <w:p w:rsidR="00000000" w:rsidDel="00000000" w:rsidP="00000000" w:rsidRDefault="00000000" w:rsidRPr="00000000" w14:paraId="00000139">
      <w:pPr>
        <w:ind w:left="0" w:firstLine="0"/>
        <w:rPr/>
      </w:pPr>
      <w:r w:rsidDel="00000000" w:rsidR="00000000" w:rsidRPr="00000000">
        <w:rPr>
          <w:rtl w:val="0"/>
        </w:rPr>
      </w:r>
    </w:p>
    <w:p w:rsidR="00000000" w:rsidDel="00000000" w:rsidP="00000000" w:rsidRDefault="00000000" w:rsidRPr="00000000" w14:paraId="0000013A">
      <w:pPr>
        <w:ind w:left="0" w:firstLine="0"/>
        <w:rPr>
          <w:b w:val="1"/>
          <w:u w:val="single"/>
        </w:rPr>
      </w:pPr>
      <w:r w:rsidDel="00000000" w:rsidR="00000000" w:rsidRPr="00000000">
        <w:rPr>
          <w:b w:val="1"/>
          <w:u w:val="single"/>
          <w:rtl w:val="0"/>
        </w:rPr>
        <w:t xml:space="preserve">Estimulu mehatxagarriak bi mailatan ebaluatzen dira (Lazarus): </w:t>
      </w:r>
    </w:p>
    <w:p w:rsidR="00000000" w:rsidDel="00000000" w:rsidP="00000000" w:rsidRDefault="00000000" w:rsidRPr="00000000" w14:paraId="0000013B">
      <w:pPr>
        <w:numPr>
          <w:ilvl w:val="0"/>
          <w:numId w:val="90"/>
        </w:numPr>
        <w:ind w:left="720" w:hanging="360"/>
        <w:rPr>
          <w:u w:val="none"/>
        </w:rPr>
      </w:pPr>
      <w:r w:rsidDel="00000000" w:rsidR="00000000" w:rsidRPr="00000000">
        <w:rPr>
          <w:rtl w:val="0"/>
        </w:rPr>
        <w:t xml:space="preserve">Lehenengo mailan: harremanduta  garatutako  erreakzio emozionala eta etsai baten existentziaren araketarekin.</w:t>
      </w:r>
    </w:p>
    <w:p w:rsidR="00000000" w:rsidDel="00000000" w:rsidP="00000000" w:rsidRDefault="00000000" w:rsidRPr="00000000" w14:paraId="0000013C">
      <w:pPr>
        <w:numPr>
          <w:ilvl w:val="0"/>
          <w:numId w:val="10"/>
        </w:numPr>
        <w:ind w:left="1440" w:hanging="360"/>
        <w:rPr>
          <w:u w:val="none"/>
        </w:rPr>
      </w:pPr>
      <w:r w:rsidDel="00000000" w:rsidR="00000000" w:rsidRPr="00000000">
        <w:rPr>
          <w:rtl w:val="0"/>
        </w:rPr>
        <w:t xml:space="preserve">Susmoan oinarritutako jeloskortasunarekin lotua. </w:t>
      </w:r>
    </w:p>
    <w:p w:rsidR="00000000" w:rsidDel="00000000" w:rsidP="00000000" w:rsidRDefault="00000000" w:rsidRPr="00000000" w14:paraId="0000013D">
      <w:pPr>
        <w:ind w:left="1440" w:firstLine="0"/>
        <w:rPr/>
      </w:pPr>
      <w:r w:rsidDel="00000000" w:rsidR="00000000" w:rsidRPr="00000000">
        <w:rPr>
          <w:rtl w:val="0"/>
        </w:rPr>
      </w:r>
    </w:p>
    <w:p w:rsidR="00000000" w:rsidDel="00000000" w:rsidP="00000000" w:rsidRDefault="00000000" w:rsidRPr="00000000" w14:paraId="0000013E">
      <w:pPr>
        <w:numPr>
          <w:ilvl w:val="0"/>
          <w:numId w:val="90"/>
        </w:numPr>
        <w:ind w:left="720" w:hanging="360"/>
        <w:rPr>
          <w:u w:val="none"/>
        </w:rPr>
      </w:pPr>
      <w:r w:rsidDel="00000000" w:rsidR="00000000" w:rsidRPr="00000000">
        <w:rPr>
          <w:rtl w:val="0"/>
        </w:rPr>
        <w:t xml:space="preserve">Bigarren mailan:</w:t>
      </w:r>
    </w:p>
    <w:p w:rsidR="00000000" w:rsidDel="00000000" w:rsidP="00000000" w:rsidRDefault="00000000" w:rsidRPr="00000000" w14:paraId="0000013F">
      <w:pPr>
        <w:numPr>
          <w:ilvl w:val="0"/>
          <w:numId w:val="64"/>
        </w:numPr>
        <w:ind w:left="1440" w:hanging="360"/>
        <w:rPr>
          <w:u w:val="none"/>
        </w:rPr>
      </w:pPr>
      <w:r w:rsidDel="00000000" w:rsidR="00000000" w:rsidRPr="00000000">
        <w:rPr>
          <w:rtl w:val="0"/>
        </w:rPr>
        <w:t xml:space="preserve">Egoerari aurre egiteko estrategiak eta egoera zehatza. </w:t>
      </w:r>
    </w:p>
    <w:p w:rsidR="00000000" w:rsidDel="00000000" w:rsidP="00000000" w:rsidRDefault="00000000" w:rsidRPr="00000000" w14:paraId="00000140">
      <w:pPr>
        <w:numPr>
          <w:ilvl w:val="0"/>
          <w:numId w:val="64"/>
        </w:numPr>
        <w:ind w:left="1440" w:hanging="360"/>
        <w:rPr>
          <w:u w:val="none"/>
        </w:rPr>
      </w:pPr>
      <w:r w:rsidDel="00000000" w:rsidR="00000000" w:rsidRPr="00000000">
        <w:rPr>
          <w:rtl w:val="0"/>
        </w:rPr>
        <w:t xml:space="preserve">Aurre egiteko esfortzuen planifikazioa eta esfortzu horien balorazioa.</w:t>
      </w:r>
    </w:p>
    <w:p w:rsidR="00000000" w:rsidDel="00000000" w:rsidP="00000000" w:rsidRDefault="00000000" w:rsidRPr="00000000" w14:paraId="00000141">
      <w:pPr>
        <w:ind w:left="0" w:firstLine="0"/>
        <w:rPr>
          <w:u w:val="single"/>
        </w:rPr>
      </w:pPr>
      <w:r w:rsidDel="00000000" w:rsidR="00000000" w:rsidRPr="00000000">
        <w:rPr>
          <w:rtl w:val="0"/>
        </w:rPr>
      </w:r>
    </w:p>
    <w:p w:rsidR="00000000" w:rsidDel="00000000" w:rsidP="00000000" w:rsidRDefault="00000000" w:rsidRPr="00000000" w14:paraId="00000142">
      <w:pPr>
        <w:ind w:left="1440" w:firstLine="0"/>
        <w:rPr/>
      </w:pPr>
      <w:r w:rsidDel="00000000" w:rsidR="00000000" w:rsidRPr="00000000">
        <w:rPr>
          <w:rtl w:val="0"/>
        </w:rPr>
        <w:t xml:space="preserve">4 maila: </w:t>
      </w:r>
    </w:p>
    <w:p w:rsidR="00000000" w:rsidDel="00000000" w:rsidP="00000000" w:rsidRDefault="00000000" w:rsidRPr="00000000" w14:paraId="00000143">
      <w:pPr>
        <w:numPr>
          <w:ilvl w:val="0"/>
          <w:numId w:val="30"/>
        </w:numPr>
        <w:ind w:left="2160" w:hanging="360"/>
        <w:rPr/>
      </w:pPr>
      <w:r w:rsidDel="00000000" w:rsidR="00000000" w:rsidRPr="00000000">
        <w:rPr>
          <w:rtl w:val="0"/>
        </w:rPr>
        <w:t xml:space="preserve">Justifikazioa bilatu</w:t>
      </w:r>
    </w:p>
    <w:p w:rsidR="00000000" w:rsidDel="00000000" w:rsidP="00000000" w:rsidRDefault="00000000" w:rsidRPr="00000000" w14:paraId="00000144">
      <w:pPr>
        <w:numPr>
          <w:ilvl w:val="0"/>
          <w:numId w:val="30"/>
        </w:numPr>
        <w:ind w:left="2160" w:hanging="360"/>
        <w:rPr>
          <w:u w:val="none"/>
        </w:rPr>
      </w:pPr>
      <w:r w:rsidDel="00000000" w:rsidR="00000000" w:rsidRPr="00000000">
        <w:rPr>
          <w:rtl w:val="0"/>
        </w:rPr>
        <w:t xml:space="preserve">Lehiakidearekiko edo mehatsuarekiko konparaketa. </w:t>
      </w:r>
    </w:p>
    <w:p w:rsidR="00000000" w:rsidDel="00000000" w:rsidP="00000000" w:rsidRDefault="00000000" w:rsidRPr="00000000" w14:paraId="00000145">
      <w:pPr>
        <w:numPr>
          <w:ilvl w:val="0"/>
          <w:numId w:val="30"/>
        </w:numPr>
        <w:ind w:left="2160" w:hanging="360"/>
        <w:rPr>
          <w:u w:val="none"/>
        </w:rPr>
      </w:pPr>
      <w:r w:rsidDel="00000000" w:rsidR="00000000" w:rsidRPr="00000000">
        <w:rPr>
          <w:rtl w:val="0"/>
        </w:rPr>
        <w:t xml:space="preserve">Aukeren ebaluazioa (zein posibilitate nik honi aurre egiteko baina haustura ez gertatu edo autoestimua ez mintzeko…)</w:t>
      </w:r>
    </w:p>
    <w:p w:rsidR="00000000" w:rsidDel="00000000" w:rsidP="00000000" w:rsidRDefault="00000000" w:rsidRPr="00000000" w14:paraId="00000146">
      <w:pPr>
        <w:numPr>
          <w:ilvl w:val="0"/>
          <w:numId w:val="30"/>
        </w:numPr>
        <w:ind w:left="2160" w:hanging="360"/>
        <w:rPr>
          <w:u w:val="none"/>
        </w:rPr>
      </w:pPr>
      <w:r w:rsidDel="00000000" w:rsidR="00000000" w:rsidRPr="00000000">
        <w:rPr>
          <w:rtl w:val="0"/>
        </w:rPr>
        <w:t xml:space="preserve">Galeren ebaluazioa</w:t>
      </w:r>
    </w:p>
    <w:p w:rsidR="00000000" w:rsidDel="00000000" w:rsidP="00000000" w:rsidRDefault="00000000" w:rsidRPr="00000000" w14:paraId="00000147">
      <w:pPr>
        <w:ind w:left="0" w:firstLine="0"/>
        <w:rPr>
          <w:u w:val="single"/>
        </w:rPr>
      </w:pPr>
      <w:r w:rsidDel="00000000" w:rsidR="00000000" w:rsidRPr="00000000">
        <w:rPr>
          <w:rtl w:val="0"/>
        </w:rPr>
      </w:r>
    </w:p>
    <w:p w:rsidR="00000000" w:rsidDel="00000000" w:rsidP="00000000" w:rsidRDefault="00000000" w:rsidRPr="00000000" w14:paraId="00000148">
      <w:pPr>
        <w:ind w:left="0" w:firstLine="0"/>
        <w:rPr>
          <w:u w:val="single"/>
        </w:rPr>
      </w:pPr>
      <w:r w:rsidDel="00000000" w:rsidR="00000000" w:rsidRPr="00000000">
        <w:rPr>
          <w:u w:val="single"/>
          <w:rtl w:val="0"/>
        </w:rPr>
        <w:t xml:space="preserve">Mathes-ek 5 faktore desberdintzen ditu (</w:t>
      </w:r>
      <w:r w:rsidDel="00000000" w:rsidR="00000000" w:rsidRPr="00000000">
        <w:rPr>
          <w:b w:val="1"/>
          <w:u w:val="single"/>
          <w:rtl w:val="0"/>
        </w:rPr>
        <w:t xml:space="preserve">1.mailako ebaluazioan</w:t>
      </w:r>
      <w:r w:rsidDel="00000000" w:rsidR="00000000" w:rsidRPr="00000000">
        <w:rPr>
          <w:u w:val="single"/>
          <w:rtl w:val="0"/>
        </w:rPr>
        <w:t xml:space="preserve">):</w:t>
      </w:r>
    </w:p>
    <w:p w:rsidR="00000000" w:rsidDel="00000000" w:rsidP="00000000" w:rsidRDefault="00000000" w:rsidRPr="00000000" w14:paraId="00000149">
      <w:pPr>
        <w:ind w:left="0" w:firstLine="0"/>
        <w:rPr/>
      </w:pPr>
      <w:r w:rsidDel="00000000" w:rsidR="00000000" w:rsidRPr="00000000">
        <w:rPr>
          <w:rtl w:val="0"/>
        </w:rPr>
        <w:t xml:space="preserve">1) Lehiakideak bere bikotea kentzeko duen probabilitateaz egindako ebaluaketa.</w:t>
      </w:r>
    </w:p>
    <w:p w:rsidR="00000000" w:rsidDel="00000000" w:rsidP="00000000" w:rsidRDefault="00000000" w:rsidRPr="00000000" w14:paraId="0000014A">
      <w:pPr>
        <w:numPr>
          <w:ilvl w:val="0"/>
          <w:numId w:val="55"/>
        </w:numPr>
        <w:ind w:left="720" w:hanging="360"/>
        <w:rPr>
          <w:u w:val="none"/>
        </w:rPr>
      </w:pPr>
      <w:r w:rsidDel="00000000" w:rsidR="00000000" w:rsidRPr="00000000">
        <w:rPr>
          <w:rtl w:val="0"/>
        </w:rPr>
        <w:t xml:space="preserve">Menpekotasunean oinarrituta dauden harremanetan egin zuelako ikerketa.</w:t>
      </w:r>
    </w:p>
    <w:p w:rsidR="00000000" w:rsidDel="00000000" w:rsidP="00000000" w:rsidRDefault="00000000" w:rsidRPr="00000000" w14:paraId="0000014B">
      <w:pPr>
        <w:ind w:left="0" w:firstLine="0"/>
        <w:rPr/>
      </w:pPr>
      <w:r w:rsidDel="00000000" w:rsidR="00000000" w:rsidRPr="00000000">
        <w:rPr>
          <w:rtl w:val="0"/>
        </w:rPr>
        <w:t xml:space="preserve">2) Bikoteari dion maitasun mailaren ebaluaketa.</w:t>
      </w:r>
    </w:p>
    <w:p w:rsidR="00000000" w:rsidDel="00000000" w:rsidP="00000000" w:rsidRDefault="00000000" w:rsidRPr="00000000" w14:paraId="0000014C">
      <w:pPr>
        <w:ind w:left="0" w:firstLine="0"/>
        <w:rPr/>
      </w:pPr>
      <w:r w:rsidDel="00000000" w:rsidR="00000000" w:rsidRPr="00000000">
        <w:rPr>
          <w:rtl w:val="0"/>
        </w:rPr>
        <w:t xml:space="preserve">3) Erlazioarekiko baloreak.</w:t>
      </w:r>
    </w:p>
    <w:p w:rsidR="00000000" w:rsidDel="00000000" w:rsidP="00000000" w:rsidRDefault="00000000" w:rsidRPr="00000000" w14:paraId="0000014D">
      <w:pPr>
        <w:numPr>
          <w:ilvl w:val="0"/>
          <w:numId w:val="25"/>
        </w:numPr>
        <w:ind w:left="720" w:hanging="360"/>
        <w:rPr>
          <w:u w:val="none"/>
        </w:rPr>
      </w:pPr>
      <w:r w:rsidDel="00000000" w:rsidR="00000000" w:rsidRPr="00000000">
        <w:rPr>
          <w:rtl w:val="0"/>
        </w:rPr>
        <w:t xml:space="preserve">Maitasun motaren ebaluaketa eta erlazioarekiko baloreak elkarrekin uler daitezke. Hauek harremanduta haien artean, hauek baitan ulertu genezakeelako maitasunaz dugun ideia. </w:t>
      </w:r>
    </w:p>
    <w:p w:rsidR="00000000" w:rsidDel="00000000" w:rsidP="00000000" w:rsidRDefault="00000000" w:rsidRPr="00000000" w14:paraId="0000014E">
      <w:pPr>
        <w:ind w:left="0" w:firstLine="0"/>
        <w:rPr/>
      </w:pPr>
      <w:r w:rsidDel="00000000" w:rsidR="00000000" w:rsidRPr="00000000">
        <w:rPr>
          <w:rtl w:val="0"/>
        </w:rPr>
        <w:t xml:space="preserve">4) Osasun mentala eta autoestimua.</w:t>
      </w:r>
    </w:p>
    <w:p w:rsidR="00000000" w:rsidDel="00000000" w:rsidP="00000000" w:rsidRDefault="00000000" w:rsidRPr="00000000" w14:paraId="0000014F">
      <w:pPr>
        <w:ind w:left="0" w:firstLine="0"/>
        <w:rPr/>
      </w:pPr>
      <w:r w:rsidDel="00000000" w:rsidR="00000000" w:rsidRPr="00000000">
        <w:rPr>
          <w:rtl w:val="0"/>
        </w:rPr>
        <w:t xml:space="preserve">5) Jeloskortasunerako norberaren joera</w:t>
      </w:r>
    </w:p>
    <w:p w:rsidR="00000000" w:rsidDel="00000000" w:rsidP="00000000" w:rsidRDefault="00000000" w:rsidRPr="00000000" w14:paraId="00000150">
      <w:pPr>
        <w:numPr>
          <w:ilvl w:val="0"/>
          <w:numId w:val="22"/>
        </w:numPr>
        <w:ind w:left="720" w:hanging="360"/>
        <w:rPr>
          <w:u w:val="none"/>
        </w:rPr>
      </w:pPr>
      <w:r w:rsidDel="00000000" w:rsidR="00000000" w:rsidRPr="00000000">
        <w:rPr>
          <w:rtl w:val="0"/>
        </w:rPr>
        <w:t xml:space="preserve">Maitasuna 3 dimentsioen arteko elkar interakzioa. 3 elementu: Adiskidetasuna, Pasioa (pasio sexuala eta denbora pasatzeko, esperientzia berriak izateko…), konpromezua (askatasunez onartu konpromezu bat izatea). </w:t>
      </w:r>
    </w:p>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ind w:left="0" w:firstLine="0"/>
        <w:rPr/>
      </w:pPr>
      <w:r w:rsidDel="00000000" w:rsidR="00000000" w:rsidRPr="00000000">
        <w:rPr>
          <w:rtl w:val="0"/>
        </w:rPr>
        <w:t xml:space="preserve">4.2. JELOSKORTASUNA  (</w:t>
      </w:r>
      <w:r w:rsidDel="00000000" w:rsidR="00000000" w:rsidRPr="00000000">
        <w:rPr>
          <w:b w:val="1"/>
          <w:rtl w:val="0"/>
        </w:rPr>
        <w:t xml:space="preserve">erlazioa haustearen ondorioak)</w:t>
      </w:r>
      <w:r w:rsidDel="00000000" w:rsidR="00000000" w:rsidRPr="00000000">
        <w:rPr>
          <w:rtl w:val="0"/>
        </w:rPr>
        <w:t xml:space="preserve"> </w:t>
      </w:r>
    </w:p>
    <w:p w:rsidR="00000000" w:rsidDel="00000000" w:rsidP="00000000" w:rsidRDefault="00000000" w:rsidRPr="00000000" w14:paraId="00000153">
      <w:pPr>
        <w:ind w:left="0" w:firstLine="0"/>
        <w:rPr/>
      </w:pPr>
      <w:r w:rsidDel="00000000" w:rsidR="00000000" w:rsidRPr="00000000">
        <w:rPr>
          <w:rtl w:val="0"/>
        </w:rPr>
        <w:t xml:space="preserve">Erlazioa haustearen ondorioak:</w:t>
      </w:r>
    </w:p>
    <w:p w:rsidR="00000000" w:rsidDel="00000000" w:rsidP="00000000" w:rsidRDefault="00000000" w:rsidRPr="00000000" w14:paraId="00000154">
      <w:pPr>
        <w:numPr>
          <w:ilvl w:val="0"/>
          <w:numId w:val="82"/>
        </w:numPr>
        <w:ind w:left="720" w:hanging="360"/>
        <w:rPr>
          <w:u w:val="none"/>
        </w:rPr>
      </w:pPr>
      <w:r w:rsidDel="00000000" w:rsidR="00000000" w:rsidRPr="00000000">
        <w:rPr>
          <w:rtl w:val="0"/>
        </w:rPr>
        <w:t xml:space="preserve">Haustearen arrazoiaren baitan daude (adib. Heriotza, distantzia fisikoa, hirugarren pertsona…).</w:t>
      </w:r>
    </w:p>
    <w:p w:rsidR="00000000" w:rsidDel="00000000" w:rsidP="00000000" w:rsidRDefault="00000000" w:rsidRPr="00000000" w14:paraId="00000155">
      <w:pPr>
        <w:numPr>
          <w:ilvl w:val="0"/>
          <w:numId w:val="82"/>
        </w:numPr>
        <w:ind w:left="720" w:hanging="360"/>
        <w:rPr>
          <w:u w:val="none"/>
        </w:rPr>
      </w:pPr>
      <w:r w:rsidDel="00000000" w:rsidR="00000000" w:rsidRPr="00000000">
        <w:rPr>
          <w:rtl w:val="0"/>
        </w:rPr>
        <w:t xml:space="preserve">Hautsi duenaren arabera ere, ondorioa aldatuko da (adib. norberak hautsi edo besteak hautsi).</w:t>
      </w:r>
    </w:p>
    <w:p w:rsidR="00000000" w:rsidDel="00000000" w:rsidP="00000000" w:rsidRDefault="00000000" w:rsidRPr="00000000" w14:paraId="00000156">
      <w:pPr>
        <w:numPr>
          <w:ilvl w:val="0"/>
          <w:numId w:val="82"/>
        </w:numPr>
        <w:ind w:left="720" w:hanging="360"/>
        <w:rPr>
          <w:u w:val="none"/>
        </w:rPr>
      </w:pPr>
      <w:r w:rsidDel="00000000" w:rsidR="00000000" w:rsidRPr="00000000">
        <w:rPr>
          <w:rtl w:val="0"/>
        </w:rPr>
        <w:t xml:space="preserve">Adib. Gorrotoa askoz handiagoa izango da 3.pertsona batengatik apurtu denean erlazioa.(onarpena zailagoa).</w:t>
      </w:r>
    </w:p>
    <w:p w:rsidR="00000000" w:rsidDel="00000000" w:rsidP="00000000" w:rsidRDefault="00000000" w:rsidRPr="00000000" w14:paraId="00000157">
      <w:pPr>
        <w:numPr>
          <w:ilvl w:val="0"/>
          <w:numId w:val="31"/>
        </w:numPr>
        <w:ind w:left="1440" w:hanging="360"/>
        <w:rPr>
          <w:u w:val="none"/>
        </w:rPr>
      </w:pPr>
      <w:r w:rsidDel="00000000" w:rsidR="00000000" w:rsidRPr="00000000">
        <w:rPr>
          <w:rtl w:val="0"/>
        </w:rPr>
        <w:t xml:space="preserve">Abstinentzia sindromea: dopamina falta. Maitasunean berdina gertatzen da, pertsona batekin uztean. </w:t>
      </w:r>
    </w:p>
    <w:p w:rsidR="00000000" w:rsidDel="00000000" w:rsidP="00000000" w:rsidRDefault="00000000" w:rsidRPr="00000000" w14:paraId="00000158">
      <w:pPr>
        <w:numPr>
          <w:ilvl w:val="0"/>
          <w:numId w:val="31"/>
        </w:numPr>
        <w:ind w:left="1440" w:hanging="360"/>
        <w:rPr>
          <w:u w:val="none"/>
        </w:rPr>
      </w:pPr>
      <w:r w:rsidDel="00000000" w:rsidR="00000000" w:rsidRPr="00000000">
        <w:rPr>
          <w:rtl w:val="0"/>
        </w:rPr>
        <w:t xml:space="preserve">Monoa: gorputzak zerbait falta duenean aktibatzen den erreakzio fisiologikoa. </w:t>
      </w:r>
    </w:p>
    <w:p w:rsidR="00000000" w:rsidDel="00000000" w:rsidP="00000000" w:rsidRDefault="00000000" w:rsidRPr="00000000" w14:paraId="00000159">
      <w:pPr>
        <w:ind w:left="0" w:firstLine="0"/>
        <w:rPr/>
      </w:pPr>
      <w:r w:rsidDel="00000000" w:rsidR="00000000" w:rsidRPr="00000000">
        <w:rPr>
          <w:rtl w:val="0"/>
        </w:rPr>
      </w:r>
    </w:p>
    <w:p w:rsidR="00000000" w:rsidDel="00000000" w:rsidP="00000000" w:rsidRDefault="00000000" w:rsidRPr="00000000" w14:paraId="0000015A">
      <w:pPr>
        <w:ind w:left="0" w:firstLine="0"/>
        <w:rPr/>
      </w:pPr>
      <w:r w:rsidDel="00000000" w:rsidR="00000000" w:rsidRPr="00000000">
        <w:rPr>
          <w:rtl w:val="0"/>
        </w:rPr>
        <w:t xml:space="preserve">Jeloskortasuna aktibatzen duten faktoreak? (Sharpsteen-en esperimentua, 1995) </w:t>
      </w:r>
    </w:p>
    <w:p w:rsidR="00000000" w:rsidDel="00000000" w:rsidP="00000000" w:rsidRDefault="00000000" w:rsidRPr="00000000" w14:paraId="0000015B">
      <w:pPr>
        <w:numPr>
          <w:ilvl w:val="0"/>
          <w:numId w:val="8"/>
        </w:numPr>
        <w:ind w:left="720" w:hanging="360"/>
        <w:rPr>
          <w:u w:val="none"/>
        </w:rPr>
      </w:pPr>
      <w:r w:rsidDel="00000000" w:rsidR="00000000" w:rsidRPr="00000000">
        <w:rPr>
          <w:rtl w:val="0"/>
        </w:rPr>
        <w:t xml:space="preserve">Bikotearen galera ez da faktore bakarra edo funtsezkoa. </w:t>
      </w:r>
    </w:p>
    <w:p w:rsidR="00000000" w:rsidDel="00000000" w:rsidP="00000000" w:rsidRDefault="00000000" w:rsidRPr="00000000" w14:paraId="0000015C">
      <w:pPr>
        <w:numPr>
          <w:ilvl w:val="0"/>
          <w:numId w:val="8"/>
        </w:numPr>
        <w:ind w:left="720" w:hanging="360"/>
        <w:rPr>
          <w:u w:val="none"/>
        </w:rPr>
      </w:pPr>
      <w:r w:rsidDel="00000000" w:rsidR="00000000" w:rsidRPr="00000000">
        <w:rPr>
          <w:rtl w:val="0"/>
        </w:rPr>
        <w:t xml:space="preserve">Erlazioarentzat mehatxua sentitzea. </w:t>
      </w:r>
    </w:p>
    <w:p w:rsidR="00000000" w:rsidDel="00000000" w:rsidP="00000000" w:rsidRDefault="00000000" w:rsidRPr="00000000" w14:paraId="0000015D">
      <w:pPr>
        <w:numPr>
          <w:ilvl w:val="0"/>
          <w:numId w:val="8"/>
        </w:numPr>
        <w:ind w:left="720" w:hanging="360"/>
        <w:rPr>
          <w:u w:val="none"/>
        </w:rPr>
      </w:pPr>
      <w:r w:rsidDel="00000000" w:rsidR="00000000" w:rsidRPr="00000000">
        <w:rPr>
          <w:rtl w:val="0"/>
        </w:rPr>
        <w:t xml:space="preserve">Autoestimuarentzat mehatxua sentitzea. </w:t>
      </w:r>
    </w:p>
    <w:p w:rsidR="00000000" w:rsidDel="00000000" w:rsidP="00000000" w:rsidRDefault="00000000" w:rsidRPr="00000000" w14:paraId="0000015E">
      <w:pPr>
        <w:numPr>
          <w:ilvl w:val="0"/>
          <w:numId w:val="8"/>
        </w:numPr>
        <w:ind w:left="720" w:hanging="360"/>
        <w:rPr>
          <w:u w:val="none"/>
        </w:rPr>
      </w:pPr>
      <w:r w:rsidDel="00000000" w:rsidR="00000000" w:rsidRPr="00000000">
        <w:rPr>
          <w:rtl w:val="0"/>
        </w:rPr>
        <w:t xml:space="preserve">Bikotearen eta beste pertsonaren artean osagai erotiko edo sexuala egotea (nahiz lehiakidea fisikoki edo sozialki erakargarria ez izan).</w:t>
      </w:r>
    </w:p>
    <w:p w:rsidR="00000000" w:rsidDel="00000000" w:rsidP="00000000" w:rsidRDefault="00000000" w:rsidRPr="00000000" w14:paraId="0000015F">
      <w:pPr>
        <w:numPr>
          <w:ilvl w:val="0"/>
          <w:numId w:val="8"/>
        </w:numPr>
        <w:ind w:left="720" w:hanging="360"/>
        <w:rPr>
          <w:u w:val="none"/>
        </w:rPr>
      </w:pPr>
      <w:r w:rsidDel="00000000" w:rsidR="00000000" w:rsidRPr="00000000">
        <w:rPr>
          <w:rtl w:val="0"/>
        </w:rPr>
        <w:t xml:space="preserve">Bikotekideen artean menpekotasun handia egotea.</w:t>
      </w:r>
    </w:p>
    <w:p w:rsidR="00000000" w:rsidDel="00000000" w:rsidP="00000000" w:rsidRDefault="00000000" w:rsidRPr="00000000" w14:paraId="00000160">
      <w:pPr>
        <w:ind w:left="720" w:firstLine="0"/>
        <w:rPr/>
      </w:pPr>
      <w:r w:rsidDel="00000000" w:rsidR="00000000" w:rsidRPr="00000000">
        <w:rPr>
          <w:rtl w:val="0"/>
        </w:rPr>
      </w:r>
    </w:p>
    <w:p w:rsidR="00000000" w:rsidDel="00000000" w:rsidP="00000000" w:rsidRDefault="00000000" w:rsidRPr="00000000" w14:paraId="00000161">
      <w:pPr>
        <w:numPr>
          <w:ilvl w:val="0"/>
          <w:numId w:val="14"/>
        </w:numPr>
        <w:ind w:left="720" w:hanging="360"/>
        <w:rPr>
          <w:u w:val="none"/>
        </w:rPr>
      </w:pPr>
      <w:r w:rsidDel="00000000" w:rsidR="00000000" w:rsidRPr="00000000">
        <w:rPr>
          <w:rtl w:val="0"/>
        </w:rPr>
        <w:t xml:space="preserve">Aztertu noiz hasten den jeloskortasuna menpekotasun bikote batean. </w:t>
      </w:r>
    </w:p>
    <w:p w:rsidR="00000000" w:rsidDel="00000000" w:rsidP="00000000" w:rsidRDefault="00000000" w:rsidRPr="00000000" w14:paraId="00000162">
      <w:pPr>
        <w:numPr>
          <w:ilvl w:val="0"/>
          <w:numId w:val="14"/>
        </w:numPr>
        <w:ind w:left="720" w:hanging="360"/>
        <w:rPr>
          <w:u w:val="none"/>
        </w:rPr>
      </w:pPr>
      <w:r w:rsidDel="00000000" w:rsidR="00000000" w:rsidRPr="00000000">
        <w:rPr>
          <w:rtl w:val="0"/>
        </w:rPr>
        <w:t xml:space="preserve">Autoestimua altua edo baxua bada eta ez baduzu sentitzen zure autoestimua mehatxatuta: Saiatu konpontzen.</w:t>
      </w:r>
    </w:p>
    <w:p w:rsidR="00000000" w:rsidDel="00000000" w:rsidP="00000000" w:rsidRDefault="00000000" w:rsidRPr="00000000" w14:paraId="00000163">
      <w:pPr>
        <w:numPr>
          <w:ilvl w:val="0"/>
          <w:numId w:val="14"/>
        </w:numPr>
        <w:ind w:left="720" w:hanging="360"/>
        <w:rPr>
          <w:u w:val="none"/>
        </w:rPr>
      </w:pPr>
      <w:r w:rsidDel="00000000" w:rsidR="00000000" w:rsidRPr="00000000">
        <w:rPr>
          <w:rtl w:val="0"/>
        </w:rPr>
        <w:t xml:space="preserve">Zure autoestimua mehatxatzen bada eta autoestimua altua baduzu: Ez egin ezer hau konpontzeko.  </w:t>
      </w:r>
    </w:p>
    <w:p w:rsidR="00000000" w:rsidDel="00000000" w:rsidP="00000000" w:rsidRDefault="00000000" w:rsidRPr="00000000" w14:paraId="00000164">
      <w:pPr>
        <w:ind w:left="0" w:firstLine="0"/>
        <w:rPr/>
      </w:pPr>
      <w:r w:rsidDel="00000000" w:rsidR="00000000" w:rsidRPr="00000000">
        <w:rPr>
          <w:rtl w:val="0"/>
        </w:rPr>
      </w:r>
    </w:p>
    <w:p w:rsidR="00000000" w:rsidDel="00000000" w:rsidP="00000000" w:rsidRDefault="00000000" w:rsidRPr="00000000" w14:paraId="00000165">
      <w:pPr>
        <w:ind w:left="0" w:firstLine="0"/>
        <w:rPr/>
      </w:pPr>
      <w:r w:rsidDel="00000000" w:rsidR="00000000" w:rsidRPr="00000000">
        <w:rPr>
          <w:u w:val="single"/>
          <w:rtl w:val="0"/>
        </w:rPr>
        <w:t xml:space="preserve">4.2. JELOSKORTASUNA  (</w:t>
      </w:r>
      <w:r w:rsidDel="00000000" w:rsidR="00000000" w:rsidRPr="00000000">
        <w:rPr>
          <w:b w:val="1"/>
          <w:u w:val="single"/>
          <w:rtl w:val="0"/>
        </w:rPr>
        <w:t xml:space="preserve">esperientzia fenomenologikoa</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166">
      <w:pPr>
        <w:numPr>
          <w:ilvl w:val="0"/>
          <w:numId w:val="48"/>
        </w:numPr>
        <w:ind w:left="720" w:hanging="360"/>
        <w:rPr>
          <w:u w:val="none"/>
        </w:rPr>
      </w:pPr>
      <w:r w:rsidDel="00000000" w:rsidR="00000000" w:rsidRPr="00000000">
        <w:rPr>
          <w:rtl w:val="0"/>
        </w:rPr>
        <w:t xml:space="preserve">Jeloskortasunak afektu intentsoak eragiten ditu; zehazki, antsietatea, tristura eta gorrotoa.</w:t>
      </w:r>
    </w:p>
    <w:p w:rsidR="00000000" w:rsidDel="00000000" w:rsidP="00000000" w:rsidRDefault="00000000" w:rsidRPr="00000000" w14:paraId="00000167">
      <w:pPr>
        <w:numPr>
          <w:ilvl w:val="1"/>
          <w:numId w:val="48"/>
        </w:numPr>
        <w:ind w:left="1440" w:hanging="360"/>
        <w:rPr>
          <w:u w:val="none"/>
        </w:rPr>
      </w:pPr>
      <w:r w:rsidDel="00000000" w:rsidR="00000000" w:rsidRPr="00000000">
        <w:rPr>
          <w:rtl w:val="0"/>
        </w:rPr>
        <w:t xml:space="preserve">Jeloskor dagoen pertsonaren arretaren fokuaren arabera.</w:t>
      </w:r>
    </w:p>
    <w:p w:rsidR="00000000" w:rsidDel="00000000" w:rsidP="00000000" w:rsidRDefault="00000000" w:rsidRPr="00000000" w14:paraId="00000168">
      <w:pPr>
        <w:numPr>
          <w:ilvl w:val="0"/>
          <w:numId w:val="23"/>
        </w:numPr>
        <w:ind w:left="2160" w:hanging="360"/>
        <w:rPr>
          <w:i w:val="1"/>
        </w:rPr>
      </w:pPr>
      <w:r w:rsidDel="00000000" w:rsidR="00000000" w:rsidRPr="00000000">
        <w:rPr>
          <w:i w:val="1"/>
          <w:rtl w:val="0"/>
        </w:rPr>
        <w:t xml:space="preserve">Antsietatea sentitu arazoan fokalizatzen bazara.</w:t>
      </w:r>
    </w:p>
    <w:p w:rsidR="00000000" w:rsidDel="00000000" w:rsidP="00000000" w:rsidRDefault="00000000" w:rsidRPr="00000000" w14:paraId="00000169">
      <w:pPr>
        <w:numPr>
          <w:ilvl w:val="0"/>
          <w:numId w:val="23"/>
        </w:numPr>
        <w:ind w:left="2160" w:hanging="360"/>
        <w:rPr>
          <w:i w:val="1"/>
        </w:rPr>
      </w:pPr>
      <w:r w:rsidDel="00000000" w:rsidR="00000000" w:rsidRPr="00000000">
        <w:rPr>
          <w:i w:val="1"/>
          <w:rtl w:val="0"/>
        </w:rPr>
        <w:t xml:space="preserve">Tristura= bikotea galtzea pentsatuz</w:t>
      </w:r>
    </w:p>
    <w:p w:rsidR="00000000" w:rsidDel="00000000" w:rsidP="00000000" w:rsidRDefault="00000000" w:rsidRPr="00000000" w14:paraId="0000016A">
      <w:pPr>
        <w:numPr>
          <w:ilvl w:val="0"/>
          <w:numId w:val="23"/>
        </w:numPr>
        <w:ind w:left="2160" w:hanging="360"/>
        <w:rPr>
          <w:i w:val="1"/>
        </w:rPr>
      </w:pPr>
      <w:r w:rsidDel="00000000" w:rsidR="00000000" w:rsidRPr="00000000">
        <w:rPr>
          <w:i w:val="1"/>
          <w:rtl w:val="0"/>
        </w:rPr>
        <w:t xml:space="preserve">Beldurra</w:t>
      </w:r>
    </w:p>
    <w:p w:rsidR="00000000" w:rsidDel="00000000" w:rsidP="00000000" w:rsidRDefault="00000000" w:rsidRPr="00000000" w14:paraId="0000016B">
      <w:pPr>
        <w:numPr>
          <w:ilvl w:val="0"/>
          <w:numId w:val="23"/>
        </w:numPr>
        <w:ind w:left="2160" w:hanging="360"/>
        <w:rPr>
          <w:i w:val="1"/>
        </w:rPr>
      </w:pPr>
      <w:r w:rsidDel="00000000" w:rsidR="00000000" w:rsidRPr="00000000">
        <w:rPr>
          <w:i w:val="1"/>
          <w:rtl w:val="0"/>
        </w:rPr>
        <w:t xml:space="preserve">Edo hirurak batera. </w:t>
      </w:r>
    </w:p>
    <w:p w:rsidR="00000000" w:rsidDel="00000000" w:rsidP="00000000" w:rsidRDefault="00000000" w:rsidRPr="00000000" w14:paraId="0000016C">
      <w:pPr>
        <w:numPr>
          <w:ilvl w:val="0"/>
          <w:numId w:val="23"/>
        </w:numPr>
        <w:ind w:left="2160" w:hanging="360"/>
        <w:rPr>
          <w:i w:val="1"/>
          <w:u w:val="none"/>
        </w:rPr>
      </w:pPr>
      <w:r w:rsidDel="00000000" w:rsidR="00000000" w:rsidRPr="00000000">
        <w:rPr>
          <w:i w:val="1"/>
          <w:rtl w:val="0"/>
        </w:rPr>
        <w:t xml:space="preserve">Hasieran antsietate gehiago,amaieran tristura gehiago. </w:t>
      </w:r>
    </w:p>
    <w:p w:rsidR="00000000" w:rsidDel="00000000" w:rsidP="00000000" w:rsidRDefault="00000000" w:rsidRPr="00000000" w14:paraId="0000016D">
      <w:pPr>
        <w:numPr>
          <w:ilvl w:val="1"/>
          <w:numId w:val="48"/>
        </w:numPr>
        <w:ind w:left="1440" w:hanging="360"/>
        <w:rPr>
          <w:u w:val="none"/>
        </w:rPr>
      </w:pPr>
      <w:r w:rsidDel="00000000" w:rsidR="00000000" w:rsidRPr="00000000">
        <w:rPr>
          <w:rtl w:val="0"/>
        </w:rPr>
        <w:t xml:space="preserve">Gertakizunaren zikloaren arabera.</w:t>
      </w:r>
    </w:p>
    <w:p w:rsidR="00000000" w:rsidDel="00000000" w:rsidP="00000000" w:rsidRDefault="00000000" w:rsidRPr="00000000" w14:paraId="0000016E">
      <w:pPr>
        <w:ind w:left="0" w:firstLine="0"/>
        <w:rPr/>
      </w:pPr>
      <w:r w:rsidDel="00000000" w:rsidR="00000000" w:rsidRPr="00000000">
        <w:rPr>
          <w:rtl w:val="0"/>
        </w:rPr>
      </w:r>
    </w:p>
    <w:p w:rsidR="00000000" w:rsidDel="00000000" w:rsidP="00000000" w:rsidRDefault="00000000" w:rsidRPr="00000000" w14:paraId="0000016F">
      <w:pPr>
        <w:ind w:left="0" w:firstLine="0"/>
        <w:rPr/>
      </w:pPr>
      <w:r w:rsidDel="00000000" w:rsidR="00000000" w:rsidRPr="00000000">
        <w:rPr>
          <w:rtl w:val="0"/>
        </w:rPr>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ind w:left="0" w:firstLine="0"/>
        <w:rPr/>
      </w:pPr>
      <w:r w:rsidDel="00000000" w:rsidR="00000000" w:rsidRPr="00000000">
        <w:rPr>
          <w:rtl w:val="0"/>
        </w:rPr>
      </w:r>
    </w:p>
    <w:p w:rsidR="00000000" w:rsidDel="00000000" w:rsidP="00000000" w:rsidRDefault="00000000" w:rsidRPr="00000000" w14:paraId="00000172">
      <w:pPr>
        <w:ind w:left="0" w:firstLine="0"/>
        <w:rPr/>
      </w:pPr>
      <w:r w:rsidDel="00000000" w:rsidR="00000000" w:rsidRPr="00000000">
        <w:rPr>
          <w:rtl w:val="0"/>
        </w:rPr>
      </w:r>
    </w:p>
    <w:p w:rsidR="00000000" w:rsidDel="00000000" w:rsidP="00000000" w:rsidRDefault="00000000" w:rsidRPr="00000000" w14:paraId="00000173">
      <w:pPr>
        <w:ind w:left="0" w:firstLine="0"/>
        <w:rPr/>
      </w:pPr>
      <w:r w:rsidDel="00000000" w:rsidR="00000000" w:rsidRPr="00000000">
        <w:rPr>
          <w:rtl w:val="0"/>
        </w:rPr>
      </w:r>
    </w:p>
    <w:p w:rsidR="00000000" w:rsidDel="00000000" w:rsidP="00000000" w:rsidRDefault="00000000" w:rsidRPr="00000000" w14:paraId="00000174">
      <w:pPr>
        <w:ind w:left="0" w:firstLine="0"/>
        <w:rPr/>
      </w:pPr>
      <w:r w:rsidDel="00000000" w:rsidR="00000000" w:rsidRPr="00000000">
        <w:rPr>
          <w:rFonts w:ascii="Arial Unicode MS" w:cs="Arial Unicode MS" w:eastAsia="Arial Unicode MS" w:hAnsi="Arial Unicode MS"/>
          <w:rtl w:val="0"/>
        </w:rPr>
        <w:t xml:space="preserve"> esperientzia fenomenologikoa→ aurreko puntuen jarraipena...</w:t>
      </w:r>
    </w:p>
    <w:p w:rsidR="00000000" w:rsidDel="00000000" w:rsidP="00000000" w:rsidRDefault="00000000" w:rsidRPr="00000000" w14:paraId="00000175">
      <w:pPr>
        <w:ind w:left="0" w:firstLine="0"/>
        <w:rPr/>
      </w:pPr>
      <w:r w:rsidDel="00000000" w:rsidR="00000000" w:rsidRPr="00000000">
        <w:rPr>
          <w:rtl w:val="0"/>
        </w:rPr>
      </w:r>
    </w:p>
    <w:p w:rsidR="00000000" w:rsidDel="00000000" w:rsidP="00000000" w:rsidRDefault="00000000" w:rsidRPr="00000000" w14:paraId="00000176">
      <w:pPr>
        <w:numPr>
          <w:ilvl w:val="0"/>
          <w:numId w:val="48"/>
        </w:numPr>
        <w:ind w:left="720" w:hanging="360"/>
        <w:rPr>
          <w:u w:val="none"/>
        </w:rPr>
      </w:pPr>
      <w:r w:rsidDel="00000000" w:rsidR="00000000" w:rsidRPr="00000000">
        <w:rPr>
          <w:rtl w:val="0"/>
        </w:rPr>
        <w:t xml:space="preserve">Askotan lotsarekin batera sentitu dezakegu eta ezkutatzen saiatu</w:t>
      </w:r>
    </w:p>
    <w:p w:rsidR="00000000" w:rsidDel="00000000" w:rsidP="00000000" w:rsidRDefault="00000000" w:rsidRPr="00000000" w14:paraId="00000177">
      <w:pPr>
        <w:numPr>
          <w:ilvl w:val="1"/>
          <w:numId w:val="48"/>
        </w:numPr>
        <w:ind w:left="1440" w:hanging="360"/>
        <w:rPr>
          <w:i w:val="1"/>
        </w:rPr>
      </w:pPr>
      <w:r w:rsidDel="00000000" w:rsidR="00000000" w:rsidRPr="00000000">
        <w:rPr>
          <w:i w:val="1"/>
          <w:rtl w:val="0"/>
        </w:rPr>
        <w:t xml:space="preserve">adib. egoera hauskor batean gaudela onartzeaz lotsatu gaitezke.</w:t>
      </w:r>
    </w:p>
    <w:p w:rsidR="00000000" w:rsidDel="00000000" w:rsidP="00000000" w:rsidRDefault="00000000" w:rsidRPr="00000000" w14:paraId="00000178">
      <w:pPr>
        <w:numPr>
          <w:ilvl w:val="1"/>
          <w:numId w:val="48"/>
        </w:numPr>
        <w:ind w:left="1440" w:hanging="360"/>
        <w:rPr>
          <w:i w:val="1"/>
        </w:rPr>
      </w:pPr>
      <w:r w:rsidDel="00000000" w:rsidR="00000000" w:rsidRPr="00000000">
        <w:rPr>
          <w:i w:val="1"/>
          <w:rtl w:val="0"/>
        </w:rPr>
        <w:t xml:space="preserve">adib. izan ditzakeen ondorioen beldur egon gaitezke (bikotea gatibu sentitu daitekeelako)</w:t>
      </w:r>
    </w:p>
    <w:p w:rsidR="00000000" w:rsidDel="00000000" w:rsidP="00000000" w:rsidRDefault="00000000" w:rsidRPr="00000000" w14:paraId="00000179">
      <w:pPr>
        <w:numPr>
          <w:ilvl w:val="0"/>
          <w:numId w:val="11"/>
        </w:numPr>
        <w:ind w:left="720" w:hanging="360"/>
        <w:rPr>
          <w:i w:val="1"/>
          <w:u w:val="none"/>
        </w:rPr>
      </w:pPr>
      <w:r w:rsidDel="00000000" w:rsidR="00000000" w:rsidRPr="00000000">
        <w:rPr>
          <w:i w:val="1"/>
          <w:rtl w:val="0"/>
        </w:rPr>
        <w:t xml:space="preserve">Zure autokontzeptua zalantzan jarri. </w:t>
      </w:r>
      <w:r w:rsidDel="00000000" w:rsidR="00000000" w:rsidRPr="00000000">
        <w:rPr>
          <w:rtl w:val="0"/>
        </w:rPr>
      </w:r>
    </w:p>
    <w:p w:rsidR="00000000" w:rsidDel="00000000" w:rsidP="00000000" w:rsidRDefault="00000000" w:rsidRPr="00000000" w14:paraId="0000017A">
      <w:pPr>
        <w:ind w:left="720" w:firstLine="0"/>
        <w:rPr/>
      </w:pPr>
      <w:r w:rsidDel="00000000" w:rsidR="00000000" w:rsidRPr="00000000">
        <w:rPr>
          <w:rtl w:val="0"/>
        </w:rPr>
      </w:r>
    </w:p>
    <w:p w:rsidR="00000000" w:rsidDel="00000000" w:rsidP="00000000" w:rsidRDefault="00000000" w:rsidRPr="00000000" w14:paraId="0000017B">
      <w:pPr>
        <w:numPr>
          <w:ilvl w:val="0"/>
          <w:numId w:val="48"/>
        </w:numPr>
        <w:ind w:left="720" w:hanging="360"/>
        <w:rPr>
          <w:u w:val="none"/>
        </w:rPr>
      </w:pPr>
      <w:r w:rsidDel="00000000" w:rsidR="00000000" w:rsidRPr="00000000">
        <w:rPr>
          <w:rtl w:val="0"/>
        </w:rPr>
        <w:t xml:space="preserve">Batzuetan “erlazio osasuntsu” baten adierazgarri gisa hartzen da, erlazioaren egonkortasuna ziurtatzeko funtzioa betez.</w:t>
      </w:r>
    </w:p>
    <w:p w:rsidR="00000000" w:rsidDel="00000000" w:rsidP="00000000" w:rsidRDefault="00000000" w:rsidRPr="00000000" w14:paraId="0000017C">
      <w:pPr>
        <w:numPr>
          <w:ilvl w:val="1"/>
          <w:numId w:val="48"/>
        </w:numPr>
        <w:ind w:left="1440" w:hanging="360"/>
        <w:rPr>
          <w:u w:val="none"/>
        </w:rPr>
      </w:pPr>
      <w:r w:rsidDel="00000000" w:rsidR="00000000" w:rsidRPr="00000000">
        <w:rPr>
          <w:rtl w:val="0"/>
        </w:rPr>
        <w:t xml:space="preserve">Oraindik ere gure gizartean normaltzat hartzen da jeloskortasuna, sozialki ezarritako emozioa bailitzan (balio patriarkalak, kristauak, heterosexualak, eta monogamoak).</w:t>
      </w:r>
    </w:p>
    <w:p w:rsidR="00000000" w:rsidDel="00000000" w:rsidP="00000000" w:rsidRDefault="00000000" w:rsidRPr="00000000" w14:paraId="0000017D">
      <w:pPr>
        <w:ind w:left="0" w:firstLine="0"/>
        <w:rPr/>
      </w:pPr>
      <w:r w:rsidDel="00000000" w:rsidR="00000000" w:rsidRPr="00000000">
        <w:rPr>
          <w:rtl w:val="0"/>
        </w:rPr>
      </w:r>
    </w:p>
    <w:p w:rsidR="00000000" w:rsidDel="00000000" w:rsidP="00000000" w:rsidRDefault="00000000" w:rsidRPr="00000000" w14:paraId="0000017E">
      <w:pPr>
        <w:numPr>
          <w:ilvl w:val="0"/>
          <w:numId w:val="17"/>
        </w:numPr>
        <w:ind w:left="720" w:hanging="360"/>
        <w:rPr>
          <w:i w:val="1"/>
        </w:rPr>
      </w:pPr>
      <w:r w:rsidDel="00000000" w:rsidR="00000000" w:rsidRPr="00000000">
        <w:rPr>
          <w:i w:val="1"/>
          <w:rtl w:val="0"/>
        </w:rPr>
        <w:t xml:space="preserve">Sentitzea besteari axola zaiola, edo zu galtzeko beldurra duela. </w:t>
      </w:r>
    </w:p>
    <w:p w:rsidR="00000000" w:rsidDel="00000000" w:rsidP="00000000" w:rsidRDefault="00000000" w:rsidRPr="00000000" w14:paraId="0000017F">
      <w:pPr>
        <w:numPr>
          <w:ilvl w:val="0"/>
          <w:numId w:val="17"/>
        </w:numPr>
        <w:ind w:left="720" w:hanging="360"/>
        <w:rPr>
          <w:i w:val="1"/>
          <w:u w:val="none"/>
        </w:rPr>
      </w:pPr>
      <w:r w:rsidDel="00000000" w:rsidR="00000000" w:rsidRPr="00000000">
        <w:rPr>
          <w:i w:val="1"/>
          <w:rtl w:val="0"/>
        </w:rPr>
        <w:t xml:space="preserve">Inolako axolagabetasunak ere zalantza sor dezake. </w:t>
      </w:r>
    </w:p>
    <w:p w:rsidR="00000000" w:rsidDel="00000000" w:rsidP="00000000" w:rsidRDefault="00000000" w:rsidRPr="00000000" w14:paraId="00000180">
      <w:pPr>
        <w:numPr>
          <w:ilvl w:val="0"/>
          <w:numId w:val="17"/>
        </w:numPr>
        <w:ind w:left="720" w:hanging="360"/>
        <w:rPr>
          <w:i w:val="1"/>
          <w:u w:val="none"/>
        </w:rPr>
      </w:pPr>
      <w:r w:rsidDel="00000000" w:rsidR="00000000" w:rsidRPr="00000000">
        <w:rPr>
          <w:i w:val="1"/>
          <w:rtl w:val="0"/>
        </w:rPr>
        <w:t xml:space="preserve">Askatasuna mugatzen ez dutenak esnatu “berarentzat nahi nau” ideiarekin. Honek maitasunaz dugun irudia alda dezake. </w:t>
      </w:r>
    </w:p>
    <w:p w:rsidR="00000000" w:rsidDel="00000000" w:rsidP="00000000" w:rsidRDefault="00000000" w:rsidRPr="00000000" w14:paraId="00000181">
      <w:pPr>
        <w:numPr>
          <w:ilvl w:val="0"/>
          <w:numId w:val="17"/>
        </w:numPr>
        <w:ind w:left="720" w:hanging="360"/>
        <w:rPr>
          <w:i w:val="1"/>
          <w:u w:val="none"/>
        </w:rPr>
      </w:pPr>
      <w:r w:rsidDel="00000000" w:rsidR="00000000" w:rsidRPr="00000000">
        <w:rPr>
          <w:i w:val="1"/>
          <w:rtl w:val="0"/>
        </w:rPr>
        <w:t xml:space="preserve">Ikuspegi kultural batetik sozialki ezartua.</w:t>
      </w:r>
    </w:p>
    <w:p w:rsidR="00000000" w:rsidDel="00000000" w:rsidP="00000000" w:rsidRDefault="00000000" w:rsidRPr="00000000" w14:paraId="00000182">
      <w:pPr>
        <w:ind w:left="0" w:firstLine="0"/>
        <w:rPr>
          <w:i w:val="1"/>
        </w:rPr>
      </w:pPr>
      <w:r w:rsidDel="00000000" w:rsidR="00000000" w:rsidRPr="00000000">
        <w:rPr>
          <w:rtl w:val="0"/>
        </w:rPr>
      </w:r>
    </w:p>
    <w:p w:rsidR="00000000" w:rsidDel="00000000" w:rsidP="00000000" w:rsidRDefault="00000000" w:rsidRPr="00000000" w14:paraId="00000183">
      <w:pPr>
        <w:ind w:left="0" w:firstLine="0"/>
        <w:rPr/>
      </w:pPr>
      <w:r w:rsidDel="00000000" w:rsidR="00000000" w:rsidRPr="00000000">
        <w:rPr>
          <w:rtl w:val="0"/>
        </w:rPr>
        <w:t xml:space="preserve">4.3. INBIDIA ETA JELOSKORTASUNA (</w:t>
      </w:r>
      <w:r w:rsidDel="00000000" w:rsidR="00000000" w:rsidRPr="00000000">
        <w:rPr>
          <w:b w:val="1"/>
          <w:rtl w:val="0"/>
        </w:rPr>
        <w:t xml:space="preserve">antzekotasunak eta ezberdintasunak</w:t>
      </w:r>
      <w:r w:rsidDel="00000000" w:rsidR="00000000" w:rsidRPr="00000000">
        <w:rPr>
          <w:rtl w:val="0"/>
        </w:rPr>
        <w:t xml:space="preserve">)</w:t>
      </w:r>
    </w:p>
    <w:p w:rsidR="00000000" w:rsidDel="00000000" w:rsidP="00000000" w:rsidRDefault="00000000" w:rsidRPr="00000000" w14:paraId="00000184">
      <w:pPr>
        <w:ind w:left="0" w:firstLine="0"/>
        <w:rPr/>
      </w:pPr>
      <w:r w:rsidDel="00000000" w:rsidR="00000000" w:rsidRPr="00000000">
        <w:rPr>
          <w:rtl w:val="0"/>
        </w:rPr>
      </w:r>
    </w:p>
    <w:p w:rsidR="00000000" w:rsidDel="00000000" w:rsidP="00000000" w:rsidRDefault="00000000" w:rsidRPr="00000000" w14:paraId="00000185">
      <w:pPr>
        <w:ind w:left="0" w:firstLine="0"/>
        <w:rPr/>
      </w:pPr>
      <w:r w:rsidDel="00000000" w:rsidR="00000000" w:rsidRPr="00000000">
        <w:rPr>
          <w:rtl w:val="0"/>
        </w:rPr>
        <w:t xml:space="preserve">ANTZEKOTASUNAK:</w:t>
      </w:r>
    </w:p>
    <w:p w:rsidR="00000000" w:rsidDel="00000000" w:rsidP="00000000" w:rsidRDefault="00000000" w:rsidRPr="00000000" w14:paraId="00000186">
      <w:pPr>
        <w:numPr>
          <w:ilvl w:val="0"/>
          <w:numId w:val="61"/>
        </w:numPr>
        <w:ind w:left="720" w:hanging="360"/>
        <w:rPr>
          <w:u w:val="none"/>
        </w:rPr>
      </w:pPr>
      <w:r w:rsidDel="00000000" w:rsidR="00000000" w:rsidRPr="00000000">
        <w:rPr>
          <w:rtl w:val="0"/>
        </w:rPr>
        <w:t xml:space="preserve">Bietan, NI-a beste baten azpitik pertzibitzen da, eta autoestimuari mehatxatua sentitzen da.</w:t>
      </w:r>
    </w:p>
    <w:p w:rsidR="00000000" w:rsidDel="00000000" w:rsidP="00000000" w:rsidRDefault="00000000" w:rsidRPr="00000000" w14:paraId="00000187">
      <w:pPr>
        <w:numPr>
          <w:ilvl w:val="0"/>
          <w:numId w:val="61"/>
        </w:numPr>
        <w:ind w:left="720" w:hanging="360"/>
        <w:rPr>
          <w:u w:val="none"/>
        </w:rPr>
      </w:pPr>
      <w:r w:rsidDel="00000000" w:rsidR="00000000" w:rsidRPr="00000000">
        <w:rPr>
          <w:rtl w:val="0"/>
        </w:rPr>
        <w:t xml:space="preserve">Gainera, bi emozioak batera eman daitezke bikote erlazio batean: bikotearekiko jeloskor sentitzeaz gain, bere gaitasun eta lorpenengatik inbidia sentitu dezakegu.</w:t>
      </w:r>
    </w:p>
    <w:p w:rsidR="00000000" w:rsidDel="00000000" w:rsidP="00000000" w:rsidRDefault="00000000" w:rsidRPr="00000000" w14:paraId="00000188">
      <w:pPr>
        <w:numPr>
          <w:ilvl w:val="0"/>
          <w:numId w:val="61"/>
        </w:numPr>
        <w:ind w:left="720" w:hanging="360"/>
        <w:rPr>
          <w:u w:val="none"/>
        </w:rPr>
      </w:pPr>
      <w:r w:rsidDel="00000000" w:rsidR="00000000" w:rsidRPr="00000000">
        <w:rPr>
          <w:rtl w:val="0"/>
        </w:rPr>
        <w:t xml:space="preserve">Ingelesez, jealous terminoak jeloskortasuna eta inbidia sentimendu bakar batean biltzen ditu (batzuk zalantzan jartzen dute emozio bakarra ez ote diren)</w:t>
      </w:r>
    </w:p>
    <w:p w:rsidR="00000000" w:rsidDel="00000000" w:rsidP="00000000" w:rsidRDefault="00000000" w:rsidRPr="00000000" w14:paraId="00000189">
      <w:pPr>
        <w:ind w:left="0" w:firstLine="0"/>
        <w:rPr/>
      </w:pPr>
      <w:r w:rsidDel="00000000" w:rsidR="00000000" w:rsidRPr="00000000">
        <w:rPr>
          <w:rtl w:val="0"/>
        </w:rPr>
      </w:r>
    </w:p>
    <w:p w:rsidR="00000000" w:rsidDel="00000000" w:rsidP="00000000" w:rsidRDefault="00000000" w:rsidRPr="00000000" w14:paraId="0000018A">
      <w:pPr>
        <w:numPr>
          <w:ilvl w:val="0"/>
          <w:numId w:val="41"/>
        </w:numPr>
        <w:ind w:left="720" w:hanging="360"/>
        <w:rPr>
          <w:u w:val="none"/>
        </w:rPr>
      </w:pPr>
      <w:r w:rsidDel="00000000" w:rsidR="00000000" w:rsidRPr="00000000">
        <w:rPr>
          <w:rtl w:val="0"/>
        </w:rPr>
        <w:t xml:space="preserve">Bi emozioak batera ager daitezke.</w:t>
      </w:r>
    </w:p>
    <w:p w:rsidR="00000000" w:rsidDel="00000000" w:rsidP="00000000" w:rsidRDefault="00000000" w:rsidRPr="00000000" w14:paraId="0000018B">
      <w:pPr>
        <w:numPr>
          <w:ilvl w:val="0"/>
          <w:numId w:val="41"/>
        </w:numPr>
        <w:ind w:left="720" w:hanging="360"/>
        <w:rPr>
          <w:u w:val="none"/>
        </w:rPr>
      </w:pPr>
      <w:r w:rsidDel="00000000" w:rsidR="00000000" w:rsidRPr="00000000">
        <w:rPr>
          <w:rtl w:val="0"/>
        </w:rPr>
        <w:t xml:space="preserve">Jeloskorasuna emozo intentsoagoa bikote harremanetan. </w:t>
      </w:r>
    </w:p>
    <w:p w:rsidR="00000000" w:rsidDel="00000000" w:rsidP="00000000" w:rsidRDefault="00000000" w:rsidRPr="00000000" w14:paraId="0000018C">
      <w:pPr>
        <w:numPr>
          <w:ilvl w:val="0"/>
          <w:numId w:val="41"/>
        </w:numPr>
        <w:ind w:left="720" w:hanging="360"/>
        <w:rPr>
          <w:u w:val="none"/>
        </w:rPr>
      </w:pPr>
      <w:r w:rsidDel="00000000" w:rsidR="00000000" w:rsidRPr="00000000">
        <w:rPr>
          <w:rtl w:val="0"/>
        </w:rPr>
        <w:t xml:space="preserve">Bizipen subjektiboa indartsuagoa jeloskortasunean. </w:t>
      </w:r>
    </w:p>
    <w:p w:rsidR="00000000" w:rsidDel="00000000" w:rsidP="00000000" w:rsidRDefault="00000000" w:rsidRPr="00000000" w14:paraId="0000018D">
      <w:pPr>
        <w:ind w:left="0" w:firstLine="0"/>
        <w:rPr/>
      </w:pPr>
      <w:r w:rsidDel="00000000" w:rsidR="00000000" w:rsidRPr="00000000">
        <w:rPr>
          <w:rtl w:val="0"/>
        </w:rPr>
      </w:r>
    </w:p>
    <w:p w:rsidR="00000000" w:rsidDel="00000000" w:rsidP="00000000" w:rsidRDefault="00000000" w:rsidRPr="00000000" w14:paraId="0000018E">
      <w:pPr>
        <w:ind w:left="0" w:firstLine="0"/>
        <w:rPr/>
      </w:pPr>
      <w:r w:rsidDel="00000000" w:rsidR="00000000" w:rsidRPr="00000000">
        <w:rPr>
          <w:rtl w:val="0"/>
        </w:rPr>
      </w:r>
    </w:p>
    <w:p w:rsidR="00000000" w:rsidDel="00000000" w:rsidP="00000000" w:rsidRDefault="00000000" w:rsidRPr="00000000" w14:paraId="0000018F">
      <w:pPr>
        <w:ind w:left="0" w:firstLine="0"/>
        <w:rPr/>
      </w:pPr>
      <w:r w:rsidDel="00000000" w:rsidR="00000000" w:rsidRPr="00000000">
        <w:rPr>
          <w:rtl w:val="0"/>
        </w:rPr>
        <w:t xml:space="preserve">SALOVEY eta RODIN-en (1986) ñabardura: </w:t>
      </w:r>
    </w:p>
    <w:p w:rsidR="00000000" w:rsidDel="00000000" w:rsidP="00000000" w:rsidRDefault="00000000" w:rsidRPr="00000000" w14:paraId="00000190">
      <w:pPr>
        <w:numPr>
          <w:ilvl w:val="0"/>
          <w:numId w:val="35"/>
        </w:numPr>
        <w:ind w:left="720" w:hanging="360"/>
        <w:rPr>
          <w:u w:val="none"/>
        </w:rPr>
      </w:pPr>
      <w:r w:rsidDel="00000000" w:rsidR="00000000" w:rsidRPr="00000000">
        <w:rPr>
          <w:rtl w:val="0"/>
        </w:rPr>
        <w:t xml:space="preserve">Jeloskortasun erromantikoa intentsua da</w:t>
      </w:r>
    </w:p>
    <w:p w:rsidR="00000000" w:rsidDel="00000000" w:rsidP="00000000" w:rsidRDefault="00000000" w:rsidRPr="00000000" w14:paraId="00000191">
      <w:pPr>
        <w:numPr>
          <w:ilvl w:val="0"/>
          <w:numId w:val="35"/>
        </w:numPr>
        <w:ind w:left="720" w:hanging="360"/>
        <w:rPr>
          <w:u w:val="none"/>
        </w:rPr>
      </w:pPr>
      <w:r w:rsidDel="00000000" w:rsidR="00000000" w:rsidRPr="00000000">
        <w:rPr>
          <w:rtl w:val="0"/>
        </w:rPr>
        <w:t xml:space="preserve">Konparaketa sozialean oinarritutakoa eta inbidia barne hartzen duena ez hain intentsua</w:t>
      </w:r>
    </w:p>
    <w:p w:rsidR="00000000" w:rsidDel="00000000" w:rsidP="00000000" w:rsidRDefault="00000000" w:rsidRPr="00000000" w14:paraId="00000192">
      <w:pPr>
        <w:ind w:left="0" w:firstLine="0"/>
        <w:rPr/>
      </w:pPr>
      <w:r w:rsidDel="00000000" w:rsidR="00000000" w:rsidRPr="00000000">
        <w:rPr>
          <w:rtl w:val="0"/>
        </w:rPr>
      </w:r>
    </w:p>
    <w:p w:rsidR="00000000" w:rsidDel="00000000" w:rsidP="00000000" w:rsidRDefault="00000000" w:rsidRPr="00000000" w14:paraId="00000193">
      <w:pPr>
        <w:ind w:left="0" w:firstLine="0"/>
        <w:rPr/>
      </w:pPr>
      <w:r w:rsidDel="00000000" w:rsidR="00000000" w:rsidRPr="00000000">
        <w:rPr>
          <w:rtl w:val="0"/>
        </w:rPr>
      </w:r>
    </w:p>
    <w:p w:rsidR="00000000" w:rsidDel="00000000" w:rsidP="00000000" w:rsidRDefault="00000000" w:rsidRPr="00000000" w14:paraId="00000194">
      <w:pPr>
        <w:ind w:left="0" w:firstLine="0"/>
        <w:rPr/>
      </w:pPr>
      <w:r w:rsidDel="00000000" w:rsidR="00000000" w:rsidRPr="00000000">
        <w:rPr>
          <w:rtl w:val="0"/>
        </w:rPr>
      </w:r>
    </w:p>
    <w:p w:rsidR="00000000" w:rsidDel="00000000" w:rsidP="00000000" w:rsidRDefault="00000000" w:rsidRPr="00000000" w14:paraId="00000195">
      <w:pPr>
        <w:ind w:left="0" w:firstLine="0"/>
        <w:rPr/>
      </w:pPr>
      <w:r w:rsidDel="00000000" w:rsidR="00000000" w:rsidRPr="00000000">
        <w:rPr>
          <w:rtl w:val="0"/>
        </w:rPr>
      </w:r>
    </w:p>
    <w:p w:rsidR="00000000" w:rsidDel="00000000" w:rsidP="00000000" w:rsidRDefault="00000000" w:rsidRPr="00000000" w14:paraId="00000196">
      <w:pPr>
        <w:ind w:left="0" w:firstLine="0"/>
        <w:rPr/>
      </w:pPr>
      <w:r w:rsidDel="00000000" w:rsidR="00000000" w:rsidRPr="00000000">
        <w:rPr>
          <w:rtl w:val="0"/>
        </w:rPr>
      </w:r>
    </w:p>
    <w:p w:rsidR="00000000" w:rsidDel="00000000" w:rsidP="00000000" w:rsidRDefault="00000000" w:rsidRPr="00000000" w14:paraId="00000197">
      <w:pPr>
        <w:ind w:left="0" w:firstLine="0"/>
        <w:rPr/>
      </w:pPr>
      <w:r w:rsidDel="00000000" w:rsidR="00000000" w:rsidRPr="00000000">
        <w:rPr>
          <w:rtl w:val="0"/>
        </w:rPr>
      </w:r>
    </w:p>
    <w:p w:rsidR="00000000" w:rsidDel="00000000" w:rsidP="00000000" w:rsidRDefault="00000000" w:rsidRPr="00000000" w14:paraId="00000198">
      <w:pPr>
        <w:ind w:left="0" w:firstLine="0"/>
        <w:rPr/>
      </w:pPr>
      <w:r w:rsidDel="00000000" w:rsidR="00000000" w:rsidRPr="00000000">
        <w:rPr>
          <w:rtl w:val="0"/>
        </w:rPr>
      </w:r>
    </w:p>
    <w:p w:rsidR="00000000" w:rsidDel="00000000" w:rsidP="00000000" w:rsidRDefault="00000000" w:rsidRPr="00000000" w14:paraId="00000199">
      <w:pPr>
        <w:ind w:left="0" w:firstLine="0"/>
        <w:rPr/>
      </w:pPr>
      <w:r w:rsidDel="00000000" w:rsidR="00000000" w:rsidRPr="00000000">
        <w:rPr>
          <w:rtl w:val="0"/>
        </w:rPr>
        <w:t xml:space="preserve">EZBERDINTASUNAK (Parrott eta Smith, 1993):</w:t>
      </w:r>
    </w:p>
    <w:p w:rsidR="00000000" w:rsidDel="00000000" w:rsidP="00000000" w:rsidRDefault="00000000" w:rsidRPr="00000000" w14:paraId="0000019A">
      <w:pPr>
        <w:numPr>
          <w:ilvl w:val="0"/>
          <w:numId w:val="78"/>
        </w:numPr>
        <w:ind w:left="720" w:hanging="360"/>
        <w:rPr>
          <w:u w:val="none"/>
        </w:rPr>
      </w:pPr>
      <w:r w:rsidDel="00000000" w:rsidR="00000000" w:rsidRPr="00000000">
        <w:rPr>
          <w:rtl w:val="0"/>
        </w:rPr>
        <w:t xml:space="preserve">Bi emozio sozial hauek kualitatiboki ezberdinak dira. Hauei lotutako bizipen emozional subjektiboak ezberdinak dira.</w:t>
      </w:r>
    </w:p>
    <w:p w:rsidR="00000000" w:rsidDel="00000000" w:rsidP="00000000" w:rsidRDefault="00000000" w:rsidRPr="00000000" w14:paraId="0000019B">
      <w:pPr>
        <w:ind w:left="0" w:firstLine="0"/>
        <w:rPr/>
      </w:pPr>
      <w:r w:rsidDel="00000000" w:rsidR="00000000" w:rsidRPr="00000000">
        <w:rPr>
          <w:rtl w:val="0"/>
        </w:rPr>
      </w:r>
    </w:p>
    <w:p w:rsidR="00000000" w:rsidDel="00000000" w:rsidP="00000000" w:rsidRDefault="00000000" w:rsidRPr="00000000" w14:paraId="0000019C">
      <w:pPr>
        <w:numPr>
          <w:ilvl w:val="0"/>
          <w:numId w:val="50"/>
        </w:numPr>
        <w:ind w:left="720" w:hanging="360"/>
        <w:rPr>
          <w:u w:val="none"/>
        </w:rPr>
      </w:pPr>
      <w:r w:rsidDel="00000000" w:rsidR="00000000" w:rsidRPr="00000000">
        <w:rPr>
          <w:rtl w:val="0"/>
        </w:rPr>
        <w:t xml:space="preserve">Jeloskortasunean: mesfidantza sentimendua biziagoa da eta beldurra, ezjakintasuna eta bakardade sentimenduak nagusitzen dira (inbidian baino gehiago).</w:t>
      </w:r>
    </w:p>
    <w:p w:rsidR="00000000" w:rsidDel="00000000" w:rsidP="00000000" w:rsidRDefault="00000000" w:rsidRPr="00000000" w14:paraId="0000019D">
      <w:pPr>
        <w:ind w:left="720" w:firstLine="0"/>
        <w:rPr/>
      </w:pPr>
      <w:r w:rsidDel="00000000" w:rsidR="00000000" w:rsidRPr="00000000">
        <w:rPr>
          <w:rtl w:val="0"/>
        </w:rPr>
      </w:r>
    </w:p>
    <w:p w:rsidR="00000000" w:rsidDel="00000000" w:rsidP="00000000" w:rsidRDefault="00000000" w:rsidRPr="00000000" w14:paraId="0000019E">
      <w:pPr>
        <w:numPr>
          <w:ilvl w:val="0"/>
          <w:numId w:val="50"/>
        </w:numPr>
        <w:ind w:left="720" w:hanging="360"/>
        <w:rPr>
          <w:u w:val="none"/>
        </w:rPr>
      </w:pPr>
      <w:r w:rsidDel="00000000" w:rsidR="00000000" w:rsidRPr="00000000">
        <w:rPr>
          <w:rtl w:val="0"/>
        </w:rPr>
        <w:t xml:space="preserve">Inbidia prototipikoan: beste pertsona baten kontrako balorazioa, bere helburuetatik urruntzeko desioa eta gutxiagotasun sentimendua nabari dira (jeloskortasunean baino gehiago).</w:t>
      </w:r>
    </w:p>
    <w:p w:rsidR="00000000" w:rsidDel="00000000" w:rsidP="00000000" w:rsidRDefault="00000000" w:rsidRPr="00000000" w14:paraId="0000019F">
      <w:pPr>
        <w:ind w:left="720" w:firstLine="0"/>
        <w:rPr/>
      </w:pPr>
      <w:r w:rsidDel="00000000" w:rsidR="00000000" w:rsidRPr="00000000">
        <w:rPr>
          <w:rtl w:val="0"/>
        </w:rPr>
      </w:r>
    </w:p>
    <w:p w:rsidR="00000000" w:rsidDel="00000000" w:rsidP="00000000" w:rsidRDefault="00000000" w:rsidRPr="00000000" w14:paraId="000001A0">
      <w:pPr>
        <w:numPr>
          <w:ilvl w:val="0"/>
          <w:numId w:val="78"/>
        </w:numPr>
        <w:ind w:left="720" w:hanging="360"/>
        <w:rPr>
          <w:u w:val="none"/>
        </w:rPr>
      </w:pPr>
      <w:r w:rsidDel="00000000" w:rsidR="00000000" w:rsidRPr="00000000">
        <w:rPr>
          <w:rtl w:val="0"/>
        </w:rPr>
        <w:t xml:space="preserve">Jeloskortasun sentimendu guztietatik %60an inbidia agertzen da, baina inbidiako esperientzia guztietatik %10an bakarrik jeloskortasuna.</w:t>
      </w:r>
    </w:p>
    <w:p w:rsidR="00000000" w:rsidDel="00000000" w:rsidP="00000000" w:rsidRDefault="00000000" w:rsidRPr="00000000" w14:paraId="000001A1">
      <w:pPr>
        <w:numPr>
          <w:ilvl w:val="0"/>
          <w:numId w:val="29"/>
        </w:numPr>
        <w:ind w:left="1440" w:hanging="360"/>
        <w:rPr>
          <w:u w:val="none"/>
        </w:rPr>
      </w:pPr>
      <w:r w:rsidDel="00000000" w:rsidR="00000000" w:rsidRPr="00000000">
        <w:rPr>
          <w:rtl w:val="0"/>
        </w:rPr>
        <w:t xml:space="preserve">Jeloskortasunaren batera agertzen da inbidia. </w:t>
      </w:r>
    </w:p>
    <w:p w:rsidR="00000000" w:rsidDel="00000000" w:rsidP="00000000" w:rsidRDefault="00000000" w:rsidRPr="00000000" w14:paraId="000001A2">
      <w:pPr>
        <w:ind w:left="0" w:firstLine="0"/>
        <w:rPr/>
      </w:pPr>
      <w:r w:rsidDel="00000000" w:rsidR="00000000" w:rsidRPr="00000000">
        <w:rPr>
          <w:rtl w:val="0"/>
        </w:rPr>
      </w:r>
    </w:p>
    <w:p w:rsidR="00000000" w:rsidDel="00000000" w:rsidP="00000000" w:rsidRDefault="00000000" w:rsidRPr="00000000" w14:paraId="000001A3">
      <w:pPr>
        <w:numPr>
          <w:ilvl w:val="0"/>
          <w:numId w:val="78"/>
        </w:numPr>
        <w:ind w:left="720" w:hanging="360"/>
        <w:rPr>
          <w:u w:val="none"/>
        </w:rPr>
      </w:pPr>
      <w:r w:rsidDel="00000000" w:rsidR="00000000" w:rsidRPr="00000000">
        <w:rPr>
          <w:rtl w:val="0"/>
        </w:rPr>
        <w:t xml:space="preserve">Horregatik diote jeloskortasuna inbidiaren forma zehatza izan beharko lukeela.</w:t>
      </w:r>
    </w:p>
    <w:p w:rsidR="00000000" w:rsidDel="00000000" w:rsidP="00000000" w:rsidRDefault="00000000" w:rsidRPr="00000000" w14:paraId="000001A4">
      <w:pPr>
        <w:ind w:left="0" w:firstLine="0"/>
        <w:rPr/>
      </w:pPr>
      <w:r w:rsidDel="00000000" w:rsidR="00000000" w:rsidRPr="00000000">
        <w:rPr>
          <w:rtl w:val="0"/>
        </w:rPr>
      </w:r>
    </w:p>
    <w:p w:rsidR="00000000" w:rsidDel="00000000" w:rsidP="00000000" w:rsidRDefault="00000000" w:rsidRPr="00000000" w14:paraId="000001A5">
      <w:pPr>
        <w:ind w:left="0" w:firstLine="0"/>
        <w:rPr/>
      </w:pPr>
      <w:r w:rsidDel="00000000" w:rsidR="00000000" w:rsidRPr="00000000">
        <w:rPr>
          <w:rtl w:val="0"/>
        </w:rPr>
        <w:t xml:space="preserve">5. ENPATIA</w:t>
      </w:r>
    </w:p>
    <w:p w:rsidR="00000000" w:rsidDel="00000000" w:rsidP="00000000" w:rsidRDefault="00000000" w:rsidRPr="00000000" w14:paraId="000001A6">
      <w:pPr>
        <w:ind w:left="0" w:firstLine="0"/>
        <w:rPr/>
      </w:pPr>
      <w:r w:rsidDel="00000000" w:rsidR="00000000" w:rsidRPr="00000000">
        <w:rPr>
          <w:rtl w:val="0"/>
        </w:rPr>
        <w:t xml:space="preserve">5.1. ZER DA GURETZAT ENPATIA? (deskribapena)</w:t>
      </w:r>
    </w:p>
    <w:p w:rsidR="00000000" w:rsidDel="00000000" w:rsidP="00000000" w:rsidRDefault="00000000" w:rsidRPr="00000000" w14:paraId="000001A7">
      <w:pPr>
        <w:ind w:left="0" w:firstLine="0"/>
        <w:rPr/>
      </w:pPr>
      <w:r w:rsidDel="00000000" w:rsidR="00000000" w:rsidRPr="00000000">
        <w:rPr>
          <w:rtl w:val="0"/>
        </w:rPr>
      </w:r>
    </w:p>
    <w:p w:rsidR="00000000" w:rsidDel="00000000" w:rsidP="00000000" w:rsidRDefault="00000000" w:rsidRPr="00000000" w14:paraId="000001A8">
      <w:pPr>
        <w:ind w:left="0" w:firstLine="0"/>
        <w:jc w:val="center"/>
        <w:rPr/>
      </w:pPr>
      <w:r w:rsidDel="00000000" w:rsidR="00000000" w:rsidRPr="00000000">
        <w:rPr/>
        <w:drawing>
          <wp:inline distB="114300" distT="114300" distL="114300" distR="114300">
            <wp:extent cx="4567238" cy="2122361"/>
            <wp:effectExtent b="0" l="0" r="0" t="0"/>
            <wp:docPr id="1" name="image5.png"/>
            <a:graphic>
              <a:graphicData uri="http://schemas.openxmlformats.org/drawingml/2006/picture">
                <pic:pic>
                  <pic:nvPicPr>
                    <pic:cNvPr id="0" name="image5.png"/>
                    <pic:cNvPicPr preferRelativeResize="0"/>
                  </pic:nvPicPr>
                  <pic:blipFill>
                    <a:blip r:embed="rId11"/>
                    <a:srcRect b="45427" l="8471" r="61960" t="30088"/>
                    <a:stretch>
                      <a:fillRect/>
                    </a:stretch>
                  </pic:blipFill>
                  <pic:spPr>
                    <a:xfrm>
                      <a:off x="0" y="0"/>
                      <a:ext cx="4567238" cy="2122361"/>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ind w:left="0" w:firstLine="0"/>
        <w:rPr/>
      </w:pPr>
      <w:r w:rsidDel="00000000" w:rsidR="00000000" w:rsidRPr="00000000">
        <w:rPr>
          <w:rtl w:val="0"/>
        </w:rPr>
      </w:r>
    </w:p>
    <w:p w:rsidR="00000000" w:rsidDel="00000000" w:rsidP="00000000" w:rsidRDefault="00000000" w:rsidRPr="00000000" w14:paraId="000001AA">
      <w:pPr>
        <w:ind w:left="0" w:firstLine="0"/>
        <w:rPr/>
      </w:pPr>
      <w:r w:rsidDel="00000000" w:rsidR="00000000" w:rsidRPr="00000000">
        <w:rPr>
          <w:rtl w:val="0"/>
        </w:rPr>
      </w:r>
    </w:p>
    <w:p w:rsidR="00000000" w:rsidDel="00000000" w:rsidP="00000000" w:rsidRDefault="00000000" w:rsidRPr="00000000" w14:paraId="000001AB">
      <w:pPr>
        <w:numPr>
          <w:ilvl w:val="0"/>
          <w:numId w:val="44"/>
        </w:numPr>
        <w:ind w:left="720" w:hanging="360"/>
        <w:rPr>
          <w:u w:val="none"/>
        </w:rPr>
      </w:pPr>
      <w:r w:rsidDel="00000000" w:rsidR="00000000" w:rsidRPr="00000000">
        <w:rPr>
          <w:b w:val="1"/>
          <w:rtl w:val="0"/>
        </w:rPr>
        <w:t xml:space="preserve">Enpatia kognitiboa:</w:t>
      </w:r>
      <w:r w:rsidDel="00000000" w:rsidR="00000000" w:rsidRPr="00000000">
        <w:rPr>
          <w:rtl w:val="0"/>
        </w:rPr>
        <w:t xml:space="preserve"> besteren lekuan jartzeko PROZESU KOGNITIBOA. Besteen ikuspegitik gertakizunak ulertzeko gaitasuna (Hogan,1969). </w:t>
      </w:r>
    </w:p>
    <w:p w:rsidR="00000000" w:rsidDel="00000000" w:rsidP="00000000" w:rsidRDefault="00000000" w:rsidRPr="00000000" w14:paraId="000001AC">
      <w:pPr>
        <w:rPr>
          <w:b w:val="1"/>
        </w:rPr>
      </w:pPr>
      <w:r w:rsidDel="00000000" w:rsidR="00000000" w:rsidRPr="00000000">
        <w:rPr>
          <w:rtl w:val="0"/>
        </w:rPr>
      </w:r>
    </w:p>
    <w:p w:rsidR="00000000" w:rsidDel="00000000" w:rsidP="00000000" w:rsidRDefault="00000000" w:rsidRPr="00000000" w14:paraId="000001AD">
      <w:pPr>
        <w:numPr>
          <w:ilvl w:val="0"/>
          <w:numId w:val="44"/>
        </w:numPr>
        <w:ind w:left="720" w:hanging="360"/>
        <w:rPr>
          <w:u w:val="none"/>
        </w:rPr>
      </w:pPr>
      <w:r w:rsidDel="00000000" w:rsidR="00000000" w:rsidRPr="00000000">
        <w:rPr>
          <w:b w:val="1"/>
          <w:rtl w:val="0"/>
        </w:rPr>
        <w:t xml:space="preserve">Enpatia afektiboa: </w:t>
      </w:r>
      <w:r w:rsidDel="00000000" w:rsidR="00000000" w:rsidRPr="00000000">
        <w:rPr>
          <w:rtl w:val="0"/>
        </w:rPr>
        <w:t xml:space="preserve">prozesu horren EMAITZA EMOZIONALA. Besteen emozioekin konektatzeko gaitasun afektiboa; alegia, besteen sufrimenduak guri tristura aktibatzea edo zorte onak alaitasuna (Eisenberg eta Strayer, 1992; Hoffman,1992).</w:t>
      </w:r>
    </w:p>
    <w:p w:rsidR="00000000" w:rsidDel="00000000" w:rsidP="00000000" w:rsidRDefault="00000000" w:rsidRPr="00000000" w14:paraId="000001AE">
      <w:pPr>
        <w:ind w:left="720" w:firstLine="0"/>
        <w:rPr/>
      </w:pPr>
      <w:r w:rsidDel="00000000" w:rsidR="00000000" w:rsidRPr="00000000">
        <w:rPr>
          <w:rtl w:val="0"/>
        </w:rPr>
      </w:r>
    </w:p>
    <w:p w:rsidR="00000000" w:rsidDel="00000000" w:rsidP="00000000" w:rsidRDefault="00000000" w:rsidRPr="00000000" w14:paraId="000001AF">
      <w:pPr>
        <w:numPr>
          <w:ilvl w:val="0"/>
          <w:numId w:val="62"/>
        </w:numPr>
        <w:ind w:left="720" w:hanging="360"/>
        <w:rPr>
          <w:u w:val="none"/>
        </w:rPr>
      </w:pPr>
      <w:r w:rsidDel="00000000" w:rsidR="00000000" w:rsidRPr="00000000">
        <w:rPr>
          <w:rtl w:val="0"/>
        </w:rPr>
        <w:t xml:space="preserve">Besteak sentitzen duen emozioarekiko erantzun koherentea.</w:t>
      </w:r>
    </w:p>
    <w:p w:rsidR="00000000" w:rsidDel="00000000" w:rsidP="00000000" w:rsidRDefault="00000000" w:rsidRPr="00000000" w14:paraId="000001B0">
      <w:pPr>
        <w:numPr>
          <w:ilvl w:val="0"/>
          <w:numId w:val="62"/>
        </w:numPr>
        <w:ind w:left="720" w:hanging="360"/>
        <w:rPr>
          <w:u w:val="none"/>
        </w:rPr>
      </w:pPr>
      <w:r w:rsidDel="00000000" w:rsidR="00000000" w:rsidRPr="00000000">
        <w:rPr>
          <w:rtl w:val="0"/>
        </w:rPr>
        <w:t xml:space="preserve">Psikopatek: Alderdi kognitiboa garatuta baina afektiboa mugatuta. </w:t>
      </w:r>
    </w:p>
    <w:p w:rsidR="00000000" w:rsidDel="00000000" w:rsidP="00000000" w:rsidRDefault="00000000" w:rsidRPr="00000000" w14:paraId="000001B1">
      <w:pPr>
        <w:numPr>
          <w:ilvl w:val="0"/>
          <w:numId w:val="62"/>
        </w:numPr>
        <w:ind w:left="720" w:hanging="360"/>
        <w:rPr>
          <w:u w:val="none"/>
        </w:rPr>
      </w:pPr>
      <w:r w:rsidDel="00000000" w:rsidR="00000000" w:rsidRPr="00000000">
        <w:rPr>
          <w:rtl w:val="0"/>
        </w:rPr>
        <w:t xml:space="preserve">Afektiboa: Benetako enpatia. </w:t>
      </w:r>
    </w:p>
    <w:p w:rsidR="00000000" w:rsidDel="00000000" w:rsidP="00000000" w:rsidRDefault="00000000" w:rsidRPr="00000000" w14:paraId="000001B2">
      <w:pPr>
        <w:ind w:left="0" w:firstLine="0"/>
        <w:rPr/>
      </w:pPr>
      <w:r w:rsidDel="00000000" w:rsidR="00000000" w:rsidRPr="00000000">
        <w:rPr>
          <w:rtl w:val="0"/>
        </w:rPr>
      </w:r>
    </w:p>
    <w:p w:rsidR="00000000" w:rsidDel="00000000" w:rsidP="00000000" w:rsidRDefault="00000000" w:rsidRPr="00000000" w14:paraId="000001B3">
      <w:pPr>
        <w:ind w:left="0" w:firstLine="0"/>
        <w:rPr/>
      </w:pPr>
      <w:r w:rsidDel="00000000" w:rsidR="00000000" w:rsidRPr="00000000">
        <w:rPr>
          <w:rtl w:val="0"/>
        </w:rPr>
      </w:r>
    </w:p>
    <w:p w:rsidR="00000000" w:rsidDel="00000000" w:rsidP="00000000" w:rsidRDefault="00000000" w:rsidRPr="00000000" w14:paraId="000001B4">
      <w:pPr>
        <w:ind w:left="0" w:firstLine="0"/>
        <w:rPr/>
      </w:pPr>
      <w:r w:rsidDel="00000000" w:rsidR="00000000" w:rsidRPr="00000000">
        <w:rPr>
          <w:rtl w:val="0"/>
        </w:rPr>
        <w:t xml:space="preserve">“Besterenpentsamenduak zein emozioak ulertu eta sentitzeko gaitasunak barne hartzen dituen fenomeno konplexua da” (Davis, 1996; Joliffe eta Farrington, 2004)”</w:t>
      </w:r>
    </w:p>
    <w:p w:rsidR="00000000" w:rsidDel="00000000" w:rsidP="00000000" w:rsidRDefault="00000000" w:rsidRPr="00000000" w14:paraId="000001B5">
      <w:pPr>
        <w:ind w:left="0" w:firstLine="0"/>
        <w:rPr/>
      </w:pPr>
      <w:r w:rsidDel="00000000" w:rsidR="00000000" w:rsidRPr="00000000">
        <w:rPr>
          <w:rtl w:val="0"/>
        </w:rPr>
      </w:r>
    </w:p>
    <w:p w:rsidR="00000000" w:rsidDel="00000000" w:rsidP="00000000" w:rsidRDefault="00000000" w:rsidRPr="00000000" w14:paraId="000001B6">
      <w:pPr>
        <w:numPr>
          <w:ilvl w:val="0"/>
          <w:numId w:val="51"/>
        </w:numPr>
        <w:ind w:left="720" w:hanging="360"/>
        <w:rPr>
          <w:u w:val="none"/>
        </w:rPr>
      </w:pPr>
      <w:r w:rsidDel="00000000" w:rsidR="00000000" w:rsidRPr="00000000">
        <w:rPr>
          <w:rtl w:val="0"/>
        </w:rPr>
        <w:t xml:space="preserve">Enpatiaren ohikuntza eman daiteke. </w:t>
      </w:r>
    </w:p>
    <w:p w:rsidR="00000000" w:rsidDel="00000000" w:rsidP="00000000" w:rsidRDefault="00000000" w:rsidRPr="00000000" w14:paraId="000001B7">
      <w:pPr>
        <w:numPr>
          <w:ilvl w:val="0"/>
          <w:numId w:val="51"/>
        </w:numPr>
        <w:ind w:left="720" w:hanging="360"/>
        <w:rPr>
          <w:u w:val="none"/>
        </w:rPr>
      </w:pPr>
      <w:r w:rsidDel="00000000" w:rsidR="00000000" w:rsidRPr="00000000">
        <w:rPr>
          <w:rtl w:val="0"/>
        </w:rPr>
        <w:t xml:space="preserve">Enpatia duten pertsnek printzipioak ikastean orokortzeko gaitasuna.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drawing>
          <wp:inline distB="114300" distT="114300" distL="114300" distR="114300">
            <wp:extent cx="5729288" cy="3010304"/>
            <wp:effectExtent b="0" l="0" r="0" t="0"/>
            <wp:docPr id="7" name="image3.png"/>
            <a:graphic>
              <a:graphicData uri="http://schemas.openxmlformats.org/drawingml/2006/picture">
                <pic:pic>
                  <pic:nvPicPr>
                    <pic:cNvPr id="0" name="image3.png"/>
                    <pic:cNvPicPr preferRelativeResize="0"/>
                  </pic:nvPicPr>
                  <pic:blipFill>
                    <a:blip r:embed="rId12"/>
                    <a:srcRect b="25073" l="3156" r="55286" t="36094"/>
                    <a:stretch>
                      <a:fillRect/>
                    </a:stretch>
                  </pic:blipFill>
                  <pic:spPr>
                    <a:xfrm>
                      <a:off x="0" y="0"/>
                      <a:ext cx="5729288" cy="3010304"/>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-Enpatia egozentrikoa: Zerbait kutsatuko zaie baina beraiei funtzionatzen diena besteei eskaini. Ez da ulertzen bestea eta nire arteko ezberdintasun afektiboa.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- 2-4 bitartean ni eta beste fisikoki eta emozionalki ezberdintzeko gaitasuna garatuta. </w:t>
      </w:r>
    </w:p>
    <w:p w:rsidR="00000000" w:rsidDel="00000000" w:rsidP="00000000" w:rsidRDefault="00000000" w:rsidRPr="00000000" w14:paraId="000001BE">
      <w:pPr>
        <w:rPr/>
      </w:pPr>
      <w:r w:rsidDel="00000000" w:rsidR="00000000" w:rsidRPr="00000000">
        <w:rPr>
          <w:rtl w:val="0"/>
        </w:rPr>
        <w:t xml:space="preserve">- Nerabezaroa iritsi aurretik (6,7,8 urte) gizakiari lagundu beharko lioken zerbait gertatu. </w:t>
      </w:r>
    </w:p>
    <w:p w:rsidR="00000000" w:rsidDel="00000000" w:rsidP="00000000" w:rsidRDefault="00000000" w:rsidRPr="00000000" w14:paraId="000001BF">
      <w:pPr>
        <w:rPr/>
      </w:pPr>
      <w:r w:rsidDel="00000000" w:rsidR="00000000" w:rsidRPr="00000000">
        <w:rPr>
          <w:rtl w:val="0"/>
        </w:rPr>
        <w:t xml:space="preserve">- Gizakiaren ikuspegi orokorrarekin zerikusia duen pentsamendua=heriotza</w:t>
      </w:r>
    </w:p>
    <w:p w:rsidR="00000000" w:rsidDel="00000000" w:rsidP="00000000" w:rsidRDefault="00000000" w:rsidRPr="00000000" w14:paraId="000001C0">
      <w:pPr>
        <w:rPr/>
      </w:pPr>
      <w:r w:rsidDel="00000000" w:rsidR="00000000" w:rsidRPr="00000000">
        <w:rPr>
          <w:rtl w:val="0"/>
        </w:rPr>
        <w:t xml:space="preserve">-Besteen heriotza eta gure propioaren lehen pentsamendua. </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5.3. ENPATIA ETA BESTEEI LAGUNDU NAHIA</w:t>
      </w:r>
    </w:p>
    <w:p w:rsidR="00000000" w:rsidDel="00000000" w:rsidP="00000000" w:rsidRDefault="00000000" w:rsidRPr="00000000" w14:paraId="000001C3">
      <w:pPr>
        <w:numPr>
          <w:ilvl w:val="0"/>
          <w:numId w:val="75"/>
        </w:numPr>
        <w:ind w:left="720" w:hanging="360"/>
        <w:rPr>
          <w:u w:val="none"/>
        </w:rPr>
      </w:pPr>
      <w:r w:rsidDel="00000000" w:rsidR="00000000" w:rsidRPr="00000000">
        <w:rPr>
          <w:rtl w:val="0"/>
        </w:rPr>
        <w:t xml:space="preserve">Enpatia, besteei laguntzearekin erlazionatuta dago, motibazio altruistarekin. </w:t>
      </w:r>
    </w:p>
    <w:p w:rsidR="00000000" w:rsidDel="00000000" w:rsidP="00000000" w:rsidRDefault="00000000" w:rsidRPr="00000000" w14:paraId="000001C4">
      <w:pPr>
        <w:numPr>
          <w:ilvl w:val="0"/>
          <w:numId w:val="75"/>
        </w:numPr>
        <w:ind w:left="720" w:hanging="360"/>
        <w:rPr>
          <w:u w:val="none"/>
        </w:rPr>
      </w:pPr>
      <w:r w:rsidDel="00000000" w:rsidR="00000000" w:rsidRPr="00000000">
        <w:rPr>
          <w:rtl w:val="0"/>
        </w:rPr>
        <w:t xml:space="preserve">Altruismoaren ikerketetan bi ikuspegi nagusitu dira (López et al., 1994):</w:t>
      </w:r>
    </w:p>
    <w:p w:rsidR="00000000" w:rsidDel="00000000" w:rsidP="00000000" w:rsidRDefault="00000000" w:rsidRPr="00000000" w14:paraId="000001C5">
      <w:pPr>
        <w:ind w:left="720" w:firstLine="0"/>
        <w:rPr/>
      </w:pPr>
      <w:r w:rsidDel="00000000" w:rsidR="00000000" w:rsidRPr="00000000">
        <w:rPr>
          <w:rtl w:val="0"/>
        </w:rPr>
      </w:r>
    </w:p>
    <w:p w:rsidR="00000000" w:rsidDel="00000000" w:rsidP="00000000" w:rsidRDefault="00000000" w:rsidRPr="00000000" w14:paraId="000001C6">
      <w:pPr>
        <w:numPr>
          <w:ilvl w:val="0"/>
          <w:numId w:val="66"/>
        </w:numPr>
        <w:ind w:left="1440" w:hanging="360"/>
        <w:rPr>
          <w:u w:val="none"/>
        </w:rPr>
      </w:pPr>
      <w:r w:rsidDel="00000000" w:rsidR="00000000" w:rsidRPr="00000000">
        <w:rPr>
          <w:rtl w:val="0"/>
        </w:rPr>
        <w:t xml:space="preserve">Besteen laguntzen diegu, besteen sufrimenduak eragiten digun mina gutxitzeko (motibazio egoista). </w:t>
      </w:r>
    </w:p>
    <w:p w:rsidR="00000000" w:rsidDel="00000000" w:rsidP="00000000" w:rsidRDefault="00000000" w:rsidRPr="00000000" w14:paraId="000001C7">
      <w:pPr>
        <w:ind w:left="1440" w:firstLine="0"/>
        <w:rPr/>
      </w:pPr>
      <w:r w:rsidDel="00000000" w:rsidR="00000000" w:rsidRPr="00000000">
        <w:rPr>
          <w:rtl w:val="0"/>
        </w:rPr>
      </w:r>
    </w:p>
    <w:p w:rsidR="00000000" w:rsidDel="00000000" w:rsidP="00000000" w:rsidRDefault="00000000" w:rsidRPr="00000000" w14:paraId="000001C8">
      <w:pPr>
        <w:numPr>
          <w:ilvl w:val="0"/>
          <w:numId w:val="66"/>
        </w:numPr>
        <w:ind w:left="1440" w:hanging="360"/>
        <w:rPr>
          <w:u w:val="none"/>
        </w:rPr>
      </w:pPr>
      <w:r w:rsidDel="00000000" w:rsidR="00000000" w:rsidRPr="00000000">
        <w:rPr>
          <w:rtl w:val="0"/>
        </w:rPr>
        <w:t xml:space="preserve">Besteei laguntzen diegu, besteen ondoeza gutxitzeak ondo sentiarazten gaituelako edo ez laguntzeak gaizki (motibazio altruista).</w:t>
      </w:r>
    </w:p>
    <w:p w:rsidR="00000000" w:rsidDel="00000000" w:rsidP="00000000" w:rsidRDefault="00000000" w:rsidRPr="00000000" w14:paraId="000001C9">
      <w:pPr>
        <w:ind w:left="0" w:firstLine="0"/>
        <w:rPr/>
      </w:pPr>
      <w:r w:rsidDel="00000000" w:rsidR="00000000" w:rsidRPr="00000000">
        <w:rPr>
          <w:rtl w:val="0"/>
        </w:rPr>
      </w:r>
    </w:p>
    <w:p w:rsidR="00000000" w:rsidDel="00000000" w:rsidP="00000000" w:rsidRDefault="00000000" w:rsidRPr="00000000" w14:paraId="000001CA">
      <w:pPr>
        <w:ind w:left="0" w:firstLine="0"/>
        <w:rPr/>
      </w:pPr>
      <w:r w:rsidDel="00000000" w:rsidR="00000000" w:rsidRPr="00000000">
        <w:rPr>
          <w:rtl w:val="0"/>
        </w:rPr>
      </w:r>
    </w:p>
    <w:p w:rsidR="00000000" w:rsidDel="00000000" w:rsidP="00000000" w:rsidRDefault="00000000" w:rsidRPr="00000000" w14:paraId="000001CB">
      <w:pPr>
        <w:ind w:left="0" w:firstLine="0"/>
        <w:rPr/>
      </w:pPr>
      <w:r w:rsidDel="00000000" w:rsidR="00000000" w:rsidRPr="00000000">
        <w:rPr>
          <w:rtl w:val="0"/>
        </w:rPr>
      </w:r>
    </w:p>
    <w:p w:rsidR="00000000" w:rsidDel="00000000" w:rsidP="00000000" w:rsidRDefault="00000000" w:rsidRPr="00000000" w14:paraId="000001CC">
      <w:pPr>
        <w:ind w:left="0" w:firstLine="0"/>
        <w:rPr/>
      </w:pPr>
      <w:r w:rsidDel="00000000" w:rsidR="00000000" w:rsidRPr="00000000">
        <w:rPr>
          <w:rtl w:val="0"/>
        </w:rPr>
      </w:r>
    </w:p>
    <w:p w:rsidR="00000000" w:rsidDel="00000000" w:rsidP="00000000" w:rsidRDefault="00000000" w:rsidRPr="00000000" w14:paraId="000001CD">
      <w:pPr>
        <w:ind w:left="0" w:firstLine="0"/>
        <w:rPr/>
      </w:pPr>
      <w:r w:rsidDel="00000000" w:rsidR="00000000" w:rsidRPr="00000000">
        <w:rPr>
          <w:rtl w:val="0"/>
        </w:rPr>
      </w:r>
    </w:p>
    <w:p w:rsidR="00000000" w:rsidDel="00000000" w:rsidP="00000000" w:rsidRDefault="00000000" w:rsidRPr="00000000" w14:paraId="000001CE">
      <w:pPr>
        <w:ind w:left="0" w:firstLine="0"/>
        <w:rPr/>
      </w:pPr>
      <w:r w:rsidDel="00000000" w:rsidR="00000000" w:rsidRPr="00000000">
        <w:rPr>
          <w:rtl w:val="0"/>
        </w:rPr>
      </w:r>
    </w:p>
    <w:p w:rsidR="00000000" w:rsidDel="00000000" w:rsidP="00000000" w:rsidRDefault="00000000" w:rsidRPr="00000000" w14:paraId="000001CF">
      <w:pPr>
        <w:numPr>
          <w:ilvl w:val="0"/>
          <w:numId w:val="75"/>
        </w:numPr>
        <w:ind w:left="720" w:hanging="360"/>
        <w:rPr>
          <w:u w:val="none"/>
        </w:rPr>
      </w:pPr>
      <w:r w:rsidDel="00000000" w:rsidR="00000000" w:rsidRPr="00000000">
        <w:rPr>
          <w:rtl w:val="0"/>
        </w:rPr>
        <w:t xml:space="preserve">Bestearen sufrimenduarekiko bi erreakzio mota (Batson): </w:t>
      </w:r>
    </w:p>
    <w:p w:rsidR="00000000" w:rsidDel="00000000" w:rsidP="00000000" w:rsidRDefault="00000000" w:rsidRPr="00000000" w14:paraId="000001D0">
      <w:pPr>
        <w:numPr>
          <w:ilvl w:val="0"/>
          <w:numId w:val="26"/>
        </w:numPr>
        <w:ind w:left="1440" w:hanging="360"/>
        <w:rPr>
          <w:u w:val="none"/>
        </w:rPr>
      </w:pPr>
      <w:r w:rsidDel="00000000" w:rsidR="00000000" w:rsidRPr="00000000">
        <w:rPr>
          <w:rtl w:val="0"/>
        </w:rPr>
        <w:t xml:space="preserve">Biktiman oinarritutako enpatia (enpatia): arreta sufritzen ari den pertsonarengan jartzen da. Konpasioa, samurtasuna eta laguntzeko nahia. </w:t>
      </w:r>
    </w:p>
    <w:p w:rsidR="00000000" w:rsidDel="00000000" w:rsidP="00000000" w:rsidRDefault="00000000" w:rsidRPr="00000000" w14:paraId="000001D1">
      <w:pPr>
        <w:ind w:left="1440" w:firstLine="0"/>
        <w:rPr/>
      </w:pPr>
      <w:r w:rsidDel="00000000" w:rsidR="00000000" w:rsidRPr="00000000">
        <w:rPr>
          <w:rtl w:val="0"/>
        </w:rPr>
      </w:r>
    </w:p>
    <w:p w:rsidR="00000000" w:rsidDel="00000000" w:rsidP="00000000" w:rsidRDefault="00000000" w:rsidRPr="00000000" w14:paraId="000001D2">
      <w:pPr>
        <w:numPr>
          <w:ilvl w:val="0"/>
          <w:numId w:val="26"/>
        </w:numPr>
        <w:ind w:left="1440" w:hanging="360"/>
        <w:rPr>
          <w:u w:val="none"/>
        </w:rPr>
      </w:pPr>
      <w:r w:rsidDel="00000000" w:rsidR="00000000" w:rsidRPr="00000000">
        <w:rPr>
          <w:rtl w:val="0"/>
        </w:rPr>
        <w:t xml:space="preserve">Gugan oinarritutako enpatia (egonezin pertsonala): arreta norberarengan. Ezinegona, angustia edo alarma sentimenduak</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jc w:val="center"/>
        <w:rPr/>
      </w:pPr>
      <w:r w:rsidDel="00000000" w:rsidR="00000000" w:rsidRPr="00000000">
        <w:rPr/>
        <w:drawing>
          <wp:inline distB="114300" distT="114300" distL="114300" distR="114300">
            <wp:extent cx="3895725" cy="2563768"/>
            <wp:effectExtent b="0" l="0" r="0" t="0"/>
            <wp:docPr id="8" name="image4.png"/>
            <a:graphic>
              <a:graphicData uri="http://schemas.openxmlformats.org/drawingml/2006/picture">
                <pic:pic>
                  <pic:nvPicPr>
                    <pic:cNvPr id="0" name="image4.png"/>
                    <pic:cNvPicPr preferRelativeResize="0"/>
                  </pic:nvPicPr>
                  <pic:blipFill>
                    <a:blip r:embed="rId13"/>
                    <a:srcRect b="26843" l="5647" r="55779" t="27963"/>
                    <a:stretch>
                      <a:fillRect/>
                    </a:stretch>
                  </pic:blipFill>
                  <pic:spPr>
                    <a:xfrm>
                      <a:off x="0" y="0"/>
                      <a:ext cx="3895725" cy="2563768"/>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numPr>
          <w:ilvl w:val="0"/>
          <w:numId w:val="32"/>
        </w:numPr>
        <w:ind w:left="720" w:hanging="360"/>
        <w:rPr>
          <w:u w:val="none"/>
        </w:rPr>
      </w:pPr>
      <w:r w:rsidDel="00000000" w:rsidR="00000000" w:rsidRPr="00000000">
        <w:rPr>
          <w:rtl w:val="0"/>
        </w:rPr>
        <w:t xml:space="preserve">Enpatia erakusten zutenek, nahiz eta zaila edo erraza izan egoera lagundu egiten zieten besteei. </w:t>
      </w:r>
    </w:p>
    <w:p w:rsidR="00000000" w:rsidDel="00000000" w:rsidP="00000000" w:rsidRDefault="00000000" w:rsidRPr="00000000" w14:paraId="000001D6">
      <w:pPr>
        <w:numPr>
          <w:ilvl w:val="0"/>
          <w:numId w:val="32"/>
        </w:numPr>
        <w:ind w:left="720" w:hanging="360"/>
        <w:rPr>
          <w:u w:val="none"/>
        </w:rPr>
      </w:pPr>
      <w:r w:rsidDel="00000000" w:rsidR="00000000" w:rsidRPr="00000000">
        <w:rPr>
          <w:rtl w:val="0"/>
        </w:rPr>
        <w:t xml:space="preserve">Enpatiaren jokabidean askotan gorde motibazio altruista/egoistak</w:t>
      </w:r>
    </w:p>
    <w:p w:rsidR="00000000" w:rsidDel="00000000" w:rsidP="00000000" w:rsidRDefault="00000000" w:rsidRPr="00000000" w14:paraId="000001D7">
      <w:pPr>
        <w:numPr>
          <w:ilvl w:val="0"/>
          <w:numId w:val="32"/>
        </w:numPr>
        <w:ind w:left="720" w:hanging="360"/>
        <w:rPr>
          <w:u w:val="none"/>
        </w:rPr>
      </w:pPr>
      <w:r w:rsidDel="00000000" w:rsidR="00000000" w:rsidRPr="00000000">
        <w:rPr>
          <w:rFonts w:ascii="Arial Unicode MS" w:cs="Arial Unicode MS" w:eastAsia="Arial Unicode MS" w:hAnsi="Arial Unicode MS"/>
          <w:rtl w:val="0"/>
        </w:rPr>
        <w:t xml:space="preserve">Afiliazioaren beharrari erantzun diogu→ eboluzio guztian zehar. “Homo enpaticus”.</w:t>
      </w:r>
    </w:p>
    <w:p w:rsidR="00000000" w:rsidDel="00000000" w:rsidP="00000000" w:rsidRDefault="00000000" w:rsidRPr="00000000" w14:paraId="000001D8">
      <w:pPr>
        <w:ind w:left="0" w:firstLine="0"/>
        <w:rPr/>
      </w:pPr>
      <w:r w:rsidDel="00000000" w:rsidR="00000000" w:rsidRPr="00000000">
        <w:rPr>
          <w:rtl w:val="0"/>
        </w:rPr>
      </w:r>
    </w:p>
    <w:p w:rsidR="00000000" w:rsidDel="00000000" w:rsidP="00000000" w:rsidRDefault="00000000" w:rsidRPr="00000000" w14:paraId="000001D9">
      <w:pPr>
        <w:ind w:left="0" w:firstLine="0"/>
        <w:rPr/>
      </w:pPr>
      <w:r w:rsidDel="00000000" w:rsidR="00000000" w:rsidRPr="00000000">
        <w:rPr>
          <w:rtl w:val="0"/>
        </w:rPr>
      </w:r>
    </w:p>
    <w:p w:rsidR="00000000" w:rsidDel="00000000" w:rsidP="00000000" w:rsidRDefault="00000000" w:rsidRPr="00000000" w14:paraId="000001DA">
      <w:pPr>
        <w:ind w:left="0" w:firstLine="0"/>
        <w:rPr/>
      </w:pPr>
      <w:r w:rsidDel="00000000" w:rsidR="00000000" w:rsidRPr="00000000">
        <w:rPr>
          <w:rtl w:val="0"/>
        </w:rPr>
        <w:t xml:space="preserve">Enpatia moralitatearen arlotik ikertua izan da eta honako ondorioak azaleratu dira:</w:t>
      </w:r>
    </w:p>
    <w:p w:rsidR="00000000" w:rsidDel="00000000" w:rsidP="00000000" w:rsidRDefault="00000000" w:rsidRPr="00000000" w14:paraId="000001DB">
      <w:pPr>
        <w:numPr>
          <w:ilvl w:val="0"/>
          <w:numId w:val="19"/>
        </w:numPr>
        <w:ind w:left="720" w:hanging="360"/>
        <w:rPr>
          <w:u w:val="none"/>
        </w:rPr>
      </w:pPr>
      <w:r w:rsidDel="00000000" w:rsidR="00000000" w:rsidRPr="00000000">
        <w:rPr>
          <w:rtl w:val="0"/>
        </w:rPr>
        <w:t xml:space="preserve">Enpatiak emozio moralak eragiten ditu</w:t>
      </w:r>
    </w:p>
    <w:p w:rsidR="00000000" w:rsidDel="00000000" w:rsidP="00000000" w:rsidRDefault="00000000" w:rsidRPr="00000000" w14:paraId="000001DC">
      <w:pPr>
        <w:numPr>
          <w:ilvl w:val="0"/>
          <w:numId w:val="19"/>
        </w:numPr>
        <w:ind w:left="720" w:hanging="360"/>
        <w:rPr>
          <w:u w:val="none"/>
        </w:rPr>
      </w:pPr>
      <w:r w:rsidDel="00000000" w:rsidR="00000000" w:rsidRPr="00000000">
        <w:rPr>
          <w:rtl w:val="0"/>
        </w:rPr>
        <w:t xml:space="preserve">Enpatiak barkamena dakar</w:t>
      </w:r>
    </w:p>
    <w:p w:rsidR="00000000" w:rsidDel="00000000" w:rsidP="00000000" w:rsidRDefault="00000000" w:rsidRPr="00000000" w14:paraId="000001DD">
      <w:pPr>
        <w:numPr>
          <w:ilvl w:val="0"/>
          <w:numId w:val="19"/>
        </w:numPr>
        <w:ind w:left="720" w:hanging="360"/>
        <w:rPr>
          <w:u w:val="none"/>
        </w:rPr>
      </w:pPr>
      <w:r w:rsidDel="00000000" w:rsidR="00000000" w:rsidRPr="00000000">
        <w:rPr>
          <w:rtl w:val="0"/>
        </w:rPr>
        <w:t xml:space="preserve">Enpatiak erabakiak moraltasunez hartzea eragiten du</w:t>
      </w:r>
    </w:p>
    <w:p w:rsidR="00000000" w:rsidDel="00000000" w:rsidP="00000000" w:rsidRDefault="00000000" w:rsidRPr="00000000" w14:paraId="000001DE">
      <w:pPr>
        <w:numPr>
          <w:ilvl w:val="0"/>
          <w:numId w:val="19"/>
        </w:numPr>
        <w:ind w:left="720" w:hanging="360"/>
        <w:rPr>
          <w:u w:val="none"/>
        </w:rPr>
      </w:pPr>
      <w:r w:rsidDel="00000000" w:rsidR="00000000" w:rsidRPr="00000000">
        <w:rPr>
          <w:rtl w:val="0"/>
        </w:rPr>
        <w:t xml:space="preserve">Enpatiak agresibitatea gutxitzen du</w:t>
      </w:r>
    </w:p>
    <w:p w:rsidR="00000000" w:rsidDel="00000000" w:rsidP="00000000" w:rsidRDefault="00000000" w:rsidRPr="00000000" w14:paraId="000001DF">
      <w:pPr>
        <w:ind w:left="0" w:firstLine="0"/>
        <w:rPr>
          <w:b w:val="1"/>
        </w:rPr>
      </w:pPr>
      <w:r w:rsidDel="00000000" w:rsidR="00000000" w:rsidRPr="00000000">
        <w:rPr>
          <w:rtl w:val="0"/>
        </w:rPr>
      </w:r>
    </w:p>
    <w:p w:rsidR="00000000" w:rsidDel="00000000" w:rsidP="00000000" w:rsidRDefault="00000000" w:rsidRPr="00000000" w14:paraId="000001E0">
      <w:pPr>
        <w:ind w:left="0" w:firstLine="0"/>
        <w:rPr>
          <w:b w:val="1"/>
        </w:rPr>
      </w:pPr>
      <w:r w:rsidDel="00000000" w:rsidR="00000000" w:rsidRPr="00000000">
        <w:rPr>
          <w:b w:val="1"/>
          <w:rtl w:val="0"/>
        </w:rPr>
        <w:t xml:space="preserve">5.4.1. Enpatiak emozio moralak eragiten ditu</w:t>
      </w:r>
    </w:p>
    <w:p w:rsidR="00000000" w:rsidDel="00000000" w:rsidP="00000000" w:rsidRDefault="00000000" w:rsidRPr="00000000" w14:paraId="000001E1">
      <w:pPr>
        <w:ind w:left="0" w:firstLine="0"/>
        <w:rPr/>
      </w:pPr>
      <w:r w:rsidDel="00000000" w:rsidR="00000000" w:rsidRPr="00000000">
        <w:rPr>
          <w:rtl w:val="0"/>
        </w:rPr>
        <w:t xml:space="preserve">Besteren sufrimenduarekin enpatizatzen dugunean gure moraltasuna aktibatzen da eta emozio moralak sentitzen hasten gara (Hoffman, 2002).Adib.:</w:t>
      </w:r>
    </w:p>
    <w:p w:rsidR="00000000" w:rsidDel="00000000" w:rsidP="00000000" w:rsidRDefault="00000000" w:rsidRPr="00000000" w14:paraId="000001E2">
      <w:pPr>
        <w:ind w:left="0" w:firstLine="0"/>
        <w:rPr/>
      </w:pPr>
      <w:r w:rsidDel="00000000" w:rsidR="00000000" w:rsidRPr="00000000">
        <w:rPr>
          <w:rtl w:val="0"/>
        </w:rPr>
      </w:r>
    </w:p>
    <w:p w:rsidR="00000000" w:rsidDel="00000000" w:rsidP="00000000" w:rsidRDefault="00000000" w:rsidRPr="00000000" w14:paraId="000001E3">
      <w:pPr>
        <w:numPr>
          <w:ilvl w:val="0"/>
          <w:numId w:val="67"/>
        </w:numPr>
        <w:ind w:left="720" w:hanging="360"/>
        <w:rPr>
          <w:u w:val="none"/>
        </w:rPr>
      </w:pPr>
      <w:r w:rsidDel="00000000" w:rsidR="00000000" w:rsidRPr="00000000">
        <w:rPr>
          <w:rtl w:val="0"/>
        </w:rPr>
        <w:t xml:space="preserve">BESTEAREKIKO GUPIDA= Biktimak egoera kontrolatzen ez duela hautematean.</w:t>
      </w:r>
    </w:p>
    <w:p w:rsidR="00000000" w:rsidDel="00000000" w:rsidP="00000000" w:rsidRDefault="00000000" w:rsidRPr="00000000" w14:paraId="000001E4">
      <w:pPr>
        <w:numPr>
          <w:ilvl w:val="0"/>
          <w:numId w:val="67"/>
        </w:numPr>
        <w:ind w:left="720" w:hanging="360"/>
        <w:rPr>
          <w:u w:val="none"/>
        </w:rPr>
      </w:pPr>
      <w:r w:rsidDel="00000000" w:rsidR="00000000" w:rsidRPr="00000000">
        <w:rPr>
          <w:rtl w:val="0"/>
        </w:rPr>
        <w:t xml:space="preserve">HASERREA= Biktimaren mina hirugarren pertsona batek eragin duela hautematean.</w:t>
      </w:r>
    </w:p>
    <w:p w:rsidR="00000000" w:rsidDel="00000000" w:rsidP="00000000" w:rsidRDefault="00000000" w:rsidRPr="00000000" w14:paraId="000001E5">
      <w:pPr>
        <w:numPr>
          <w:ilvl w:val="0"/>
          <w:numId w:val="67"/>
        </w:numPr>
        <w:ind w:left="720" w:hanging="360"/>
        <w:rPr>
          <w:u w:val="none"/>
        </w:rPr>
      </w:pPr>
      <w:r w:rsidDel="00000000" w:rsidR="00000000" w:rsidRPr="00000000">
        <w:rPr>
          <w:rtl w:val="0"/>
        </w:rPr>
        <w:t xml:space="preserve">ERRUDUNTASUNA (zintzoa-</w:t>
      </w:r>
      <w:r w:rsidDel="00000000" w:rsidR="00000000" w:rsidRPr="00000000">
        <w:rPr>
          <w:i w:val="1"/>
          <w:rtl w:val="0"/>
        </w:rPr>
        <w:t xml:space="preserve">barruan sentitzen dudana-</w:t>
      </w:r>
      <w:r w:rsidDel="00000000" w:rsidR="00000000" w:rsidRPr="00000000">
        <w:rPr>
          <w:rtl w:val="0"/>
        </w:rPr>
        <w:t xml:space="preserve"> edo pertsonartekoa)= Biktimaren mina guk eragin dugula hautematean.</w:t>
      </w:r>
    </w:p>
    <w:p w:rsidR="00000000" w:rsidDel="00000000" w:rsidP="00000000" w:rsidRDefault="00000000" w:rsidRPr="00000000" w14:paraId="000001E6">
      <w:pPr>
        <w:numPr>
          <w:ilvl w:val="0"/>
          <w:numId w:val="67"/>
        </w:numPr>
        <w:ind w:left="720" w:hanging="360"/>
        <w:rPr>
          <w:u w:val="none"/>
        </w:rPr>
      </w:pPr>
      <w:r w:rsidDel="00000000" w:rsidR="00000000" w:rsidRPr="00000000">
        <w:rPr>
          <w:rtl w:val="0"/>
        </w:rPr>
        <w:t xml:space="preserve">INJUSTIZIA SENTIMENDUA (haserrea + erruduntasuna)= Biktimaren egoera penagarriaren eta besteren egoera pribilegiatuaren artean alde handia dagoenean</w:t>
      </w:r>
    </w:p>
    <w:p w:rsidR="00000000" w:rsidDel="00000000" w:rsidP="00000000" w:rsidRDefault="00000000" w:rsidRPr="00000000" w14:paraId="000001E7">
      <w:pPr>
        <w:ind w:left="0" w:firstLine="0"/>
        <w:rPr/>
      </w:pPr>
      <w:r w:rsidDel="00000000" w:rsidR="00000000" w:rsidRPr="00000000">
        <w:rPr>
          <w:rtl w:val="0"/>
        </w:rPr>
      </w:r>
    </w:p>
    <w:p w:rsidR="00000000" w:rsidDel="00000000" w:rsidP="00000000" w:rsidRDefault="00000000" w:rsidRPr="00000000" w14:paraId="000001E8">
      <w:pPr>
        <w:ind w:left="0" w:firstLine="0"/>
        <w:rPr/>
      </w:pPr>
      <w:r w:rsidDel="00000000" w:rsidR="00000000" w:rsidRPr="00000000">
        <w:rPr>
          <w:rtl w:val="0"/>
        </w:rPr>
      </w:r>
    </w:p>
    <w:p w:rsidR="00000000" w:rsidDel="00000000" w:rsidP="00000000" w:rsidRDefault="00000000" w:rsidRPr="00000000" w14:paraId="000001E9">
      <w:pPr>
        <w:ind w:left="0" w:firstLine="0"/>
        <w:rPr/>
      </w:pPr>
      <w:r w:rsidDel="00000000" w:rsidR="00000000" w:rsidRPr="00000000">
        <w:rPr>
          <w:rtl w:val="0"/>
        </w:rPr>
      </w:r>
    </w:p>
    <w:p w:rsidR="00000000" w:rsidDel="00000000" w:rsidP="00000000" w:rsidRDefault="00000000" w:rsidRPr="00000000" w14:paraId="000001EA">
      <w:pPr>
        <w:ind w:left="0" w:firstLine="0"/>
        <w:rPr>
          <w:b w:val="1"/>
        </w:rPr>
      </w:pPr>
      <w:r w:rsidDel="00000000" w:rsidR="00000000" w:rsidRPr="00000000">
        <w:rPr>
          <w:b w:val="1"/>
          <w:rtl w:val="0"/>
        </w:rPr>
        <w:t xml:space="preserve">5.4.2. Enpatiak barkamena dakar</w:t>
      </w:r>
    </w:p>
    <w:p w:rsidR="00000000" w:rsidDel="00000000" w:rsidP="00000000" w:rsidRDefault="00000000" w:rsidRPr="00000000" w14:paraId="000001EB">
      <w:pPr>
        <w:numPr>
          <w:ilvl w:val="0"/>
          <w:numId w:val="49"/>
        </w:numPr>
        <w:ind w:left="720" w:hanging="360"/>
        <w:rPr>
          <w:u w:val="none"/>
        </w:rPr>
      </w:pPr>
      <w:r w:rsidDel="00000000" w:rsidR="00000000" w:rsidRPr="00000000">
        <w:rPr>
          <w:rtl w:val="0"/>
        </w:rPr>
        <w:t xml:space="preserve">Noiz barkatzen dugu?</w:t>
      </w:r>
    </w:p>
    <w:p w:rsidR="00000000" w:rsidDel="00000000" w:rsidP="00000000" w:rsidRDefault="00000000" w:rsidRPr="00000000" w14:paraId="000001EC">
      <w:pPr>
        <w:numPr>
          <w:ilvl w:val="1"/>
          <w:numId w:val="49"/>
        </w:numPr>
        <w:ind w:left="1440" w:hanging="360"/>
        <w:rPr>
          <w:u w:val="none"/>
        </w:rPr>
      </w:pPr>
      <w:r w:rsidDel="00000000" w:rsidR="00000000" w:rsidRPr="00000000">
        <w:rPr>
          <w:rtl w:val="0"/>
        </w:rPr>
        <w:t xml:space="preserve">Errudunarekiko gupida sentitzen dugunean (neurri batean bederen). Errudunarekiko penarik sentitu ez arren, sufritzen ari denean edo damututa</w:t>
      </w:r>
    </w:p>
    <w:p w:rsidR="00000000" w:rsidDel="00000000" w:rsidP="00000000" w:rsidRDefault="00000000" w:rsidRPr="00000000" w14:paraId="000001ED">
      <w:pPr>
        <w:ind w:left="1440" w:firstLine="0"/>
        <w:rPr/>
      </w:pPr>
      <w:r w:rsidDel="00000000" w:rsidR="00000000" w:rsidRPr="00000000">
        <w:rPr>
          <w:rtl w:val="0"/>
        </w:rPr>
        <w:t xml:space="preserve">dagoela adierazi duenean. </w:t>
      </w:r>
    </w:p>
    <w:p w:rsidR="00000000" w:rsidDel="00000000" w:rsidP="00000000" w:rsidRDefault="00000000" w:rsidRPr="00000000" w14:paraId="000001EE">
      <w:pPr>
        <w:numPr>
          <w:ilvl w:val="1"/>
          <w:numId w:val="49"/>
        </w:numPr>
        <w:ind w:left="1440" w:hanging="360"/>
        <w:rPr>
          <w:u w:val="none"/>
        </w:rPr>
      </w:pPr>
      <w:r w:rsidDel="00000000" w:rsidR="00000000" w:rsidRPr="00000000">
        <w:rPr>
          <w:rtl w:val="0"/>
        </w:rPr>
        <w:t xml:space="preserve">Arrazoi erlijiosoak. </w:t>
      </w:r>
    </w:p>
    <w:p w:rsidR="00000000" w:rsidDel="00000000" w:rsidP="00000000" w:rsidRDefault="00000000" w:rsidRPr="00000000" w14:paraId="000001EF">
      <w:pPr>
        <w:numPr>
          <w:ilvl w:val="1"/>
          <w:numId w:val="49"/>
        </w:numPr>
        <w:ind w:left="1440" w:hanging="360"/>
        <w:rPr>
          <w:u w:val="none"/>
        </w:rPr>
      </w:pPr>
      <w:r w:rsidDel="00000000" w:rsidR="00000000" w:rsidRPr="00000000">
        <w:rPr>
          <w:rtl w:val="0"/>
        </w:rPr>
        <w:t xml:space="preserve">Arazoari amaiera emateko.</w:t>
      </w:r>
    </w:p>
    <w:p w:rsidR="00000000" w:rsidDel="00000000" w:rsidP="00000000" w:rsidRDefault="00000000" w:rsidRPr="00000000" w14:paraId="000001F0">
      <w:pPr>
        <w:numPr>
          <w:ilvl w:val="0"/>
          <w:numId w:val="68"/>
        </w:numPr>
        <w:ind w:left="2160" w:hanging="360"/>
        <w:rPr>
          <w:i w:val="1"/>
        </w:rPr>
      </w:pPr>
      <w:r w:rsidDel="00000000" w:rsidR="00000000" w:rsidRPr="00000000">
        <w:rPr>
          <w:i w:val="1"/>
          <w:rtl w:val="0"/>
        </w:rPr>
        <w:t xml:space="preserve">“Barkamena gauzatu dadin enpatiarik behar ez den arren, barkamen prozesuak errazten ditu; alegia, mina eragin digunarekiko enpatia sentituz gero, barkamena emateko aukerak handitzen dira”. </w:t>
      </w:r>
    </w:p>
    <w:p w:rsidR="00000000" w:rsidDel="00000000" w:rsidP="00000000" w:rsidRDefault="00000000" w:rsidRPr="00000000" w14:paraId="000001F1">
      <w:pPr>
        <w:ind w:left="0" w:firstLine="0"/>
        <w:rPr>
          <w:i w:val="1"/>
        </w:rPr>
      </w:pPr>
      <w:r w:rsidDel="00000000" w:rsidR="00000000" w:rsidRPr="00000000">
        <w:rPr>
          <w:rtl w:val="0"/>
        </w:rPr>
      </w:r>
    </w:p>
    <w:p w:rsidR="00000000" w:rsidDel="00000000" w:rsidP="00000000" w:rsidRDefault="00000000" w:rsidRPr="00000000" w14:paraId="000001F2">
      <w:pPr>
        <w:numPr>
          <w:ilvl w:val="0"/>
          <w:numId w:val="37"/>
        </w:numPr>
        <w:ind w:left="720" w:hanging="360"/>
        <w:rPr>
          <w:i w:val="1"/>
          <w:u w:val="none"/>
        </w:rPr>
      </w:pPr>
      <w:r w:rsidDel="00000000" w:rsidR="00000000" w:rsidRPr="00000000">
        <w:rPr>
          <w:i w:val="1"/>
          <w:rtl w:val="0"/>
        </w:rPr>
        <w:t xml:space="preserve">Barkamena gauzatzeko norberak bere burua barkatu behar du. </w:t>
      </w:r>
    </w:p>
    <w:p w:rsidR="00000000" w:rsidDel="00000000" w:rsidP="00000000" w:rsidRDefault="00000000" w:rsidRPr="00000000" w14:paraId="000001F3">
      <w:pPr>
        <w:numPr>
          <w:ilvl w:val="0"/>
          <w:numId w:val="37"/>
        </w:numPr>
        <w:ind w:left="720" w:hanging="360"/>
        <w:rPr>
          <w:i w:val="1"/>
          <w:u w:val="none"/>
        </w:rPr>
      </w:pPr>
      <w:r w:rsidDel="00000000" w:rsidR="00000000" w:rsidRPr="00000000">
        <w:rPr>
          <w:i w:val="1"/>
          <w:rtl w:val="0"/>
        </w:rPr>
        <w:t xml:space="preserve">Ulermena egotean: ez egn ezer barkatzeko. </w:t>
      </w:r>
    </w:p>
    <w:p w:rsidR="00000000" w:rsidDel="00000000" w:rsidP="00000000" w:rsidRDefault="00000000" w:rsidRPr="00000000" w14:paraId="000001F4">
      <w:pPr>
        <w:ind w:left="0" w:firstLine="0"/>
        <w:rPr/>
      </w:pPr>
      <w:r w:rsidDel="00000000" w:rsidR="00000000" w:rsidRPr="00000000">
        <w:rPr>
          <w:rtl w:val="0"/>
        </w:rPr>
      </w:r>
    </w:p>
    <w:p w:rsidR="00000000" w:rsidDel="00000000" w:rsidP="00000000" w:rsidRDefault="00000000" w:rsidRPr="00000000" w14:paraId="000001F5">
      <w:pPr>
        <w:ind w:left="0" w:firstLine="0"/>
        <w:rPr>
          <w:b w:val="1"/>
        </w:rPr>
      </w:pPr>
      <w:r w:rsidDel="00000000" w:rsidR="00000000" w:rsidRPr="00000000">
        <w:rPr>
          <w:b w:val="1"/>
          <w:rtl w:val="0"/>
        </w:rPr>
        <w:t xml:space="preserve">5.4.3. Enpatiak erabakiak moraltasunez hartzea dakar</w:t>
      </w:r>
    </w:p>
    <w:p w:rsidR="00000000" w:rsidDel="00000000" w:rsidP="00000000" w:rsidRDefault="00000000" w:rsidRPr="00000000" w14:paraId="000001F6">
      <w:pPr>
        <w:numPr>
          <w:ilvl w:val="0"/>
          <w:numId w:val="40"/>
        </w:numPr>
        <w:ind w:left="720" w:hanging="360"/>
        <w:rPr>
          <w:u w:val="none"/>
        </w:rPr>
      </w:pPr>
      <w:r w:rsidDel="00000000" w:rsidR="00000000" w:rsidRPr="00000000">
        <w:rPr>
          <w:rtl w:val="0"/>
        </w:rPr>
        <w:t xml:space="preserve">Enpatiak borondate onarekin jokatzea dakar:</w:t>
      </w:r>
    </w:p>
    <w:p w:rsidR="00000000" w:rsidDel="00000000" w:rsidP="00000000" w:rsidRDefault="00000000" w:rsidRPr="00000000" w14:paraId="000001F7">
      <w:pPr>
        <w:numPr>
          <w:ilvl w:val="1"/>
          <w:numId w:val="40"/>
        </w:numPr>
        <w:ind w:left="1440" w:hanging="360"/>
        <w:rPr>
          <w:u w:val="none"/>
        </w:rPr>
      </w:pPr>
      <w:r w:rsidDel="00000000" w:rsidR="00000000" w:rsidRPr="00000000">
        <w:rPr>
          <w:rtl w:val="0"/>
        </w:rPr>
        <w:t xml:space="preserve">Besteen zorte ona desiratuz eta besteak mintzea ekidinez (adib. “Heinz-en dilema moral klasikoa”)</w:t>
      </w:r>
    </w:p>
    <w:p w:rsidR="00000000" w:rsidDel="00000000" w:rsidP="00000000" w:rsidRDefault="00000000" w:rsidRPr="00000000" w14:paraId="000001F8">
      <w:pPr>
        <w:numPr>
          <w:ilvl w:val="0"/>
          <w:numId w:val="40"/>
        </w:numPr>
        <w:ind w:left="720" w:hanging="360"/>
        <w:rPr>
          <w:u w:val="none"/>
        </w:rPr>
      </w:pPr>
      <w:r w:rsidDel="00000000" w:rsidR="00000000" w:rsidRPr="00000000">
        <w:rPr>
          <w:rtl w:val="0"/>
        </w:rPr>
        <w:t xml:space="preserve">Enpatiak justizi distributibo baten aldea jokatzea dakar: talde berean dauden ondasunak ahalik eta modu zuzenean banatzea suposatzen du.</w:t>
      </w:r>
    </w:p>
    <w:p w:rsidR="00000000" w:rsidDel="00000000" w:rsidP="00000000" w:rsidRDefault="00000000" w:rsidRPr="00000000" w14:paraId="000001F9">
      <w:pPr>
        <w:numPr>
          <w:ilvl w:val="1"/>
          <w:numId w:val="40"/>
        </w:numPr>
        <w:ind w:left="1440" w:hanging="360"/>
        <w:rPr>
          <w:u w:val="none"/>
        </w:rPr>
      </w:pPr>
      <w:r w:rsidDel="00000000" w:rsidR="00000000" w:rsidRPr="00000000">
        <w:rPr>
          <w:rtl w:val="0"/>
        </w:rPr>
        <w:t xml:space="preserve">Zuzentasuna (ekitatea): “lan gehien egiten duenak, gehiago jaso dezala”.</w:t>
      </w:r>
    </w:p>
    <w:p w:rsidR="00000000" w:rsidDel="00000000" w:rsidP="00000000" w:rsidRDefault="00000000" w:rsidRPr="00000000" w14:paraId="000001FA">
      <w:pPr>
        <w:numPr>
          <w:ilvl w:val="1"/>
          <w:numId w:val="40"/>
        </w:numPr>
        <w:ind w:left="1440" w:hanging="360"/>
        <w:rPr>
          <w:u w:val="none"/>
        </w:rPr>
      </w:pPr>
      <w:r w:rsidDel="00000000" w:rsidR="00000000" w:rsidRPr="00000000">
        <w:rPr>
          <w:rtl w:val="0"/>
        </w:rPr>
        <w:t xml:space="preserve">Berdintasuna: “guztiok berdina jaso behar dugu”.</w:t>
      </w:r>
    </w:p>
    <w:p w:rsidR="00000000" w:rsidDel="00000000" w:rsidP="00000000" w:rsidRDefault="00000000" w:rsidRPr="00000000" w14:paraId="000001FB">
      <w:pPr>
        <w:numPr>
          <w:ilvl w:val="1"/>
          <w:numId w:val="40"/>
        </w:numPr>
        <w:ind w:left="1440" w:hanging="360"/>
        <w:rPr>
          <w:u w:val="none"/>
        </w:rPr>
      </w:pPr>
      <w:r w:rsidDel="00000000" w:rsidR="00000000" w:rsidRPr="00000000">
        <w:rPr>
          <w:rtl w:val="0"/>
        </w:rPr>
        <w:t xml:space="preserve">Beharra: “gehien behar duenak gehiago jaso behar du, naiz eta gizarteari gutxi eman bere egoera dela eta”.</w:t>
      </w:r>
    </w:p>
    <w:p w:rsidR="00000000" w:rsidDel="00000000" w:rsidP="00000000" w:rsidRDefault="00000000" w:rsidRPr="00000000" w14:paraId="000001FC">
      <w:pPr>
        <w:numPr>
          <w:ilvl w:val="0"/>
          <w:numId w:val="40"/>
        </w:numPr>
        <w:ind w:left="720" w:hanging="360"/>
        <w:rPr>
          <w:u w:val="none"/>
        </w:rPr>
      </w:pPr>
      <w:r w:rsidDel="00000000" w:rsidR="00000000" w:rsidRPr="00000000">
        <w:rPr>
          <w:rtl w:val="0"/>
        </w:rPr>
        <w:t xml:space="preserve">Pertsona enpatikoek hiru hauetatik, “beharrarena” eta “berdintasunarena” hautatuko lituzkete.</w:t>
      </w:r>
    </w:p>
    <w:p w:rsidR="00000000" w:rsidDel="00000000" w:rsidP="00000000" w:rsidRDefault="00000000" w:rsidRPr="00000000" w14:paraId="000001FD">
      <w:pPr>
        <w:ind w:left="0" w:firstLine="0"/>
        <w:rPr/>
      </w:pPr>
      <w:r w:rsidDel="00000000" w:rsidR="00000000" w:rsidRPr="00000000">
        <w:rPr>
          <w:rtl w:val="0"/>
        </w:rPr>
      </w:r>
    </w:p>
    <w:p w:rsidR="00000000" w:rsidDel="00000000" w:rsidP="00000000" w:rsidRDefault="00000000" w:rsidRPr="00000000" w14:paraId="000001FE">
      <w:pPr>
        <w:ind w:left="0" w:firstLine="0"/>
        <w:rPr>
          <w:b w:val="1"/>
        </w:rPr>
      </w:pPr>
      <w:r w:rsidDel="00000000" w:rsidR="00000000" w:rsidRPr="00000000">
        <w:rPr>
          <w:b w:val="1"/>
          <w:rtl w:val="0"/>
        </w:rPr>
        <w:t xml:space="preserve">5.4.4. Enpatiak agresibitatea gutxitzen du</w:t>
      </w:r>
    </w:p>
    <w:p w:rsidR="00000000" w:rsidDel="00000000" w:rsidP="00000000" w:rsidRDefault="00000000" w:rsidRPr="00000000" w14:paraId="000001FF">
      <w:pPr>
        <w:numPr>
          <w:ilvl w:val="0"/>
          <w:numId w:val="83"/>
        </w:numPr>
        <w:ind w:left="720" w:hanging="360"/>
        <w:rPr>
          <w:u w:val="none"/>
        </w:rPr>
      </w:pPr>
      <w:r w:rsidDel="00000000" w:rsidR="00000000" w:rsidRPr="00000000">
        <w:rPr>
          <w:rtl w:val="0"/>
        </w:rPr>
        <w:t xml:space="preserve">Norbait erasotzeko (mintzeko) gogoa eten daiteke bestearen lekuan jarriz:</w:t>
      </w:r>
    </w:p>
    <w:p w:rsidR="00000000" w:rsidDel="00000000" w:rsidP="00000000" w:rsidRDefault="00000000" w:rsidRPr="00000000" w14:paraId="00000200">
      <w:pPr>
        <w:numPr>
          <w:ilvl w:val="1"/>
          <w:numId w:val="83"/>
        </w:numPr>
        <w:ind w:left="1440" w:hanging="360"/>
        <w:rPr>
          <w:u w:val="none"/>
        </w:rPr>
      </w:pPr>
      <w:r w:rsidDel="00000000" w:rsidR="00000000" w:rsidRPr="00000000">
        <w:rPr>
          <w:rtl w:val="0"/>
        </w:rPr>
        <w:t xml:space="preserve">Sentitzen ari garen beldurra, iraina edo injustizia sentimenduak sumatuz gero, litekeena da gure barrenean zerbait mugitzea eta erasotzeko gogoari eustea.</w:t>
      </w:r>
    </w:p>
    <w:p w:rsidR="00000000" w:rsidDel="00000000" w:rsidP="00000000" w:rsidRDefault="00000000" w:rsidRPr="00000000" w14:paraId="00000201">
      <w:pPr>
        <w:numPr>
          <w:ilvl w:val="0"/>
          <w:numId w:val="83"/>
        </w:numPr>
        <w:ind w:left="720" w:hanging="360"/>
        <w:rPr>
          <w:u w:val="none"/>
        </w:rPr>
      </w:pPr>
      <w:r w:rsidDel="00000000" w:rsidR="00000000" w:rsidRPr="00000000">
        <w:rPr>
          <w:rtl w:val="0"/>
        </w:rPr>
        <w:t xml:space="preserve">Erasotzeko nahia handiegia denean, eraso osteko erruduntasuna :</w:t>
      </w:r>
    </w:p>
    <w:p w:rsidR="00000000" w:rsidDel="00000000" w:rsidP="00000000" w:rsidRDefault="00000000" w:rsidRPr="00000000" w14:paraId="00000202">
      <w:pPr>
        <w:numPr>
          <w:ilvl w:val="1"/>
          <w:numId w:val="83"/>
        </w:numPr>
        <w:ind w:left="1440" w:hanging="360"/>
        <w:rPr>
          <w:u w:val="none"/>
        </w:rPr>
      </w:pPr>
      <w:r w:rsidDel="00000000" w:rsidR="00000000" w:rsidRPr="00000000">
        <w:rPr>
          <w:rtl w:val="0"/>
        </w:rPr>
        <w:t xml:space="preserve">adib. gerrateetako agintariek euren taldekideen enpatia baliogabetzen saiatzen dira animaliatzat edo gauzatzat tratatuz.</w:t>
      </w:r>
    </w:p>
    <w:p w:rsidR="00000000" w:rsidDel="00000000" w:rsidP="00000000" w:rsidRDefault="00000000" w:rsidRPr="00000000" w14:paraId="00000203">
      <w:pPr>
        <w:ind w:left="1440" w:firstLine="0"/>
        <w:rPr/>
      </w:pPr>
      <w:r w:rsidDel="00000000" w:rsidR="00000000" w:rsidRPr="00000000">
        <w:rPr>
          <w:rtl w:val="0"/>
        </w:rPr>
      </w:r>
    </w:p>
    <w:p w:rsidR="00000000" w:rsidDel="00000000" w:rsidP="00000000" w:rsidRDefault="00000000" w:rsidRPr="00000000" w14:paraId="00000204">
      <w:pPr>
        <w:numPr>
          <w:ilvl w:val="0"/>
          <w:numId w:val="83"/>
        </w:numPr>
        <w:ind w:left="720" w:hanging="360"/>
        <w:rPr>
          <w:u w:val="none"/>
        </w:rPr>
      </w:pPr>
      <w:r w:rsidDel="00000000" w:rsidR="00000000" w:rsidRPr="00000000">
        <w:rPr>
          <w:rtl w:val="0"/>
        </w:rPr>
        <w:t xml:space="preserve">Nolanahi ere, enpatiak erasotzeko nahia gutxitzen du:</w:t>
      </w:r>
    </w:p>
    <w:p w:rsidR="00000000" w:rsidDel="00000000" w:rsidP="00000000" w:rsidRDefault="00000000" w:rsidRPr="00000000" w14:paraId="00000205">
      <w:pPr>
        <w:numPr>
          <w:ilvl w:val="1"/>
          <w:numId w:val="83"/>
        </w:numPr>
        <w:ind w:left="1440" w:hanging="360"/>
        <w:rPr>
          <w:u w:val="none"/>
        </w:rPr>
      </w:pPr>
      <w:r w:rsidDel="00000000" w:rsidR="00000000" w:rsidRPr="00000000">
        <w:rPr>
          <w:rtl w:val="0"/>
        </w:rPr>
        <w:t xml:space="preserve">Delitugileen edo gaizkileen berreziketan funtsezko garrantzitsua du, portaera agresiboak murrizteko</w:t>
      </w:r>
    </w:p>
    <w:p w:rsidR="00000000" w:rsidDel="00000000" w:rsidP="00000000" w:rsidRDefault="00000000" w:rsidRPr="00000000" w14:paraId="00000206">
      <w:pPr>
        <w:ind w:left="0" w:firstLine="0"/>
        <w:rPr/>
      </w:pPr>
      <w:r w:rsidDel="00000000" w:rsidR="00000000" w:rsidRPr="00000000">
        <w:rPr>
          <w:rtl w:val="0"/>
        </w:rPr>
      </w:r>
    </w:p>
    <w:p w:rsidR="00000000" w:rsidDel="00000000" w:rsidP="00000000" w:rsidRDefault="00000000" w:rsidRPr="00000000" w14:paraId="00000207">
      <w:pPr>
        <w:ind w:left="0" w:firstLine="0"/>
        <w:rPr>
          <w:b w:val="1"/>
        </w:rPr>
      </w:pPr>
      <w:r w:rsidDel="00000000" w:rsidR="00000000" w:rsidRPr="00000000">
        <w:rPr>
          <w:rtl w:val="0"/>
        </w:rPr>
      </w:r>
    </w:p>
    <w:p w:rsidR="00000000" w:rsidDel="00000000" w:rsidP="00000000" w:rsidRDefault="00000000" w:rsidRPr="00000000" w14:paraId="00000208">
      <w:pPr>
        <w:ind w:left="0" w:firstLine="0"/>
        <w:rPr>
          <w:b w:val="1"/>
        </w:rPr>
      </w:pPr>
      <w:r w:rsidDel="00000000" w:rsidR="00000000" w:rsidRPr="00000000">
        <w:rPr>
          <w:rtl w:val="0"/>
        </w:rPr>
      </w:r>
    </w:p>
    <w:p w:rsidR="00000000" w:rsidDel="00000000" w:rsidP="00000000" w:rsidRDefault="00000000" w:rsidRPr="00000000" w14:paraId="00000209">
      <w:pPr>
        <w:ind w:left="0" w:firstLine="0"/>
        <w:rPr>
          <w:b w:val="1"/>
        </w:rPr>
      </w:pPr>
      <w:r w:rsidDel="00000000" w:rsidR="00000000" w:rsidRPr="00000000">
        <w:rPr>
          <w:rtl w:val="0"/>
        </w:rPr>
      </w:r>
    </w:p>
    <w:p w:rsidR="00000000" w:rsidDel="00000000" w:rsidP="00000000" w:rsidRDefault="00000000" w:rsidRPr="00000000" w14:paraId="0000020A">
      <w:pPr>
        <w:ind w:left="0" w:firstLine="0"/>
        <w:rPr>
          <w:b w:val="1"/>
        </w:rPr>
      </w:pPr>
      <w:r w:rsidDel="00000000" w:rsidR="00000000" w:rsidRPr="00000000">
        <w:rPr>
          <w:rtl w:val="0"/>
        </w:rPr>
      </w:r>
    </w:p>
    <w:p w:rsidR="00000000" w:rsidDel="00000000" w:rsidP="00000000" w:rsidRDefault="00000000" w:rsidRPr="00000000" w14:paraId="0000020B">
      <w:pPr>
        <w:ind w:left="0" w:firstLine="0"/>
        <w:rPr>
          <w:b w:val="1"/>
        </w:rPr>
      </w:pPr>
      <w:r w:rsidDel="00000000" w:rsidR="00000000" w:rsidRPr="00000000">
        <w:rPr>
          <w:rtl w:val="0"/>
        </w:rPr>
      </w:r>
    </w:p>
    <w:p w:rsidR="00000000" w:rsidDel="00000000" w:rsidP="00000000" w:rsidRDefault="00000000" w:rsidRPr="00000000" w14:paraId="0000020C">
      <w:pPr>
        <w:ind w:left="0" w:firstLine="0"/>
        <w:rPr>
          <w:b w:val="1"/>
        </w:rPr>
      </w:pPr>
      <w:r w:rsidDel="00000000" w:rsidR="00000000" w:rsidRPr="00000000">
        <w:rPr>
          <w:rtl w:val="0"/>
        </w:rPr>
      </w:r>
    </w:p>
    <w:p w:rsidR="00000000" w:rsidDel="00000000" w:rsidP="00000000" w:rsidRDefault="00000000" w:rsidRPr="00000000" w14:paraId="0000020D">
      <w:pPr>
        <w:ind w:left="0" w:firstLine="0"/>
        <w:rPr>
          <w:b w:val="1"/>
        </w:rPr>
      </w:pPr>
      <w:r w:rsidDel="00000000" w:rsidR="00000000" w:rsidRPr="00000000">
        <w:rPr>
          <w:b w:val="1"/>
          <w:rtl w:val="0"/>
        </w:rPr>
        <w:t xml:space="preserve">5.5. TESTUINGURUAREN ERAGINA ENPATIARENGAN</w:t>
      </w:r>
    </w:p>
    <w:p w:rsidR="00000000" w:rsidDel="00000000" w:rsidP="00000000" w:rsidRDefault="00000000" w:rsidRPr="00000000" w14:paraId="0000020E">
      <w:pPr>
        <w:ind w:left="0" w:firstLine="0"/>
        <w:rPr/>
      </w:pPr>
      <w:r w:rsidDel="00000000" w:rsidR="00000000" w:rsidRPr="00000000">
        <w:rPr>
          <w:rtl w:val="0"/>
        </w:rPr>
      </w:r>
    </w:p>
    <w:p w:rsidR="00000000" w:rsidDel="00000000" w:rsidP="00000000" w:rsidRDefault="00000000" w:rsidRPr="00000000" w14:paraId="0000020F">
      <w:pPr>
        <w:ind w:left="0" w:firstLine="0"/>
        <w:rPr/>
      </w:pPr>
      <w:r w:rsidDel="00000000" w:rsidR="00000000" w:rsidRPr="00000000">
        <w:rPr>
          <w:rtl w:val="0"/>
        </w:rPr>
        <w:t xml:space="preserve">Enpatian aurkitu daitezkeen ezberdintasun indibidualak genetikari dagozkie (adib. bikien ikerketak).</w:t>
      </w:r>
    </w:p>
    <w:p w:rsidR="00000000" w:rsidDel="00000000" w:rsidP="00000000" w:rsidRDefault="00000000" w:rsidRPr="00000000" w14:paraId="00000210">
      <w:pPr>
        <w:numPr>
          <w:ilvl w:val="0"/>
          <w:numId w:val="69"/>
        </w:numPr>
        <w:ind w:left="720" w:hanging="360"/>
        <w:rPr>
          <w:u w:val="none"/>
        </w:rPr>
      </w:pPr>
      <w:r w:rsidDel="00000000" w:rsidR="00000000" w:rsidRPr="00000000">
        <w:rPr>
          <w:rtl w:val="0"/>
        </w:rPr>
        <w:t xml:space="preserve">Testuinguruak ere garrantzia du: </w:t>
      </w:r>
    </w:p>
    <w:p w:rsidR="00000000" w:rsidDel="00000000" w:rsidP="00000000" w:rsidRDefault="00000000" w:rsidRPr="00000000" w14:paraId="00000211">
      <w:pPr>
        <w:ind w:left="720" w:firstLine="0"/>
        <w:rPr/>
      </w:pPr>
      <w:r w:rsidDel="00000000" w:rsidR="00000000" w:rsidRPr="00000000">
        <w:rPr>
          <w:rtl w:val="0"/>
        </w:rPr>
      </w:r>
    </w:p>
    <w:p w:rsidR="00000000" w:rsidDel="00000000" w:rsidP="00000000" w:rsidRDefault="00000000" w:rsidRPr="00000000" w14:paraId="00000212">
      <w:pPr>
        <w:numPr>
          <w:ilvl w:val="0"/>
          <w:numId w:val="69"/>
        </w:numPr>
        <w:ind w:left="720" w:hanging="360"/>
        <w:rPr>
          <w:b w:val="1"/>
        </w:rPr>
      </w:pPr>
      <w:r w:rsidDel="00000000" w:rsidR="00000000" w:rsidRPr="00000000">
        <w:rPr>
          <w:b w:val="1"/>
          <w:rtl w:val="0"/>
        </w:rPr>
        <w:t xml:space="preserve">Familiako giroa</w:t>
      </w:r>
    </w:p>
    <w:p w:rsidR="00000000" w:rsidDel="00000000" w:rsidP="00000000" w:rsidRDefault="00000000" w:rsidRPr="00000000" w14:paraId="00000213">
      <w:pPr>
        <w:numPr>
          <w:ilvl w:val="1"/>
          <w:numId w:val="69"/>
        </w:numPr>
        <w:ind w:left="1440" w:hanging="360"/>
        <w:rPr>
          <w:u w:val="none"/>
        </w:rPr>
      </w:pPr>
      <w:r w:rsidDel="00000000" w:rsidR="00000000" w:rsidRPr="00000000">
        <w:rPr>
          <w:rtl w:val="0"/>
        </w:rPr>
        <w:t xml:space="preserve">Atxikimendu ziurra lantzen duten familiak</w:t>
      </w:r>
    </w:p>
    <w:p w:rsidR="00000000" w:rsidDel="00000000" w:rsidP="00000000" w:rsidRDefault="00000000" w:rsidRPr="00000000" w14:paraId="00000214">
      <w:pPr>
        <w:numPr>
          <w:ilvl w:val="1"/>
          <w:numId w:val="69"/>
        </w:numPr>
        <w:ind w:left="1440" w:hanging="360"/>
        <w:rPr>
          <w:u w:val="none"/>
        </w:rPr>
      </w:pPr>
      <w:r w:rsidDel="00000000" w:rsidR="00000000" w:rsidRPr="00000000">
        <w:rPr>
          <w:rtl w:val="0"/>
        </w:rPr>
        <w:t xml:space="preserve">Emozioetan oinarritutako heziketa jaso dutenek </w:t>
      </w:r>
    </w:p>
    <w:p w:rsidR="00000000" w:rsidDel="00000000" w:rsidP="00000000" w:rsidRDefault="00000000" w:rsidRPr="00000000" w14:paraId="00000215">
      <w:pPr>
        <w:numPr>
          <w:ilvl w:val="1"/>
          <w:numId w:val="69"/>
        </w:numPr>
        <w:ind w:left="1440" w:hanging="360"/>
        <w:rPr>
          <w:u w:val="none"/>
        </w:rPr>
      </w:pPr>
      <w:r w:rsidDel="00000000" w:rsidR="00000000" w:rsidRPr="00000000">
        <w:rPr>
          <w:rtl w:val="0"/>
        </w:rPr>
        <w:t xml:space="preserve">Euren gurasoengatik babestuak eta maitatuak sentitu direnak </w:t>
      </w:r>
    </w:p>
    <w:p w:rsidR="00000000" w:rsidDel="00000000" w:rsidP="00000000" w:rsidRDefault="00000000" w:rsidRPr="00000000" w14:paraId="00000216">
      <w:pPr>
        <w:numPr>
          <w:ilvl w:val="1"/>
          <w:numId w:val="69"/>
        </w:numPr>
        <w:ind w:left="1440" w:hanging="360"/>
        <w:rPr>
          <w:u w:val="none"/>
        </w:rPr>
      </w:pPr>
      <w:r w:rsidDel="00000000" w:rsidR="00000000" w:rsidRPr="00000000">
        <w:rPr>
          <w:rtl w:val="0"/>
        </w:rPr>
        <w:t xml:space="preserve">Testuinguru familiarra ziurtzat hartzen dutenek (eredu ziurra imitatzeko inertzia)</w:t>
      </w:r>
    </w:p>
    <w:p w:rsidR="00000000" w:rsidDel="00000000" w:rsidP="00000000" w:rsidRDefault="00000000" w:rsidRPr="00000000" w14:paraId="00000217">
      <w:pPr>
        <w:ind w:left="1440" w:firstLine="0"/>
        <w:rPr/>
      </w:pPr>
      <w:r w:rsidDel="00000000" w:rsidR="00000000" w:rsidRPr="00000000">
        <w:rPr>
          <w:rtl w:val="0"/>
        </w:rPr>
      </w:r>
    </w:p>
    <w:p w:rsidR="00000000" w:rsidDel="00000000" w:rsidP="00000000" w:rsidRDefault="00000000" w:rsidRPr="00000000" w14:paraId="00000218">
      <w:pPr>
        <w:numPr>
          <w:ilvl w:val="0"/>
          <w:numId w:val="69"/>
        </w:numPr>
        <w:ind w:left="720" w:hanging="360"/>
        <w:rPr>
          <w:b w:val="1"/>
        </w:rPr>
      </w:pPr>
      <w:r w:rsidDel="00000000" w:rsidR="00000000" w:rsidRPr="00000000">
        <w:rPr>
          <w:b w:val="1"/>
          <w:rtl w:val="0"/>
        </w:rPr>
        <w:t xml:space="preserve">Heziketa-teknikak</w:t>
      </w:r>
    </w:p>
    <w:p w:rsidR="00000000" w:rsidDel="00000000" w:rsidP="00000000" w:rsidRDefault="00000000" w:rsidRPr="00000000" w14:paraId="00000219">
      <w:pPr>
        <w:numPr>
          <w:ilvl w:val="1"/>
          <w:numId w:val="69"/>
        </w:numPr>
        <w:ind w:left="1440" w:hanging="360"/>
        <w:rPr>
          <w:u w:val="none"/>
        </w:rPr>
      </w:pPr>
      <w:r w:rsidDel="00000000" w:rsidR="00000000" w:rsidRPr="00000000">
        <w:rPr>
          <w:rtl w:val="0"/>
        </w:rPr>
        <w:t xml:space="preserve">Induziozko teknikak: “konturatzen al zara egindakoaz?, negarrez utzi duzu?” (POSITIBOA) </w:t>
      </w:r>
    </w:p>
    <w:p w:rsidR="00000000" w:rsidDel="00000000" w:rsidP="00000000" w:rsidRDefault="00000000" w:rsidRPr="00000000" w14:paraId="0000021A">
      <w:pPr>
        <w:numPr>
          <w:ilvl w:val="1"/>
          <w:numId w:val="69"/>
        </w:numPr>
        <w:ind w:left="1440" w:hanging="360"/>
        <w:rPr>
          <w:u w:val="none"/>
        </w:rPr>
      </w:pPr>
      <w:r w:rsidDel="00000000" w:rsidR="00000000" w:rsidRPr="00000000">
        <w:rPr>
          <w:rtl w:val="0"/>
        </w:rPr>
        <w:t xml:space="preserve">Boterearen baieztapena: “paga kenduko dizut”, “ez dizut tb ikusten utziko” (NEGATIBOA) </w:t>
      </w:r>
    </w:p>
    <w:p w:rsidR="00000000" w:rsidDel="00000000" w:rsidP="00000000" w:rsidRDefault="00000000" w:rsidRPr="00000000" w14:paraId="0000021B">
      <w:pPr>
        <w:numPr>
          <w:ilvl w:val="1"/>
          <w:numId w:val="69"/>
        </w:numPr>
        <w:ind w:left="1440" w:hanging="360"/>
        <w:rPr>
          <w:u w:val="none"/>
        </w:rPr>
      </w:pPr>
      <w:r w:rsidDel="00000000" w:rsidR="00000000" w:rsidRPr="00000000">
        <w:rPr>
          <w:rtl w:val="0"/>
        </w:rPr>
        <w:t xml:space="preserve">Maitasuna baztertzea: “ez dut zurekin hitz egingo” (NEGATIBOA) </w:t>
      </w:r>
    </w:p>
    <w:p w:rsidR="00000000" w:rsidDel="00000000" w:rsidP="00000000" w:rsidRDefault="00000000" w:rsidRPr="00000000" w14:paraId="0000021C">
      <w:pPr>
        <w:ind w:left="1440" w:firstLine="0"/>
        <w:rPr/>
      </w:pPr>
      <w:r w:rsidDel="00000000" w:rsidR="00000000" w:rsidRPr="00000000">
        <w:rPr>
          <w:rtl w:val="0"/>
        </w:rPr>
      </w:r>
    </w:p>
    <w:p w:rsidR="00000000" w:rsidDel="00000000" w:rsidP="00000000" w:rsidRDefault="00000000" w:rsidRPr="00000000" w14:paraId="0000021D">
      <w:pPr>
        <w:numPr>
          <w:ilvl w:val="0"/>
          <w:numId w:val="69"/>
        </w:numPr>
        <w:ind w:left="720" w:hanging="360"/>
        <w:rPr>
          <w:b w:val="1"/>
        </w:rPr>
      </w:pPr>
      <w:r w:rsidDel="00000000" w:rsidR="00000000" w:rsidRPr="00000000">
        <w:rPr>
          <w:b w:val="1"/>
          <w:rtl w:val="0"/>
        </w:rPr>
        <w:t xml:space="preserve">Gizartea</w:t>
      </w:r>
    </w:p>
    <w:p w:rsidR="00000000" w:rsidDel="00000000" w:rsidP="00000000" w:rsidRDefault="00000000" w:rsidRPr="00000000" w14:paraId="0000021E">
      <w:pPr>
        <w:numPr>
          <w:ilvl w:val="1"/>
          <w:numId w:val="69"/>
        </w:numPr>
        <w:ind w:left="1440" w:hanging="360"/>
        <w:rPr>
          <w:u w:val="none"/>
        </w:rPr>
      </w:pPr>
      <w:r w:rsidDel="00000000" w:rsidR="00000000" w:rsidRPr="00000000">
        <w:rPr>
          <w:rtl w:val="0"/>
        </w:rPr>
        <w:t xml:space="preserve">Pertsona zintzoak, konfiantzazkoak eta laguntzaileak gara (60-70 hamarkadak) (ERAGIN POSITIBOA) </w:t>
      </w:r>
    </w:p>
    <w:p w:rsidR="00000000" w:rsidDel="00000000" w:rsidP="00000000" w:rsidRDefault="00000000" w:rsidRPr="00000000" w14:paraId="0000021F">
      <w:pPr>
        <w:numPr>
          <w:ilvl w:val="1"/>
          <w:numId w:val="69"/>
        </w:numPr>
        <w:ind w:left="1440" w:hanging="360"/>
        <w:rPr>
          <w:u w:val="none"/>
        </w:rPr>
      </w:pPr>
      <w:r w:rsidDel="00000000" w:rsidR="00000000" w:rsidRPr="00000000">
        <w:rPr>
          <w:rtl w:val="0"/>
        </w:rPr>
        <w:t xml:space="preserve">Pertsona interesatuak, indibidualistak, arrakastak motibatuak (90&gt;). (ERAGIN NEGATIBOA)</w:t>
      </w:r>
    </w:p>
    <w:p w:rsidR="00000000" w:rsidDel="00000000" w:rsidP="00000000" w:rsidRDefault="00000000" w:rsidRPr="00000000" w14:paraId="00000220">
      <w:pPr>
        <w:ind w:left="1440" w:firstLine="0"/>
        <w:rPr/>
      </w:pPr>
      <w:r w:rsidDel="00000000" w:rsidR="00000000" w:rsidRPr="00000000">
        <w:rPr>
          <w:rtl w:val="0"/>
        </w:rPr>
      </w:r>
    </w:p>
    <w:p w:rsidR="00000000" w:rsidDel="00000000" w:rsidP="00000000" w:rsidRDefault="00000000" w:rsidRPr="00000000" w14:paraId="00000221">
      <w:pPr>
        <w:numPr>
          <w:ilvl w:val="0"/>
          <w:numId w:val="69"/>
        </w:numPr>
        <w:ind w:left="720" w:hanging="360"/>
        <w:rPr>
          <w:u w:val="none"/>
        </w:rPr>
      </w:pPr>
      <w:r w:rsidDel="00000000" w:rsidR="00000000" w:rsidRPr="00000000">
        <w:rPr>
          <w:rtl w:val="0"/>
        </w:rPr>
        <w:t xml:space="preserve">Arlo guztietan geroz eta hobeak izateko nahiak eta beharrak eragiten duen giro soziala ez da egokiena besteen beharrei arreta jartzeko eta besten sufrimenduaren kargu hartzeko. </w:t>
      </w:r>
    </w:p>
    <w:p w:rsidR="00000000" w:rsidDel="00000000" w:rsidP="00000000" w:rsidRDefault="00000000" w:rsidRPr="00000000" w14:paraId="00000222">
      <w:pPr>
        <w:ind w:left="0" w:firstLine="0"/>
        <w:rPr/>
      </w:pPr>
      <w:r w:rsidDel="00000000" w:rsidR="00000000" w:rsidRPr="00000000">
        <w:rPr>
          <w:rtl w:val="0"/>
        </w:rPr>
      </w:r>
    </w:p>
    <w:p w:rsidR="00000000" w:rsidDel="00000000" w:rsidP="00000000" w:rsidRDefault="00000000" w:rsidRPr="00000000" w14:paraId="00000223">
      <w:pPr>
        <w:ind w:left="0" w:firstLine="0"/>
        <w:rPr/>
      </w:pPr>
      <w:r w:rsidDel="00000000" w:rsidR="00000000" w:rsidRPr="00000000">
        <w:rPr>
          <w:rtl w:val="0"/>
        </w:rPr>
        <w:t xml:space="preserve">5.6. NESKA-MUTILEN EZBERDINTASUNAK ENPATIAN</w:t>
      </w:r>
    </w:p>
    <w:p w:rsidR="00000000" w:rsidDel="00000000" w:rsidP="00000000" w:rsidRDefault="00000000" w:rsidRPr="00000000" w14:paraId="00000224">
      <w:pPr>
        <w:ind w:left="0" w:firstLine="0"/>
        <w:rPr/>
      </w:pPr>
      <w:r w:rsidDel="00000000" w:rsidR="00000000" w:rsidRPr="00000000">
        <w:rPr>
          <w:rtl w:val="0"/>
        </w:rPr>
        <w:t xml:space="preserve">Emakumeak enpatikagoak dira (enpatia afektiboan bederen): </w:t>
      </w:r>
    </w:p>
    <w:p w:rsidR="00000000" w:rsidDel="00000000" w:rsidP="00000000" w:rsidRDefault="00000000" w:rsidRPr="00000000" w14:paraId="00000225">
      <w:pPr>
        <w:numPr>
          <w:ilvl w:val="0"/>
          <w:numId w:val="71"/>
        </w:numPr>
        <w:ind w:left="720" w:hanging="360"/>
        <w:rPr>
          <w:u w:val="none"/>
        </w:rPr>
      </w:pPr>
      <w:r w:rsidDel="00000000" w:rsidR="00000000" w:rsidRPr="00000000">
        <w:rPr>
          <w:rtl w:val="0"/>
        </w:rPr>
        <w:t xml:space="preserve">Genetikaren pisua.</w:t>
      </w:r>
    </w:p>
    <w:p w:rsidR="00000000" w:rsidDel="00000000" w:rsidP="00000000" w:rsidRDefault="00000000" w:rsidRPr="00000000" w14:paraId="00000226">
      <w:pPr>
        <w:numPr>
          <w:ilvl w:val="0"/>
          <w:numId w:val="71"/>
        </w:numPr>
        <w:ind w:left="720" w:hanging="360"/>
        <w:rPr>
          <w:u w:val="none"/>
        </w:rPr>
      </w:pPr>
      <w:r w:rsidDel="00000000" w:rsidR="00000000" w:rsidRPr="00000000">
        <w:rPr>
          <w:rtl w:val="0"/>
        </w:rPr>
        <w:t xml:space="preserve">Sozializazioaren papera. </w:t>
      </w:r>
    </w:p>
    <w:p w:rsidR="00000000" w:rsidDel="00000000" w:rsidP="00000000" w:rsidRDefault="00000000" w:rsidRPr="00000000" w14:paraId="00000227">
      <w:pPr>
        <w:numPr>
          <w:ilvl w:val="0"/>
          <w:numId w:val="71"/>
        </w:numPr>
        <w:ind w:left="720" w:hanging="360"/>
        <w:rPr>
          <w:u w:val="none"/>
        </w:rPr>
      </w:pPr>
      <w:r w:rsidDel="00000000" w:rsidR="00000000" w:rsidRPr="00000000">
        <w:rPr>
          <w:rtl w:val="0"/>
        </w:rPr>
        <w:t xml:space="preserve">Estereotipoak (eredu femeninoa gutxietxi, zainketaren ospe ona galdu</w:t>
      </w:r>
    </w:p>
    <w:p w:rsidR="00000000" w:rsidDel="00000000" w:rsidP="00000000" w:rsidRDefault="00000000" w:rsidRPr="00000000" w14:paraId="00000228">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114300</wp:posOffset>
            </wp:positionV>
            <wp:extent cx="3629025" cy="28289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4"/>
                    <a:srcRect b="26548" l="5980" r="66370" t="35085"/>
                    <a:stretch>
                      <a:fillRect/>
                    </a:stretch>
                  </pic:blipFill>
                  <pic:spPr>
                    <a:xfrm>
                      <a:off x="0" y="0"/>
                      <a:ext cx="3629025" cy="2828925"/>
                    </a:xfrm>
                    <a:prstGeom prst="rect"/>
                    <a:ln/>
                  </pic:spPr>
                </pic:pic>
              </a:graphicData>
            </a:graphic>
          </wp:anchor>
        </w:drawing>
      </w:r>
    </w:p>
    <w:p w:rsidR="00000000" w:rsidDel="00000000" w:rsidP="00000000" w:rsidRDefault="00000000" w:rsidRPr="00000000" w14:paraId="00000229">
      <w:pPr>
        <w:ind w:left="0" w:firstLine="0"/>
        <w:rPr/>
      </w:pPr>
      <w:r w:rsidDel="00000000" w:rsidR="00000000" w:rsidRPr="00000000">
        <w:rPr>
          <w:rtl w:val="0"/>
        </w:rPr>
      </w:r>
    </w:p>
    <w:p w:rsidR="00000000" w:rsidDel="00000000" w:rsidP="00000000" w:rsidRDefault="00000000" w:rsidRPr="00000000" w14:paraId="0000022A">
      <w:pPr>
        <w:ind w:left="0" w:firstLine="0"/>
        <w:rPr>
          <w:b w:val="1"/>
        </w:rPr>
      </w:pPr>
      <w:r w:rsidDel="00000000" w:rsidR="00000000" w:rsidRPr="00000000">
        <w:rPr>
          <w:rtl w:val="0"/>
        </w:rPr>
      </w:r>
    </w:p>
    <w:p w:rsidR="00000000" w:rsidDel="00000000" w:rsidP="00000000" w:rsidRDefault="00000000" w:rsidRPr="00000000" w14:paraId="0000022B">
      <w:pPr>
        <w:ind w:left="0" w:firstLine="0"/>
        <w:rPr/>
      </w:pPr>
      <w:r w:rsidDel="00000000" w:rsidR="00000000" w:rsidRPr="00000000">
        <w:rPr>
          <w:rtl w:val="0"/>
        </w:rPr>
      </w:r>
    </w:p>
    <w:p w:rsidR="00000000" w:rsidDel="00000000" w:rsidP="00000000" w:rsidRDefault="00000000" w:rsidRPr="00000000" w14:paraId="0000022C">
      <w:pPr>
        <w:ind w:left="0" w:firstLine="0"/>
        <w:rPr/>
      </w:pPr>
      <w:r w:rsidDel="00000000" w:rsidR="00000000" w:rsidRPr="00000000">
        <w:rPr>
          <w:rtl w:val="0"/>
        </w:rPr>
      </w:r>
    </w:p>
    <w:p w:rsidR="00000000" w:rsidDel="00000000" w:rsidP="00000000" w:rsidRDefault="00000000" w:rsidRPr="00000000" w14:paraId="0000022D">
      <w:pPr>
        <w:ind w:left="0" w:firstLine="0"/>
        <w:rPr/>
      </w:pPr>
      <w:r w:rsidDel="00000000" w:rsidR="00000000" w:rsidRPr="00000000">
        <w:rPr>
          <w:rtl w:val="0"/>
        </w:rPr>
      </w:r>
    </w:p>
    <w:p w:rsidR="00000000" w:rsidDel="00000000" w:rsidP="00000000" w:rsidRDefault="00000000" w:rsidRPr="00000000" w14:paraId="0000022E">
      <w:pPr>
        <w:ind w:left="0" w:firstLine="0"/>
        <w:rPr/>
      </w:pPr>
      <w:r w:rsidDel="00000000" w:rsidR="00000000" w:rsidRPr="00000000">
        <w:rPr>
          <w:rtl w:val="0"/>
        </w:rPr>
      </w:r>
    </w:p>
    <w:p w:rsidR="00000000" w:rsidDel="00000000" w:rsidP="00000000" w:rsidRDefault="00000000" w:rsidRPr="00000000" w14:paraId="0000022F">
      <w:pPr>
        <w:ind w:left="0" w:firstLine="0"/>
        <w:rPr/>
      </w:pPr>
      <w:r w:rsidDel="00000000" w:rsidR="00000000" w:rsidRPr="00000000">
        <w:rPr>
          <w:rtl w:val="0"/>
        </w:rPr>
      </w:r>
    </w:p>
    <w:p w:rsidR="00000000" w:rsidDel="00000000" w:rsidP="00000000" w:rsidRDefault="00000000" w:rsidRPr="00000000" w14:paraId="00000230">
      <w:pPr>
        <w:ind w:left="0" w:firstLine="0"/>
        <w:rPr/>
      </w:pPr>
      <w:r w:rsidDel="00000000" w:rsidR="00000000" w:rsidRPr="00000000">
        <w:rPr>
          <w:rtl w:val="0"/>
        </w:rPr>
      </w:r>
    </w:p>
    <w:p w:rsidR="00000000" w:rsidDel="00000000" w:rsidP="00000000" w:rsidRDefault="00000000" w:rsidRPr="00000000" w14:paraId="00000231">
      <w:pPr>
        <w:ind w:left="0" w:firstLine="0"/>
        <w:rPr/>
      </w:pPr>
      <w:r w:rsidDel="00000000" w:rsidR="00000000" w:rsidRPr="00000000">
        <w:rPr>
          <w:rtl w:val="0"/>
        </w:rPr>
      </w:r>
    </w:p>
    <w:p w:rsidR="00000000" w:rsidDel="00000000" w:rsidP="00000000" w:rsidRDefault="00000000" w:rsidRPr="00000000" w14:paraId="00000232">
      <w:pPr>
        <w:ind w:left="0" w:firstLine="0"/>
        <w:rPr/>
      </w:pPr>
      <w:r w:rsidDel="00000000" w:rsidR="00000000" w:rsidRPr="00000000">
        <w:rPr>
          <w:rtl w:val="0"/>
        </w:rPr>
      </w:r>
    </w:p>
    <w:p w:rsidR="00000000" w:rsidDel="00000000" w:rsidP="00000000" w:rsidRDefault="00000000" w:rsidRPr="00000000" w14:paraId="00000233">
      <w:pPr>
        <w:ind w:left="0" w:firstLine="0"/>
        <w:rPr/>
      </w:pPr>
      <w:r w:rsidDel="00000000" w:rsidR="00000000" w:rsidRPr="00000000">
        <w:rPr>
          <w:rtl w:val="0"/>
        </w:rPr>
        <w:t xml:space="preserve">Helduaroa: Autonomia. (emozional eta ekonomikoa). </w:t>
      </w:r>
    </w:p>
    <w:p w:rsidR="00000000" w:rsidDel="00000000" w:rsidP="00000000" w:rsidRDefault="00000000" w:rsidRPr="00000000" w14:paraId="00000234">
      <w:pPr>
        <w:ind w:left="0" w:firstLine="0"/>
        <w:rPr/>
      </w:pPr>
      <w:r w:rsidDel="00000000" w:rsidR="00000000" w:rsidRPr="00000000">
        <w:rPr>
          <w:rtl w:val="0"/>
        </w:rPr>
      </w:r>
    </w:p>
    <w:p w:rsidR="00000000" w:rsidDel="00000000" w:rsidP="00000000" w:rsidRDefault="00000000" w:rsidRPr="00000000" w14:paraId="00000235">
      <w:pPr>
        <w:ind w:left="0" w:firstLine="0"/>
        <w:rPr>
          <w:b w:val="1"/>
        </w:rPr>
      </w:pPr>
      <w:r w:rsidDel="00000000" w:rsidR="00000000" w:rsidRPr="00000000">
        <w:rPr>
          <w:b w:val="1"/>
          <w:rtl w:val="0"/>
        </w:rPr>
        <w:t xml:space="preserve">5.7. ENPATIAREN ARRISKUAK ETA MUGAK</w:t>
      </w:r>
    </w:p>
    <w:p w:rsidR="00000000" w:rsidDel="00000000" w:rsidP="00000000" w:rsidRDefault="00000000" w:rsidRPr="00000000" w14:paraId="00000236">
      <w:pPr>
        <w:numPr>
          <w:ilvl w:val="0"/>
          <w:numId w:val="65"/>
        </w:numPr>
        <w:ind w:left="720" w:hanging="360"/>
        <w:rPr>
          <w:u w:val="none"/>
        </w:rPr>
      </w:pPr>
      <w:r w:rsidDel="00000000" w:rsidR="00000000" w:rsidRPr="00000000">
        <w:rPr>
          <w:rtl w:val="0"/>
        </w:rPr>
        <w:t xml:space="preserve">Enpatiaren joerak: </w:t>
      </w:r>
    </w:p>
    <w:p w:rsidR="00000000" w:rsidDel="00000000" w:rsidP="00000000" w:rsidRDefault="00000000" w:rsidRPr="00000000" w14:paraId="00000237">
      <w:pPr>
        <w:numPr>
          <w:ilvl w:val="0"/>
          <w:numId w:val="2"/>
        </w:numPr>
        <w:ind w:left="1440" w:hanging="360"/>
        <w:rPr>
          <w:u w:val="none"/>
        </w:rPr>
      </w:pPr>
      <w:r w:rsidDel="00000000" w:rsidR="00000000" w:rsidRPr="00000000">
        <w:rPr>
          <w:rtl w:val="0"/>
        </w:rPr>
        <w:t xml:space="preserve">“hemen eta orain” </w:t>
      </w:r>
    </w:p>
    <w:p w:rsidR="00000000" w:rsidDel="00000000" w:rsidP="00000000" w:rsidRDefault="00000000" w:rsidRPr="00000000" w14:paraId="00000238">
      <w:pPr>
        <w:numPr>
          <w:ilvl w:val="0"/>
          <w:numId w:val="2"/>
        </w:numPr>
        <w:ind w:left="1440" w:hanging="360"/>
        <w:rPr>
          <w:u w:val="none"/>
        </w:rPr>
      </w:pPr>
      <w:r w:rsidDel="00000000" w:rsidR="00000000" w:rsidRPr="00000000">
        <w:rPr>
          <w:rtl w:val="0"/>
        </w:rPr>
        <w:t xml:space="preserve">“antzekotasuna-etxekotasuna”</w:t>
      </w:r>
    </w:p>
    <w:p w:rsidR="00000000" w:rsidDel="00000000" w:rsidP="00000000" w:rsidRDefault="00000000" w:rsidRPr="00000000" w14:paraId="00000239">
      <w:pPr>
        <w:ind w:left="1440" w:firstLine="0"/>
        <w:rPr/>
      </w:pPr>
      <w:r w:rsidDel="00000000" w:rsidR="00000000" w:rsidRPr="00000000">
        <w:rPr>
          <w:rtl w:val="0"/>
        </w:rPr>
      </w:r>
    </w:p>
    <w:p w:rsidR="00000000" w:rsidDel="00000000" w:rsidP="00000000" w:rsidRDefault="00000000" w:rsidRPr="00000000" w14:paraId="0000023A">
      <w:pPr>
        <w:numPr>
          <w:ilvl w:val="0"/>
          <w:numId w:val="65"/>
        </w:numPr>
        <w:ind w:left="720" w:hanging="360"/>
        <w:rPr>
          <w:u w:val="none"/>
        </w:rPr>
      </w:pPr>
      <w:r w:rsidDel="00000000" w:rsidR="00000000" w:rsidRPr="00000000">
        <w:rPr>
          <w:rtl w:val="0"/>
        </w:rPr>
        <w:t xml:space="preserve">Enpatiara ohitzea:</w:t>
      </w:r>
    </w:p>
    <w:p w:rsidR="00000000" w:rsidDel="00000000" w:rsidP="00000000" w:rsidRDefault="00000000" w:rsidRPr="00000000" w14:paraId="0000023B">
      <w:pPr>
        <w:numPr>
          <w:ilvl w:val="0"/>
          <w:numId w:val="76"/>
        </w:numPr>
        <w:ind w:left="1440" w:hanging="360"/>
        <w:rPr>
          <w:u w:val="none"/>
        </w:rPr>
      </w:pPr>
      <w:r w:rsidDel="00000000" w:rsidR="00000000" w:rsidRPr="00000000">
        <w:rPr>
          <w:rtl w:val="0"/>
        </w:rPr>
        <w:t xml:space="preserve"> “enpatia gehiegi estimulatuz gero, besteen mina sentitzeko sentsibilitatea anestesiatuko litzateke”</w:t>
      </w:r>
    </w:p>
    <w:p w:rsidR="00000000" w:rsidDel="00000000" w:rsidP="00000000" w:rsidRDefault="00000000" w:rsidRPr="00000000" w14:paraId="0000023C">
      <w:pPr>
        <w:ind w:left="1440" w:firstLine="0"/>
        <w:rPr/>
      </w:pPr>
      <w:r w:rsidDel="00000000" w:rsidR="00000000" w:rsidRPr="00000000">
        <w:rPr>
          <w:rtl w:val="0"/>
        </w:rPr>
      </w:r>
    </w:p>
    <w:p w:rsidR="00000000" w:rsidDel="00000000" w:rsidP="00000000" w:rsidRDefault="00000000" w:rsidRPr="00000000" w14:paraId="0000023D">
      <w:pPr>
        <w:numPr>
          <w:ilvl w:val="0"/>
          <w:numId w:val="65"/>
        </w:numPr>
        <w:ind w:left="720" w:hanging="360"/>
        <w:rPr>
          <w:u w:val="none"/>
        </w:rPr>
      </w:pPr>
      <w:r w:rsidDel="00000000" w:rsidR="00000000" w:rsidRPr="00000000">
        <w:rPr>
          <w:rtl w:val="0"/>
        </w:rPr>
        <w:t xml:space="preserve">Gehiegizko enpatia: </w:t>
      </w:r>
    </w:p>
    <w:p w:rsidR="00000000" w:rsidDel="00000000" w:rsidP="00000000" w:rsidRDefault="00000000" w:rsidRPr="00000000" w14:paraId="0000023E">
      <w:pPr>
        <w:numPr>
          <w:ilvl w:val="0"/>
          <w:numId w:val="74"/>
        </w:numPr>
        <w:ind w:left="1440" w:hanging="360"/>
        <w:rPr>
          <w:u w:val="none"/>
        </w:rPr>
      </w:pPr>
      <w:r w:rsidDel="00000000" w:rsidR="00000000" w:rsidRPr="00000000">
        <w:rPr>
          <w:rtl w:val="0"/>
        </w:rPr>
        <w:t xml:space="preserve">Laguntzearen eraginkortasun maila gutxitu dezake</w:t>
      </w:r>
    </w:p>
    <w:p w:rsidR="00000000" w:rsidDel="00000000" w:rsidP="00000000" w:rsidRDefault="00000000" w:rsidRPr="00000000" w14:paraId="0000023F">
      <w:pPr>
        <w:ind w:left="1440" w:firstLine="0"/>
        <w:rPr/>
      </w:pPr>
      <w:r w:rsidDel="00000000" w:rsidR="00000000" w:rsidRPr="00000000">
        <w:rPr>
          <w:rtl w:val="0"/>
        </w:rPr>
      </w:r>
    </w:p>
    <w:p w:rsidR="00000000" w:rsidDel="00000000" w:rsidP="00000000" w:rsidRDefault="00000000" w:rsidRPr="00000000" w14:paraId="00000240">
      <w:pPr>
        <w:numPr>
          <w:ilvl w:val="0"/>
          <w:numId w:val="65"/>
        </w:numPr>
        <w:ind w:left="720" w:hanging="360"/>
        <w:rPr>
          <w:u w:val="none"/>
        </w:rPr>
      </w:pPr>
      <w:r w:rsidDel="00000000" w:rsidR="00000000" w:rsidRPr="00000000">
        <w:rPr>
          <w:rtl w:val="0"/>
        </w:rPr>
        <w:t xml:space="preserve">Enpatiaren hauskortasuna: </w:t>
      </w:r>
    </w:p>
    <w:p w:rsidR="00000000" w:rsidDel="00000000" w:rsidP="00000000" w:rsidRDefault="00000000" w:rsidRPr="00000000" w14:paraId="00000241">
      <w:pPr>
        <w:numPr>
          <w:ilvl w:val="0"/>
          <w:numId w:val="84"/>
        </w:numPr>
        <w:ind w:left="1440" w:hanging="360"/>
        <w:rPr>
          <w:u w:val="none"/>
        </w:rPr>
      </w:pPr>
      <w:r w:rsidDel="00000000" w:rsidR="00000000" w:rsidRPr="00000000">
        <w:rPr>
          <w:rtl w:val="0"/>
        </w:rPr>
        <w:t xml:space="preserve">Jaiotzetiko gaitasuna izanik, erraz ahuldu daiteke edo guztiz desagertu.</w:t>
      </w:r>
    </w:p>
    <w:p w:rsidR="00000000" w:rsidDel="00000000" w:rsidP="00000000" w:rsidRDefault="00000000" w:rsidRPr="00000000" w14:paraId="00000242">
      <w:pPr>
        <w:ind w:left="1440" w:firstLine="0"/>
        <w:rPr/>
      </w:pPr>
      <w:r w:rsidDel="00000000" w:rsidR="00000000" w:rsidRPr="00000000">
        <w:rPr>
          <w:rtl w:val="0"/>
        </w:rPr>
      </w:r>
    </w:p>
    <w:p w:rsidR="00000000" w:rsidDel="00000000" w:rsidP="00000000" w:rsidRDefault="00000000" w:rsidRPr="00000000" w14:paraId="00000243">
      <w:pPr>
        <w:numPr>
          <w:ilvl w:val="0"/>
          <w:numId w:val="65"/>
        </w:numPr>
        <w:ind w:left="720" w:hanging="360"/>
        <w:rPr>
          <w:u w:val="none"/>
        </w:rPr>
      </w:pPr>
      <w:r w:rsidDel="00000000" w:rsidR="00000000" w:rsidRPr="00000000">
        <w:rPr>
          <w:rtl w:val="0"/>
        </w:rPr>
        <w:t xml:space="preserve">Enpatiarik ez dagoenean: </w:t>
      </w:r>
    </w:p>
    <w:p w:rsidR="00000000" w:rsidDel="00000000" w:rsidP="00000000" w:rsidRDefault="00000000" w:rsidRPr="00000000" w14:paraId="00000244">
      <w:pPr>
        <w:numPr>
          <w:ilvl w:val="0"/>
          <w:numId w:val="42"/>
        </w:numPr>
        <w:ind w:left="1440" w:hanging="360"/>
        <w:rPr>
          <w:u w:val="none"/>
        </w:rPr>
      </w:pPr>
      <w:r w:rsidDel="00000000" w:rsidR="00000000" w:rsidRPr="00000000">
        <w:rPr>
          <w:rtl w:val="0"/>
        </w:rPr>
        <w:t xml:space="preserve">“Gaizkileek besteren emozioak sentitzeko ezintasunari egozten diote euren izateko modua”</w:t>
      </w:r>
    </w:p>
    <w:p w:rsidR="00000000" w:rsidDel="00000000" w:rsidP="00000000" w:rsidRDefault="00000000" w:rsidRPr="00000000" w14:paraId="00000245">
      <w:pPr>
        <w:ind w:left="0" w:firstLine="0"/>
        <w:rPr/>
      </w:pPr>
      <w:r w:rsidDel="00000000" w:rsidR="00000000" w:rsidRPr="00000000">
        <w:rPr>
          <w:rtl w:val="0"/>
        </w:rPr>
      </w:r>
    </w:p>
    <w:p w:rsidR="00000000" w:rsidDel="00000000" w:rsidP="00000000" w:rsidRDefault="00000000" w:rsidRPr="00000000" w14:paraId="00000246">
      <w:pPr>
        <w:ind w:left="0" w:firstLine="0"/>
        <w:rPr/>
      </w:pPr>
      <w:r w:rsidDel="00000000" w:rsidR="00000000" w:rsidRPr="00000000">
        <w:rPr>
          <w:rtl w:val="0"/>
        </w:rPr>
      </w:r>
    </w:p>
    <w:p w:rsidR="00000000" w:rsidDel="00000000" w:rsidP="00000000" w:rsidRDefault="00000000" w:rsidRPr="00000000" w14:paraId="00000247">
      <w:pPr>
        <w:numPr>
          <w:ilvl w:val="0"/>
          <w:numId w:val="43"/>
        </w:numPr>
        <w:ind w:left="720" w:hanging="360"/>
        <w:rPr>
          <w:u w:val="none"/>
        </w:rPr>
      </w:pPr>
      <w:r w:rsidDel="00000000" w:rsidR="00000000" w:rsidRPr="00000000">
        <w:rPr>
          <w:rtl w:val="0"/>
        </w:rPr>
        <w:t xml:space="preserve">Enpatia gehiago gure antzekotasunenbat duen pertsona batek. Gehiago identifikatzen gara.Enpatikoagoak gara hemen eta orain gertatzen diren gauzekin</w:t>
      </w:r>
    </w:p>
    <w:p w:rsidR="00000000" w:rsidDel="00000000" w:rsidP="00000000" w:rsidRDefault="00000000" w:rsidRPr="00000000" w14:paraId="00000248">
      <w:pPr>
        <w:numPr>
          <w:ilvl w:val="0"/>
          <w:numId w:val="43"/>
        </w:numPr>
        <w:ind w:left="720" w:hanging="360"/>
        <w:rPr>
          <w:u w:val="none"/>
        </w:rPr>
      </w:pPr>
      <w:r w:rsidDel="00000000" w:rsidR="00000000" w:rsidRPr="00000000">
        <w:rPr>
          <w:rtl w:val="0"/>
        </w:rPr>
        <w:t xml:space="preserve">Emozio soziala kultura baten baitan eraiki.</w:t>
      </w:r>
    </w:p>
    <w:p w:rsidR="00000000" w:rsidDel="00000000" w:rsidP="00000000" w:rsidRDefault="00000000" w:rsidRPr="00000000" w14:paraId="00000249">
      <w:pPr>
        <w:numPr>
          <w:ilvl w:val="0"/>
          <w:numId w:val="43"/>
        </w:numPr>
        <w:ind w:left="720" w:hanging="360"/>
        <w:rPr>
          <w:u w:val="none"/>
        </w:rPr>
      </w:pPr>
      <w:r w:rsidDel="00000000" w:rsidR="00000000" w:rsidRPr="00000000">
        <w:rPr>
          <w:rFonts w:ascii="Arial Unicode MS" w:cs="Arial Unicode MS" w:eastAsia="Arial Unicode MS" w:hAnsi="Arial Unicode MS"/>
          <w:rtl w:val="0"/>
        </w:rPr>
        <w:t xml:space="preserve">Ikaskuntza prozesu guztiak bezalaxe enpatia→  ohikuntza (desikasi)</w:t>
      </w:r>
    </w:p>
    <w:p w:rsidR="00000000" w:rsidDel="00000000" w:rsidP="00000000" w:rsidRDefault="00000000" w:rsidRPr="00000000" w14:paraId="0000024A">
      <w:pPr>
        <w:numPr>
          <w:ilvl w:val="0"/>
          <w:numId w:val="43"/>
        </w:numPr>
        <w:ind w:left="720" w:hanging="360"/>
        <w:rPr>
          <w:u w:val="none"/>
        </w:rPr>
      </w:pPr>
      <w:r w:rsidDel="00000000" w:rsidR="00000000" w:rsidRPr="00000000">
        <w:rPr>
          <w:rtl w:val="0"/>
        </w:rPr>
        <w:t xml:space="preserve">Geroz eta estimulazio gogorragoa enpatia hura deituz.</w:t>
      </w:r>
    </w:p>
    <w:p w:rsidR="00000000" w:rsidDel="00000000" w:rsidP="00000000" w:rsidRDefault="00000000" w:rsidRPr="00000000" w14:paraId="0000024B">
      <w:pPr>
        <w:numPr>
          <w:ilvl w:val="0"/>
          <w:numId w:val="43"/>
        </w:numPr>
        <w:ind w:left="720" w:hanging="360"/>
        <w:rPr>
          <w:u w:val="none"/>
        </w:rPr>
      </w:pPr>
      <w:r w:rsidDel="00000000" w:rsidR="00000000" w:rsidRPr="00000000">
        <w:rPr>
          <w:rtl w:val="0"/>
        </w:rPr>
        <w:t xml:space="preserve">Hauskorra: Bizitza esperientzian erraz puskatu edo lokartu daiteke. Gaztetatik norbaiti bizitza kendu behar izan diozunean enpatia lokartu edo hil egiten duzu.</w:t>
      </w:r>
    </w:p>
    <w:p w:rsidR="00000000" w:rsidDel="00000000" w:rsidP="00000000" w:rsidRDefault="00000000" w:rsidRPr="00000000" w14:paraId="0000024C">
      <w:pPr>
        <w:ind w:left="0" w:firstLine="0"/>
        <w:rPr/>
      </w:pPr>
      <w:r w:rsidDel="00000000" w:rsidR="00000000" w:rsidRPr="00000000">
        <w:rPr>
          <w:rtl w:val="0"/>
        </w:rPr>
      </w:r>
    </w:p>
    <w:p w:rsidR="00000000" w:rsidDel="00000000" w:rsidP="00000000" w:rsidRDefault="00000000" w:rsidRPr="00000000" w14:paraId="0000024D">
      <w:pPr>
        <w:ind w:left="0" w:firstLine="0"/>
        <w:rPr>
          <w:b w:val="1"/>
        </w:rPr>
      </w:pPr>
      <w:r w:rsidDel="00000000" w:rsidR="00000000" w:rsidRPr="00000000">
        <w:rPr>
          <w:rtl w:val="0"/>
        </w:rPr>
      </w:r>
    </w:p>
    <w:p w:rsidR="00000000" w:rsidDel="00000000" w:rsidP="00000000" w:rsidRDefault="00000000" w:rsidRPr="00000000" w14:paraId="0000024E">
      <w:pPr>
        <w:ind w:left="0" w:firstLine="0"/>
        <w:rPr>
          <w:b w:val="1"/>
        </w:rPr>
      </w:pPr>
      <w:r w:rsidDel="00000000" w:rsidR="00000000" w:rsidRPr="00000000">
        <w:rPr>
          <w:rtl w:val="0"/>
        </w:rPr>
      </w:r>
    </w:p>
    <w:p w:rsidR="00000000" w:rsidDel="00000000" w:rsidP="00000000" w:rsidRDefault="00000000" w:rsidRPr="00000000" w14:paraId="0000024F">
      <w:pPr>
        <w:ind w:left="0" w:firstLine="0"/>
        <w:rPr>
          <w:b w:val="1"/>
        </w:rPr>
      </w:pPr>
      <w:r w:rsidDel="00000000" w:rsidR="00000000" w:rsidRPr="00000000">
        <w:rPr>
          <w:rtl w:val="0"/>
        </w:rPr>
      </w:r>
    </w:p>
    <w:p w:rsidR="00000000" w:rsidDel="00000000" w:rsidP="00000000" w:rsidRDefault="00000000" w:rsidRPr="00000000" w14:paraId="00000250">
      <w:pPr>
        <w:ind w:left="0" w:firstLine="0"/>
        <w:rPr>
          <w:b w:val="1"/>
        </w:rPr>
      </w:pPr>
      <w:r w:rsidDel="00000000" w:rsidR="00000000" w:rsidRPr="00000000">
        <w:rPr>
          <w:rtl w:val="0"/>
        </w:rPr>
      </w:r>
    </w:p>
    <w:p w:rsidR="00000000" w:rsidDel="00000000" w:rsidP="00000000" w:rsidRDefault="00000000" w:rsidRPr="00000000" w14:paraId="00000251">
      <w:pPr>
        <w:ind w:left="0" w:firstLine="0"/>
        <w:rPr>
          <w:b w:val="1"/>
        </w:rPr>
      </w:pPr>
      <w:r w:rsidDel="00000000" w:rsidR="00000000" w:rsidRPr="00000000">
        <w:rPr>
          <w:rtl w:val="0"/>
        </w:rPr>
      </w:r>
    </w:p>
    <w:p w:rsidR="00000000" w:rsidDel="00000000" w:rsidP="00000000" w:rsidRDefault="00000000" w:rsidRPr="00000000" w14:paraId="00000252">
      <w:pPr>
        <w:ind w:left="0" w:firstLine="0"/>
        <w:rPr>
          <w:b w:val="1"/>
        </w:rPr>
      </w:pPr>
      <w:r w:rsidDel="00000000" w:rsidR="00000000" w:rsidRPr="00000000">
        <w:rPr>
          <w:rtl w:val="0"/>
        </w:rPr>
      </w:r>
    </w:p>
    <w:p w:rsidR="00000000" w:rsidDel="00000000" w:rsidP="00000000" w:rsidRDefault="00000000" w:rsidRPr="00000000" w14:paraId="00000253">
      <w:pPr>
        <w:ind w:left="0" w:firstLine="0"/>
        <w:rPr>
          <w:b w:val="1"/>
        </w:rPr>
      </w:pPr>
      <w:r w:rsidDel="00000000" w:rsidR="00000000" w:rsidRPr="00000000">
        <w:rPr>
          <w:rtl w:val="0"/>
        </w:rPr>
      </w:r>
    </w:p>
    <w:p w:rsidR="00000000" w:rsidDel="00000000" w:rsidP="00000000" w:rsidRDefault="00000000" w:rsidRPr="00000000" w14:paraId="00000254">
      <w:pPr>
        <w:ind w:left="0" w:firstLine="0"/>
        <w:rPr>
          <w:b w:val="1"/>
        </w:rPr>
      </w:pPr>
      <w:r w:rsidDel="00000000" w:rsidR="00000000" w:rsidRPr="00000000">
        <w:rPr>
          <w:rtl w:val="0"/>
        </w:rPr>
      </w:r>
    </w:p>
    <w:p w:rsidR="00000000" w:rsidDel="00000000" w:rsidP="00000000" w:rsidRDefault="00000000" w:rsidRPr="00000000" w14:paraId="00000255">
      <w:pPr>
        <w:ind w:left="0" w:firstLine="0"/>
        <w:rPr>
          <w:b w:val="1"/>
        </w:rPr>
      </w:pPr>
      <w:r w:rsidDel="00000000" w:rsidR="00000000" w:rsidRPr="00000000">
        <w:rPr>
          <w:rtl w:val="0"/>
        </w:rPr>
      </w:r>
    </w:p>
    <w:p w:rsidR="00000000" w:rsidDel="00000000" w:rsidP="00000000" w:rsidRDefault="00000000" w:rsidRPr="00000000" w14:paraId="00000256">
      <w:pPr>
        <w:ind w:left="0" w:firstLine="0"/>
        <w:rPr>
          <w:b w:val="1"/>
        </w:rPr>
      </w:pPr>
      <w:r w:rsidDel="00000000" w:rsidR="00000000" w:rsidRPr="00000000">
        <w:rPr>
          <w:rtl w:val="0"/>
        </w:rPr>
      </w:r>
    </w:p>
    <w:p w:rsidR="00000000" w:rsidDel="00000000" w:rsidP="00000000" w:rsidRDefault="00000000" w:rsidRPr="00000000" w14:paraId="00000257">
      <w:pPr>
        <w:ind w:left="0" w:firstLine="0"/>
        <w:rPr>
          <w:b w:val="1"/>
        </w:rPr>
      </w:pPr>
      <w:r w:rsidDel="00000000" w:rsidR="00000000" w:rsidRPr="00000000">
        <w:rPr>
          <w:rtl w:val="0"/>
        </w:rPr>
      </w:r>
    </w:p>
    <w:p w:rsidR="00000000" w:rsidDel="00000000" w:rsidP="00000000" w:rsidRDefault="00000000" w:rsidRPr="00000000" w14:paraId="00000258">
      <w:pPr>
        <w:ind w:left="0" w:firstLine="0"/>
        <w:rPr>
          <w:b w:val="1"/>
        </w:rPr>
      </w:pPr>
      <w:r w:rsidDel="00000000" w:rsidR="00000000" w:rsidRPr="00000000">
        <w:rPr>
          <w:rtl w:val="0"/>
        </w:rPr>
      </w:r>
    </w:p>
    <w:p w:rsidR="00000000" w:rsidDel="00000000" w:rsidP="00000000" w:rsidRDefault="00000000" w:rsidRPr="00000000" w14:paraId="00000259">
      <w:pPr>
        <w:ind w:left="0" w:firstLine="0"/>
        <w:rPr>
          <w:b w:val="1"/>
        </w:rPr>
      </w:pPr>
      <w:r w:rsidDel="00000000" w:rsidR="00000000" w:rsidRPr="00000000">
        <w:rPr>
          <w:rtl w:val="0"/>
        </w:rPr>
      </w:r>
    </w:p>
    <w:p w:rsidR="00000000" w:rsidDel="00000000" w:rsidP="00000000" w:rsidRDefault="00000000" w:rsidRPr="00000000" w14:paraId="0000025A">
      <w:pPr>
        <w:ind w:left="0" w:firstLine="0"/>
        <w:rPr>
          <w:b w:val="1"/>
        </w:rPr>
      </w:pPr>
      <w:r w:rsidDel="00000000" w:rsidR="00000000" w:rsidRPr="00000000">
        <w:rPr>
          <w:rtl w:val="0"/>
        </w:rPr>
      </w:r>
    </w:p>
    <w:p w:rsidR="00000000" w:rsidDel="00000000" w:rsidP="00000000" w:rsidRDefault="00000000" w:rsidRPr="00000000" w14:paraId="0000025B">
      <w:pPr>
        <w:ind w:left="0" w:firstLine="0"/>
        <w:rPr>
          <w:b w:val="1"/>
        </w:rPr>
      </w:pPr>
      <w:r w:rsidDel="00000000" w:rsidR="00000000" w:rsidRPr="00000000">
        <w:rPr>
          <w:rtl w:val="0"/>
        </w:rPr>
      </w:r>
    </w:p>
    <w:p w:rsidR="00000000" w:rsidDel="00000000" w:rsidP="00000000" w:rsidRDefault="00000000" w:rsidRPr="00000000" w14:paraId="0000025C">
      <w:pPr>
        <w:ind w:left="0" w:firstLine="0"/>
        <w:rPr>
          <w:b w:val="1"/>
        </w:rPr>
      </w:pPr>
      <w:r w:rsidDel="00000000" w:rsidR="00000000" w:rsidRPr="00000000">
        <w:rPr>
          <w:rtl w:val="0"/>
        </w:rPr>
      </w:r>
    </w:p>
    <w:p w:rsidR="00000000" w:rsidDel="00000000" w:rsidP="00000000" w:rsidRDefault="00000000" w:rsidRPr="00000000" w14:paraId="0000025D">
      <w:pPr>
        <w:ind w:left="0" w:firstLine="0"/>
        <w:rPr>
          <w:b w:val="1"/>
        </w:rPr>
      </w:pPr>
      <w:r w:rsidDel="00000000" w:rsidR="00000000" w:rsidRPr="00000000">
        <w:rPr>
          <w:b w:val="1"/>
          <w:rtl w:val="0"/>
        </w:rPr>
        <w:t xml:space="preserve">5.8. ENPATIA HEZTEKO BEHARRA</w:t>
      </w:r>
    </w:p>
    <w:p w:rsidR="00000000" w:rsidDel="00000000" w:rsidP="00000000" w:rsidRDefault="00000000" w:rsidRPr="00000000" w14:paraId="0000025E">
      <w:pPr>
        <w:numPr>
          <w:ilvl w:val="0"/>
          <w:numId w:val="38"/>
        </w:numPr>
        <w:ind w:left="720" w:hanging="360"/>
        <w:rPr>
          <w:u w:val="none"/>
        </w:rPr>
      </w:pPr>
      <w:r w:rsidDel="00000000" w:rsidR="00000000" w:rsidRPr="00000000">
        <w:rPr>
          <w:rtl w:val="0"/>
        </w:rPr>
        <w:t xml:space="preserve">Enpatiak dakartzan ondorio positiboak mantentzeko edo areagotzeko, eta negatiboak ekiditeko, garrantzitsua da enpatia heztea.</w:t>
      </w:r>
    </w:p>
    <w:p w:rsidR="00000000" w:rsidDel="00000000" w:rsidP="00000000" w:rsidRDefault="00000000" w:rsidRPr="00000000" w14:paraId="0000025F">
      <w:pPr>
        <w:numPr>
          <w:ilvl w:val="0"/>
          <w:numId w:val="38"/>
        </w:numPr>
        <w:ind w:left="720" w:hanging="360"/>
        <w:rPr>
          <w:u w:val="none"/>
        </w:rPr>
      </w:pPr>
      <w:r w:rsidDel="00000000" w:rsidR="00000000" w:rsidRPr="00000000">
        <w:rPr>
          <w:rtl w:val="0"/>
        </w:rPr>
        <w:t xml:space="preserve">Enpatiaren erregulazioan eta kontrolean oinarritutako heziketa (enpatiaren garapena baino gehiago da).</w:t>
      </w:r>
    </w:p>
    <w:p w:rsidR="00000000" w:rsidDel="00000000" w:rsidP="00000000" w:rsidRDefault="00000000" w:rsidRPr="00000000" w14:paraId="00000260">
      <w:pPr>
        <w:ind w:left="720" w:firstLine="0"/>
        <w:rPr/>
      </w:pPr>
      <w:r w:rsidDel="00000000" w:rsidR="00000000" w:rsidRPr="00000000">
        <w:rPr>
          <w:rtl w:val="0"/>
        </w:rPr>
      </w:r>
    </w:p>
    <w:p w:rsidR="00000000" w:rsidDel="00000000" w:rsidP="00000000" w:rsidRDefault="00000000" w:rsidRPr="00000000" w14:paraId="00000261">
      <w:pPr>
        <w:numPr>
          <w:ilvl w:val="0"/>
          <w:numId w:val="38"/>
        </w:numPr>
        <w:ind w:left="720" w:hanging="360"/>
        <w:rPr>
          <w:u w:val="none"/>
        </w:rPr>
      </w:pPr>
      <w:r w:rsidDel="00000000" w:rsidR="00000000" w:rsidRPr="00000000">
        <w:rPr>
          <w:rtl w:val="0"/>
        </w:rPr>
        <w:t xml:space="preserve">ALDERDI KOGNITIBOA: “Gertakizunetik” “gertatu beharko lukeenera” pasatzea suposatzen du. Funtsezkoa da arrazonamendua, jokatu den moduarekiko iritzia aldatzea. Horrela, erantzun enpatikoa aldatu daiteke.</w:t>
      </w:r>
    </w:p>
    <w:p w:rsidR="00000000" w:rsidDel="00000000" w:rsidP="00000000" w:rsidRDefault="00000000" w:rsidRPr="00000000" w14:paraId="00000262">
      <w:pPr>
        <w:numPr>
          <w:ilvl w:val="0"/>
          <w:numId w:val="38"/>
        </w:numPr>
        <w:ind w:left="720" w:hanging="360"/>
        <w:rPr>
          <w:u w:val="none"/>
        </w:rPr>
      </w:pPr>
      <w:r w:rsidDel="00000000" w:rsidR="00000000" w:rsidRPr="00000000">
        <w:rPr>
          <w:rtl w:val="0"/>
        </w:rPr>
        <w:t xml:space="preserve">ALDERDI AFEKTIBOA: enpatiarekin batera badira hezi beharreko hainbat emozio; izan ere, askotan sentitzen direnean, automatizatzen dira eta nahigabe sentitu ditugula dirudi. </w:t>
      </w:r>
    </w:p>
    <w:p w:rsidR="00000000" w:rsidDel="00000000" w:rsidP="00000000" w:rsidRDefault="00000000" w:rsidRPr="00000000" w14:paraId="00000263">
      <w:pPr>
        <w:numPr>
          <w:ilvl w:val="1"/>
          <w:numId w:val="38"/>
        </w:numPr>
        <w:ind w:left="1440" w:hanging="360"/>
        <w:rPr>
          <w:u w:val="none"/>
        </w:rPr>
      </w:pPr>
      <w:r w:rsidDel="00000000" w:rsidR="00000000" w:rsidRPr="00000000">
        <w:rPr>
          <w:rtl w:val="0"/>
        </w:rPr>
        <w:t xml:space="preserve">Beste taldeko partaideekiko nazka </w:t>
      </w:r>
    </w:p>
    <w:p w:rsidR="00000000" w:rsidDel="00000000" w:rsidP="00000000" w:rsidRDefault="00000000" w:rsidRPr="00000000" w14:paraId="00000264">
      <w:pPr>
        <w:numPr>
          <w:ilvl w:val="1"/>
          <w:numId w:val="38"/>
        </w:numPr>
        <w:ind w:left="1440" w:hanging="360"/>
        <w:rPr>
          <w:u w:val="none"/>
        </w:rPr>
      </w:pPr>
      <w:r w:rsidDel="00000000" w:rsidR="00000000" w:rsidRPr="00000000">
        <w:rPr>
          <w:rtl w:val="0"/>
        </w:rPr>
        <w:t xml:space="preserve">Ezberdina denarekiko beldurra </w:t>
      </w:r>
    </w:p>
    <w:p w:rsidR="00000000" w:rsidDel="00000000" w:rsidP="00000000" w:rsidRDefault="00000000" w:rsidRPr="00000000" w14:paraId="00000265">
      <w:pPr>
        <w:numPr>
          <w:ilvl w:val="1"/>
          <w:numId w:val="38"/>
        </w:numPr>
        <w:ind w:left="1440" w:hanging="360"/>
        <w:rPr>
          <w:u w:val="none"/>
        </w:rPr>
      </w:pPr>
      <w:r w:rsidDel="00000000" w:rsidR="00000000" w:rsidRPr="00000000">
        <w:rPr>
          <w:rtl w:val="0"/>
        </w:rPr>
        <w:t xml:space="preserve">Aurkariekiko haserrea </w:t>
      </w:r>
    </w:p>
    <w:p w:rsidR="00000000" w:rsidDel="00000000" w:rsidP="00000000" w:rsidRDefault="00000000" w:rsidRPr="00000000" w14:paraId="00000266">
      <w:pPr>
        <w:numPr>
          <w:ilvl w:val="2"/>
          <w:numId w:val="38"/>
        </w:numPr>
        <w:ind w:left="2160" w:hanging="360"/>
        <w:rPr>
          <w:u w:val="none"/>
        </w:rPr>
      </w:pPr>
      <w:r w:rsidDel="00000000" w:rsidR="00000000" w:rsidRPr="00000000">
        <w:rPr>
          <w:rtl w:val="0"/>
        </w:rPr>
        <w:t xml:space="preserve">“Norberaren sentimenduaren iturria zein den aztertu, ikuspegi etiko batetik baloratzeko gaitasuna landu, aurreiritziez desegiteko ausardia izan, bestea hautematen den modua aldatu”</w:t>
      </w:r>
    </w:p>
    <w:p w:rsidR="00000000" w:rsidDel="00000000" w:rsidP="00000000" w:rsidRDefault="00000000" w:rsidRPr="00000000" w14:paraId="00000267">
      <w:pPr>
        <w:ind w:left="0" w:firstLine="0"/>
        <w:rPr/>
      </w:pPr>
      <w:r w:rsidDel="00000000" w:rsidR="00000000" w:rsidRPr="00000000">
        <w:rPr>
          <w:rtl w:val="0"/>
        </w:rPr>
      </w:r>
    </w:p>
    <w:p w:rsidR="00000000" w:rsidDel="00000000" w:rsidP="00000000" w:rsidRDefault="00000000" w:rsidRPr="00000000" w14:paraId="00000268">
      <w:pPr>
        <w:numPr>
          <w:ilvl w:val="0"/>
          <w:numId w:val="13"/>
        </w:numPr>
        <w:ind w:left="720" w:hanging="360"/>
        <w:rPr>
          <w:u w:val="none"/>
        </w:rPr>
      </w:pPr>
      <w:r w:rsidDel="00000000" w:rsidR="00000000" w:rsidRPr="00000000">
        <w:rPr>
          <w:rtl w:val="0"/>
        </w:rPr>
        <w:t xml:space="preserve">Enpatia maila altua: 25-30 gutxiago bullying kasuak. </w:t>
      </w:r>
    </w:p>
    <w:p w:rsidR="00000000" w:rsidDel="00000000" w:rsidP="00000000" w:rsidRDefault="00000000" w:rsidRPr="00000000" w14:paraId="00000269">
      <w:pPr>
        <w:numPr>
          <w:ilvl w:val="0"/>
          <w:numId w:val="13"/>
        </w:numPr>
        <w:ind w:left="720" w:hanging="360"/>
        <w:rPr>
          <w:u w:val="none"/>
        </w:rPr>
      </w:pPr>
      <w:r w:rsidDel="00000000" w:rsidR="00000000" w:rsidRPr="00000000">
        <w:rPr>
          <w:rtl w:val="0"/>
        </w:rPr>
        <w:t xml:space="preserve">Gehienetan kognitiboa lantzen da baina afektiboa ez horrenbeste. </w:t>
      </w:r>
    </w:p>
    <w:p w:rsidR="00000000" w:rsidDel="00000000" w:rsidP="00000000" w:rsidRDefault="00000000" w:rsidRPr="00000000" w14:paraId="0000026A">
      <w:pPr>
        <w:ind w:left="0" w:firstLine="0"/>
        <w:rPr/>
      </w:pPr>
      <w:r w:rsidDel="00000000" w:rsidR="00000000" w:rsidRPr="00000000">
        <w:rPr>
          <w:rtl w:val="0"/>
        </w:rPr>
      </w:r>
    </w:p>
    <w:p w:rsidR="00000000" w:rsidDel="00000000" w:rsidP="00000000" w:rsidRDefault="00000000" w:rsidRPr="00000000" w14:paraId="0000026B">
      <w:pPr>
        <w:ind w:left="0" w:firstLine="0"/>
        <w:rPr/>
      </w:pPr>
      <w:r w:rsidDel="00000000" w:rsidR="00000000" w:rsidRPr="00000000">
        <w:rPr>
          <w:rtl w:val="0"/>
        </w:rPr>
      </w:r>
    </w:p>
    <w:p w:rsidR="00000000" w:rsidDel="00000000" w:rsidP="00000000" w:rsidRDefault="00000000" w:rsidRPr="00000000" w14:paraId="0000026C">
      <w:pPr>
        <w:ind w:left="0" w:firstLine="0"/>
        <w:rPr/>
      </w:pPr>
      <w:r w:rsidDel="00000000" w:rsidR="00000000" w:rsidRPr="00000000">
        <w:rPr>
          <w:rtl w:val="0"/>
        </w:rPr>
      </w:r>
    </w:p>
    <w:p w:rsidR="00000000" w:rsidDel="00000000" w:rsidP="00000000" w:rsidRDefault="00000000" w:rsidRPr="00000000" w14:paraId="0000026D">
      <w:pPr>
        <w:ind w:left="0" w:firstLine="0"/>
        <w:rPr/>
      </w:pPr>
      <w:r w:rsidDel="00000000" w:rsidR="00000000" w:rsidRPr="00000000">
        <w:rPr>
          <w:rtl w:val="0"/>
        </w:rPr>
      </w:r>
    </w:p>
    <w:p w:rsidR="00000000" w:rsidDel="00000000" w:rsidP="00000000" w:rsidRDefault="00000000" w:rsidRPr="00000000" w14:paraId="0000026E">
      <w:pPr>
        <w:ind w:left="0" w:firstLine="0"/>
        <w:rPr/>
      </w:pPr>
      <w:r w:rsidDel="00000000" w:rsidR="00000000" w:rsidRPr="00000000">
        <w:rPr>
          <w:rtl w:val="0"/>
        </w:rPr>
      </w:r>
    </w:p>
    <w:sectPr>
      <w:footerReference r:id="rId15"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