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16E" w:rsidRPr="00C2016E" w:rsidRDefault="00C2016E" w:rsidP="00C2016E">
      <w:pPr>
        <w:autoSpaceDE w:val="0"/>
        <w:autoSpaceDN w:val="0"/>
        <w:adjustRightInd w:val="0"/>
        <w:jc w:val="both"/>
        <w:rPr>
          <w:rFonts w:asciiTheme="minorHAnsi" w:hAnsiTheme="minorHAnsi"/>
          <w:sz w:val="24"/>
          <w:szCs w:val="24"/>
          <w:lang w:eastAsia="es-ES"/>
        </w:rPr>
      </w:pPr>
      <w:r w:rsidRPr="00C2016E">
        <w:rPr>
          <w:rFonts w:asciiTheme="minorHAnsi" w:hAnsiTheme="minorHAnsi"/>
          <w:sz w:val="24"/>
          <w:szCs w:val="24"/>
          <w:lang w:eastAsia="es-ES"/>
        </w:rPr>
        <w:t xml:space="preserve">l. Fíjese en la alternancia </w:t>
      </w:r>
      <w:proofErr w:type="spellStart"/>
      <w:r w:rsidRPr="00C2016E">
        <w:rPr>
          <w:rFonts w:asciiTheme="minorHAnsi" w:hAnsiTheme="minorHAnsi"/>
          <w:i/>
          <w:iCs/>
          <w:sz w:val="24"/>
          <w:szCs w:val="24"/>
          <w:lang w:eastAsia="es-ES"/>
        </w:rPr>
        <w:t>cest</w:t>
      </w:r>
      <w:proofErr w:type="spellEnd"/>
      <w:r w:rsidRPr="00C2016E">
        <w:rPr>
          <w:rFonts w:asciiTheme="minorHAnsi" w:hAnsiTheme="minorHAnsi"/>
          <w:i/>
          <w:iCs/>
          <w:sz w:val="24"/>
          <w:szCs w:val="24"/>
          <w:lang w:eastAsia="es-ES"/>
        </w:rPr>
        <w:t xml:space="preserve">-o / </w:t>
      </w:r>
      <w:proofErr w:type="spellStart"/>
      <w:r w:rsidRPr="00C2016E">
        <w:rPr>
          <w:rFonts w:asciiTheme="minorHAnsi" w:hAnsiTheme="minorHAnsi"/>
          <w:i/>
          <w:iCs/>
          <w:sz w:val="24"/>
          <w:szCs w:val="24"/>
          <w:lang w:eastAsia="es-ES"/>
        </w:rPr>
        <w:t>cest</w:t>
      </w:r>
      <w:proofErr w:type="spellEnd"/>
      <w:r w:rsidRPr="00C2016E">
        <w:rPr>
          <w:rFonts w:asciiTheme="minorHAnsi" w:hAnsiTheme="minorHAnsi"/>
          <w:i/>
          <w:iCs/>
          <w:sz w:val="24"/>
          <w:szCs w:val="24"/>
          <w:lang w:eastAsia="es-ES"/>
        </w:rPr>
        <w:t xml:space="preserve">-a </w:t>
      </w:r>
      <w:r w:rsidRPr="00C2016E">
        <w:rPr>
          <w:rFonts w:asciiTheme="minorHAnsi" w:hAnsiTheme="minorHAnsi"/>
          <w:sz w:val="24"/>
          <w:szCs w:val="24"/>
          <w:lang w:eastAsia="es-ES"/>
        </w:rPr>
        <w:t xml:space="preserve">y </w:t>
      </w:r>
      <w:proofErr w:type="spellStart"/>
      <w:r w:rsidRPr="00C2016E">
        <w:rPr>
          <w:rFonts w:asciiTheme="minorHAnsi" w:hAnsiTheme="minorHAnsi"/>
          <w:i/>
          <w:iCs/>
          <w:sz w:val="24"/>
          <w:szCs w:val="24"/>
          <w:lang w:eastAsia="es-ES"/>
        </w:rPr>
        <w:t>naranj</w:t>
      </w:r>
      <w:proofErr w:type="spellEnd"/>
      <w:r w:rsidRPr="00C2016E">
        <w:rPr>
          <w:rFonts w:asciiTheme="minorHAnsi" w:hAnsiTheme="minorHAnsi"/>
          <w:i/>
          <w:iCs/>
          <w:sz w:val="24"/>
          <w:szCs w:val="24"/>
          <w:lang w:eastAsia="es-ES"/>
        </w:rPr>
        <w:t xml:space="preserve">-o / </w:t>
      </w:r>
      <w:proofErr w:type="spellStart"/>
      <w:r w:rsidRPr="00C2016E">
        <w:rPr>
          <w:rFonts w:asciiTheme="minorHAnsi" w:hAnsiTheme="minorHAnsi"/>
          <w:i/>
          <w:iCs/>
          <w:sz w:val="24"/>
          <w:szCs w:val="24"/>
          <w:lang w:eastAsia="es-ES"/>
        </w:rPr>
        <w:t>naranj</w:t>
      </w:r>
      <w:proofErr w:type="spellEnd"/>
      <w:r w:rsidRPr="00C2016E">
        <w:rPr>
          <w:rFonts w:asciiTheme="minorHAnsi" w:hAnsiTheme="minorHAnsi"/>
          <w:i/>
          <w:iCs/>
          <w:sz w:val="24"/>
          <w:szCs w:val="24"/>
          <w:lang w:eastAsia="es-ES"/>
        </w:rPr>
        <w:t xml:space="preserve">-a. </w:t>
      </w:r>
      <w:r w:rsidRPr="00C2016E">
        <w:rPr>
          <w:rFonts w:asciiTheme="minorHAnsi" w:hAnsiTheme="minorHAnsi"/>
          <w:sz w:val="24"/>
          <w:szCs w:val="24"/>
          <w:lang w:eastAsia="es-ES"/>
        </w:rPr>
        <w:t xml:space="preserve">¿Es la misma que se da entre </w:t>
      </w:r>
      <w:proofErr w:type="gramStart"/>
      <w:r w:rsidRPr="00C2016E">
        <w:rPr>
          <w:rFonts w:asciiTheme="minorHAnsi" w:hAnsiTheme="minorHAnsi"/>
          <w:i/>
          <w:iCs/>
          <w:sz w:val="24"/>
          <w:szCs w:val="24"/>
          <w:lang w:eastAsia="es-ES"/>
        </w:rPr>
        <w:t>cuñad-o</w:t>
      </w:r>
      <w:proofErr w:type="gramEnd"/>
      <w:r w:rsidRPr="00C2016E">
        <w:rPr>
          <w:rFonts w:asciiTheme="minorHAnsi" w:hAnsiTheme="minorHAnsi"/>
          <w:i/>
          <w:iCs/>
          <w:sz w:val="24"/>
          <w:szCs w:val="24"/>
          <w:lang w:eastAsia="es-ES"/>
        </w:rPr>
        <w:t xml:space="preserve"> / cuñad-a </w:t>
      </w:r>
      <w:r w:rsidRPr="00C2016E">
        <w:rPr>
          <w:rFonts w:asciiTheme="minorHAnsi" w:hAnsiTheme="minorHAnsi"/>
          <w:sz w:val="24"/>
          <w:szCs w:val="24"/>
          <w:lang w:eastAsia="es-ES"/>
        </w:rPr>
        <w:t xml:space="preserve">o </w:t>
      </w:r>
      <w:r w:rsidRPr="00C2016E">
        <w:rPr>
          <w:rFonts w:asciiTheme="minorHAnsi" w:hAnsiTheme="minorHAnsi"/>
          <w:i/>
          <w:iCs/>
          <w:sz w:val="24"/>
          <w:szCs w:val="24"/>
          <w:lang w:eastAsia="es-ES"/>
        </w:rPr>
        <w:t>buen-o / buen-a?</w:t>
      </w:r>
    </w:p>
    <w:p w:rsidR="00C2016E" w:rsidRPr="00C2016E" w:rsidRDefault="00C2016E" w:rsidP="00C2016E">
      <w:pPr>
        <w:autoSpaceDE w:val="0"/>
        <w:autoSpaceDN w:val="0"/>
        <w:adjustRightInd w:val="0"/>
        <w:spacing w:after="0" w:line="240" w:lineRule="auto"/>
        <w:jc w:val="both"/>
        <w:rPr>
          <w:rFonts w:asciiTheme="minorHAnsi" w:hAnsiTheme="minorHAnsi"/>
          <w:sz w:val="24"/>
          <w:szCs w:val="24"/>
          <w:lang w:eastAsia="es-ES"/>
        </w:rPr>
      </w:pPr>
      <w:r w:rsidRPr="00C2016E">
        <w:rPr>
          <w:rFonts w:asciiTheme="minorHAnsi" w:hAnsiTheme="minorHAnsi"/>
          <w:sz w:val="24"/>
          <w:szCs w:val="24"/>
          <w:lang w:eastAsia="es-ES"/>
        </w:rPr>
        <w:t xml:space="preserve">2. Segmente las siguientes palabras complejas en sus morfemas constitutivos </w:t>
      </w:r>
    </w:p>
    <w:p w:rsidR="00C2016E" w:rsidRPr="00C2016E" w:rsidRDefault="00C2016E" w:rsidP="00C2016E">
      <w:pPr>
        <w:autoSpaceDE w:val="0"/>
        <w:autoSpaceDN w:val="0"/>
        <w:adjustRightInd w:val="0"/>
        <w:spacing w:after="0" w:line="240" w:lineRule="auto"/>
        <w:ind w:left="708"/>
        <w:jc w:val="both"/>
        <w:rPr>
          <w:rFonts w:asciiTheme="minorHAnsi" w:hAnsiTheme="minorHAnsi"/>
          <w:i/>
          <w:iCs/>
          <w:sz w:val="24"/>
          <w:szCs w:val="24"/>
          <w:lang w:eastAsia="es-ES"/>
        </w:rPr>
      </w:pPr>
      <w:r w:rsidRPr="00C2016E">
        <w:rPr>
          <w:rFonts w:asciiTheme="minorHAnsi" w:hAnsiTheme="minorHAnsi"/>
          <w:i/>
          <w:iCs/>
          <w:sz w:val="24"/>
          <w:szCs w:val="24"/>
          <w:lang w:eastAsia="es-ES"/>
        </w:rPr>
        <w:t>suburbano,</w:t>
      </w:r>
      <w:r w:rsidRPr="00C2016E">
        <w:rPr>
          <w:rFonts w:asciiTheme="minorHAnsi" w:hAnsiTheme="minorHAnsi"/>
          <w:sz w:val="16"/>
          <w:szCs w:val="16"/>
          <w:lang w:eastAsia="es-ES"/>
        </w:rPr>
        <w:t xml:space="preserve"> </w:t>
      </w:r>
      <w:r w:rsidRPr="00C2016E">
        <w:rPr>
          <w:rFonts w:asciiTheme="minorHAnsi" w:hAnsiTheme="minorHAnsi"/>
          <w:i/>
          <w:iCs/>
          <w:sz w:val="24"/>
          <w:szCs w:val="24"/>
          <w:lang w:eastAsia="es-ES"/>
        </w:rPr>
        <w:t>ensimismar, infranqueable, impermeabilidad, sobradamente, entristecimiento, pluridisciplinar,</w:t>
      </w:r>
      <w:r w:rsidRPr="00C2016E">
        <w:rPr>
          <w:rFonts w:asciiTheme="minorHAnsi" w:hAnsiTheme="minorHAnsi"/>
          <w:sz w:val="16"/>
          <w:szCs w:val="16"/>
          <w:lang w:eastAsia="es-ES"/>
        </w:rPr>
        <w:t xml:space="preserve"> </w:t>
      </w:r>
      <w:r w:rsidRPr="00C2016E">
        <w:rPr>
          <w:rFonts w:asciiTheme="minorHAnsi" w:hAnsiTheme="minorHAnsi"/>
          <w:i/>
          <w:iCs/>
          <w:sz w:val="24"/>
          <w:szCs w:val="24"/>
          <w:lang w:eastAsia="es-ES"/>
        </w:rPr>
        <w:t>aprisionar, repoblación, formalización, desenmascarar, intercambiador.</w:t>
      </w:r>
    </w:p>
    <w:p w:rsidR="00C2016E" w:rsidRPr="00C2016E" w:rsidRDefault="00C2016E" w:rsidP="00C2016E">
      <w:pPr>
        <w:autoSpaceDE w:val="0"/>
        <w:autoSpaceDN w:val="0"/>
        <w:adjustRightInd w:val="0"/>
        <w:spacing w:after="0" w:line="240" w:lineRule="auto"/>
        <w:jc w:val="both"/>
        <w:rPr>
          <w:rFonts w:asciiTheme="minorHAnsi" w:hAnsiTheme="minorHAnsi"/>
          <w:sz w:val="16"/>
          <w:szCs w:val="16"/>
          <w:lang w:eastAsia="es-ES"/>
        </w:rPr>
      </w:pPr>
    </w:p>
    <w:p w:rsidR="00C2016E" w:rsidRPr="00C2016E" w:rsidRDefault="00C2016E" w:rsidP="00C2016E">
      <w:pPr>
        <w:autoSpaceDE w:val="0"/>
        <w:autoSpaceDN w:val="0"/>
        <w:adjustRightInd w:val="0"/>
        <w:jc w:val="both"/>
        <w:rPr>
          <w:rFonts w:asciiTheme="minorHAnsi" w:hAnsiTheme="minorHAnsi"/>
          <w:i/>
          <w:iCs/>
          <w:sz w:val="24"/>
          <w:szCs w:val="24"/>
          <w:lang w:eastAsia="es-ES"/>
        </w:rPr>
      </w:pPr>
      <w:r w:rsidRPr="00C2016E">
        <w:rPr>
          <w:rFonts w:asciiTheme="minorHAnsi" w:hAnsiTheme="minorHAnsi"/>
          <w:sz w:val="24"/>
          <w:szCs w:val="24"/>
          <w:lang w:eastAsia="es-ES"/>
        </w:rPr>
        <w:t xml:space="preserve">3. Determine la dirección de la derivación que se establece entre los verbos </w:t>
      </w:r>
      <w:r w:rsidRPr="00C2016E">
        <w:rPr>
          <w:rFonts w:asciiTheme="minorHAnsi" w:hAnsiTheme="minorHAnsi"/>
          <w:i/>
          <w:iCs/>
          <w:sz w:val="24"/>
          <w:szCs w:val="24"/>
          <w:lang w:eastAsia="es-ES"/>
        </w:rPr>
        <w:t xml:space="preserve">biografiar, impactar, comprar </w:t>
      </w:r>
      <w:r w:rsidRPr="00C2016E">
        <w:rPr>
          <w:rFonts w:asciiTheme="minorHAnsi" w:hAnsiTheme="minorHAnsi"/>
          <w:sz w:val="24"/>
          <w:szCs w:val="24"/>
          <w:lang w:eastAsia="es-ES"/>
        </w:rPr>
        <w:t xml:space="preserve">y los nombres </w:t>
      </w:r>
      <w:r w:rsidRPr="00C2016E">
        <w:rPr>
          <w:rFonts w:asciiTheme="minorHAnsi" w:hAnsiTheme="minorHAnsi"/>
          <w:i/>
          <w:iCs/>
          <w:sz w:val="24"/>
          <w:szCs w:val="24"/>
          <w:lang w:eastAsia="es-ES"/>
        </w:rPr>
        <w:t xml:space="preserve">biografía, impacto, compra </w:t>
      </w:r>
      <w:r w:rsidRPr="00C2016E">
        <w:rPr>
          <w:rFonts w:asciiTheme="minorHAnsi" w:hAnsiTheme="minorHAnsi"/>
          <w:sz w:val="24"/>
          <w:szCs w:val="24"/>
          <w:lang w:eastAsia="es-ES"/>
        </w:rPr>
        <w:t>respectivamente.</w:t>
      </w:r>
    </w:p>
    <w:p w:rsidR="00C2016E" w:rsidRPr="00C2016E" w:rsidRDefault="00C2016E" w:rsidP="00C2016E">
      <w:pPr>
        <w:autoSpaceDE w:val="0"/>
        <w:autoSpaceDN w:val="0"/>
        <w:adjustRightInd w:val="0"/>
        <w:jc w:val="both"/>
        <w:rPr>
          <w:rFonts w:asciiTheme="minorHAnsi" w:hAnsiTheme="minorHAnsi"/>
          <w:sz w:val="24"/>
          <w:szCs w:val="24"/>
          <w:lang w:eastAsia="es-ES"/>
        </w:rPr>
      </w:pPr>
      <w:r w:rsidRPr="00C2016E">
        <w:rPr>
          <w:rFonts w:asciiTheme="minorHAnsi" w:hAnsiTheme="minorHAnsi"/>
          <w:sz w:val="24"/>
          <w:szCs w:val="24"/>
          <w:lang w:eastAsia="es-ES"/>
        </w:rPr>
        <w:t xml:space="preserve">4. ¿Qué nombre recibe una formación como </w:t>
      </w:r>
      <w:r w:rsidRPr="00C2016E">
        <w:rPr>
          <w:rFonts w:asciiTheme="minorHAnsi" w:hAnsiTheme="minorHAnsi"/>
          <w:i/>
          <w:iCs/>
          <w:sz w:val="24"/>
          <w:szCs w:val="24"/>
          <w:lang w:eastAsia="es-ES"/>
        </w:rPr>
        <w:t xml:space="preserve">perdón, </w:t>
      </w:r>
      <w:r w:rsidRPr="00C2016E">
        <w:rPr>
          <w:rFonts w:asciiTheme="minorHAnsi" w:hAnsiTheme="minorHAnsi"/>
          <w:sz w:val="24"/>
          <w:szCs w:val="24"/>
          <w:lang w:eastAsia="es-ES"/>
        </w:rPr>
        <w:t xml:space="preserve">derivada de </w:t>
      </w:r>
      <w:r w:rsidRPr="00C2016E">
        <w:rPr>
          <w:rFonts w:asciiTheme="minorHAnsi" w:hAnsiTheme="minorHAnsi"/>
          <w:i/>
          <w:iCs/>
          <w:sz w:val="24"/>
          <w:szCs w:val="24"/>
          <w:lang w:eastAsia="es-ES"/>
        </w:rPr>
        <w:t xml:space="preserve">perdonar, </w:t>
      </w:r>
      <w:r w:rsidRPr="00C2016E">
        <w:rPr>
          <w:rFonts w:asciiTheme="minorHAnsi" w:hAnsiTheme="minorHAnsi"/>
          <w:sz w:val="24"/>
          <w:szCs w:val="24"/>
          <w:lang w:eastAsia="es-ES"/>
        </w:rPr>
        <w:t>en la que no se añade ningún afijo derivativo?</w:t>
      </w:r>
    </w:p>
    <w:p w:rsidR="00C2016E" w:rsidRPr="00C2016E" w:rsidRDefault="00C2016E" w:rsidP="00C2016E">
      <w:pPr>
        <w:autoSpaceDE w:val="0"/>
        <w:autoSpaceDN w:val="0"/>
        <w:adjustRightInd w:val="0"/>
        <w:jc w:val="both"/>
        <w:rPr>
          <w:rFonts w:asciiTheme="minorHAnsi" w:hAnsiTheme="minorHAnsi"/>
          <w:sz w:val="24"/>
          <w:szCs w:val="24"/>
          <w:lang w:eastAsia="es-ES"/>
        </w:rPr>
      </w:pPr>
      <w:r w:rsidRPr="00C2016E">
        <w:rPr>
          <w:rFonts w:asciiTheme="minorHAnsi" w:hAnsiTheme="minorHAnsi"/>
          <w:sz w:val="24"/>
          <w:szCs w:val="24"/>
          <w:lang w:eastAsia="es-ES"/>
        </w:rPr>
        <w:t xml:space="preserve">5. Aísle los morfemas de las siguientes palabras y clasifique los afijos en prefijos (P), sufijos (S), infijos (I) e interfijos (INT): </w:t>
      </w:r>
      <w:proofErr w:type="spellStart"/>
      <w:r w:rsidRPr="00C2016E">
        <w:rPr>
          <w:rFonts w:asciiTheme="minorHAnsi" w:hAnsiTheme="minorHAnsi"/>
          <w:i/>
          <w:iCs/>
          <w:sz w:val="24"/>
          <w:szCs w:val="24"/>
          <w:lang w:eastAsia="es-ES"/>
        </w:rPr>
        <w:t>Dolorines</w:t>
      </w:r>
      <w:proofErr w:type="spellEnd"/>
      <w:r w:rsidRPr="00C2016E">
        <w:rPr>
          <w:rFonts w:asciiTheme="minorHAnsi" w:hAnsiTheme="minorHAnsi"/>
          <w:i/>
          <w:iCs/>
          <w:sz w:val="24"/>
          <w:szCs w:val="24"/>
          <w:lang w:eastAsia="es-ES"/>
        </w:rPr>
        <w:t>, lamentable, colaboración, vivaracho, pintoresco,</w:t>
      </w:r>
      <w:r w:rsidRPr="00C2016E">
        <w:rPr>
          <w:rFonts w:asciiTheme="minorHAnsi" w:hAnsiTheme="minorHAnsi"/>
          <w:sz w:val="24"/>
          <w:szCs w:val="24"/>
          <w:lang w:eastAsia="es-ES"/>
        </w:rPr>
        <w:t xml:space="preserve"> </w:t>
      </w:r>
      <w:r w:rsidRPr="00C2016E">
        <w:rPr>
          <w:rFonts w:asciiTheme="minorHAnsi" w:hAnsiTheme="minorHAnsi"/>
          <w:i/>
          <w:iCs/>
          <w:sz w:val="24"/>
          <w:szCs w:val="24"/>
          <w:lang w:eastAsia="es-ES"/>
        </w:rPr>
        <w:t>exculpatorio, alunizar, ahorita, polvareda, grandullón, chiquirritín, Osquítar.</w:t>
      </w:r>
    </w:p>
    <w:p w:rsidR="00C2016E" w:rsidRPr="00C2016E" w:rsidRDefault="00C2016E" w:rsidP="00C2016E">
      <w:pPr>
        <w:autoSpaceDE w:val="0"/>
        <w:autoSpaceDN w:val="0"/>
        <w:adjustRightInd w:val="0"/>
        <w:jc w:val="both"/>
        <w:rPr>
          <w:rFonts w:asciiTheme="minorHAnsi" w:hAnsiTheme="minorHAnsi"/>
          <w:sz w:val="24"/>
          <w:szCs w:val="24"/>
          <w:lang w:eastAsia="es-ES"/>
        </w:rPr>
      </w:pPr>
      <w:r w:rsidRPr="00C2016E">
        <w:rPr>
          <w:rFonts w:asciiTheme="minorHAnsi" w:hAnsiTheme="minorHAnsi"/>
          <w:sz w:val="24"/>
          <w:szCs w:val="24"/>
          <w:lang w:eastAsia="es-ES"/>
        </w:rPr>
        <w:t xml:space="preserve">6. Lea este fragmento de </w:t>
      </w:r>
      <w:r w:rsidRPr="00C2016E">
        <w:rPr>
          <w:rFonts w:asciiTheme="minorHAnsi" w:hAnsiTheme="minorHAnsi"/>
          <w:i/>
          <w:sz w:val="24"/>
          <w:szCs w:val="24"/>
          <w:lang w:eastAsia="es-ES"/>
        </w:rPr>
        <w:t>Conversación en la Catedral</w:t>
      </w:r>
      <w:r w:rsidRPr="00C2016E">
        <w:rPr>
          <w:rFonts w:asciiTheme="minorHAnsi" w:hAnsiTheme="minorHAnsi"/>
          <w:sz w:val="24"/>
          <w:szCs w:val="24"/>
          <w:lang w:eastAsia="es-ES"/>
        </w:rPr>
        <w:t xml:space="preserve"> de Mario Vargas Llosa y explique la derivación de las palabras que hemos subrayado. ¿Qué diferencias encuentra entre las formaciones en </w:t>
      </w:r>
      <w:r w:rsidRPr="00C2016E">
        <w:rPr>
          <w:rFonts w:asciiTheme="minorHAnsi" w:hAnsiTheme="minorHAnsi"/>
          <w:i/>
          <w:iCs/>
          <w:sz w:val="24"/>
          <w:szCs w:val="24"/>
          <w:lang w:eastAsia="es-ES"/>
        </w:rPr>
        <w:t xml:space="preserve">-dora </w:t>
      </w:r>
      <w:r w:rsidRPr="00C2016E">
        <w:rPr>
          <w:rFonts w:asciiTheme="minorHAnsi" w:hAnsiTheme="minorHAnsi"/>
          <w:sz w:val="24"/>
          <w:szCs w:val="24"/>
          <w:lang w:eastAsia="es-ES"/>
        </w:rPr>
        <w:t xml:space="preserve">y las en </w:t>
      </w:r>
      <w:r w:rsidRPr="00C2016E">
        <w:rPr>
          <w:rFonts w:asciiTheme="minorHAnsi" w:hAnsiTheme="minorHAnsi"/>
          <w:i/>
          <w:iCs/>
          <w:sz w:val="24"/>
          <w:szCs w:val="24"/>
          <w:lang w:eastAsia="es-ES"/>
        </w:rPr>
        <w:t>-era?</w:t>
      </w:r>
    </w:p>
    <w:p w:rsidR="00C2016E" w:rsidRPr="00C2016E" w:rsidRDefault="00C2016E" w:rsidP="00C2016E">
      <w:pPr>
        <w:autoSpaceDE w:val="0"/>
        <w:autoSpaceDN w:val="0"/>
        <w:adjustRightInd w:val="0"/>
        <w:ind w:left="708"/>
        <w:jc w:val="both"/>
        <w:rPr>
          <w:rFonts w:asciiTheme="minorHAnsi" w:hAnsiTheme="minorHAnsi"/>
          <w:sz w:val="20"/>
          <w:szCs w:val="20"/>
          <w:lang w:eastAsia="es-ES"/>
        </w:rPr>
      </w:pPr>
      <w:r w:rsidRPr="00C2016E">
        <w:rPr>
          <w:rFonts w:asciiTheme="minorHAnsi" w:hAnsiTheme="minorHAnsi"/>
          <w:sz w:val="20"/>
          <w:szCs w:val="20"/>
          <w:lang w:eastAsia="es-ES"/>
        </w:rPr>
        <w:t xml:space="preserve">Le dieron guantes de jebe, un guardapolvo, le dijeron eres </w:t>
      </w:r>
      <w:r w:rsidRPr="00C2016E">
        <w:rPr>
          <w:rFonts w:asciiTheme="minorHAnsi" w:hAnsiTheme="minorHAnsi"/>
          <w:sz w:val="20"/>
          <w:szCs w:val="20"/>
          <w:u w:val="single"/>
          <w:lang w:eastAsia="es-ES"/>
        </w:rPr>
        <w:t>envasadora</w:t>
      </w:r>
      <w:r w:rsidRPr="00C2016E">
        <w:rPr>
          <w:rFonts w:asciiTheme="minorHAnsi" w:hAnsiTheme="minorHAnsi"/>
          <w:sz w:val="20"/>
          <w:szCs w:val="20"/>
          <w:lang w:eastAsia="es-ES"/>
        </w:rPr>
        <w:t xml:space="preserve">. Comenzaban a caer las pastillas y ellas tenían que acomodarlas en los frascos y poner encima pedacitos de algodón. A las que colocaban las tapas les decían </w:t>
      </w:r>
      <w:r w:rsidRPr="00C2016E">
        <w:rPr>
          <w:rFonts w:asciiTheme="minorHAnsi" w:hAnsiTheme="minorHAnsi"/>
          <w:sz w:val="20"/>
          <w:szCs w:val="20"/>
          <w:u w:val="single"/>
          <w:lang w:eastAsia="es-ES"/>
        </w:rPr>
        <w:t>taperas</w:t>
      </w:r>
      <w:r w:rsidRPr="00C2016E">
        <w:rPr>
          <w:rFonts w:asciiTheme="minorHAnsi" w:hAnsiTheme="minorHAnsi"/>
          <w:sz w:val="20"/>
          <w:szCs w:val="20"/>
          <w:lang w:eastAsia="es-ES"/>
        </w:rPr>
        <w:t xml:space="preserve">, </w:t>
      </w:r>
      <w:r w:rsidRPr="00C2016E">
        <w:rPr>
          <w:rFonts w:asciiTheme="minorHAnsi" w:hAnsiTheme="minorHAnsi"/>
          <w:sz w:val="20"/>
          <w:szCs w:val="20"/>
          <w:u w:val="single"/>
          <w:lang w:eastAsia="es-ES"/>
        </w:rPr>
        <w:t>etiqueteras</w:t>
      </w:r>
      <w:r w:rsidRPr="00C2016E">
        <w:rPr>
          <w:rFonts w:asciiTheme="minorHAnsi" w:hAnsiTheme="minorHAnsi"/>
          <w:sz w:val="20"/>
          <w:szCs w:val="20"/>
          <w:lang w:eastAsia="es-ES"/>
        </w:rPr>
        <w:t xml:space="preserve"> a las que pegaban las etiquetas, y al final de la mesa cuatro mujeres recogían los frascos y los ordenaban en cajas de cartón: les decían </w:t>
      </w:r>
      <w:r w:rsidRPr="00C2016E">
        <w:rPr>
          <w:rFonts w:asciiTheme="minorHAnsi" w:hAnsiTheme="minorHAnsi"/>
          <w:sz w:val="20"/>
          <w:szCs w:val="20"/>
          <w:u w:val="single"/>
          <w:lang w:eastAsia="es-ES"/>
        </w:rPr>
        <w:t>embaladoras</w:t>
      </w:r>
      <w:r w:rsidRPr="00C2016E">
        <w:rPr>
          <w:rFonts w:asciiTheme="minorHAnsi" w:hAnsiTheme="minorHAnsi"/>
          <w:sz w:val="20"/>
          <w:szCs w:val="20"/>
          <w:lang w:eastAsia="es-ES"/>
        </w:rPr>
        <w:t>.</w:t>
      </w:r>
    </w:p>
    <w:p w:rsidR="00C2016E" w:rsidRPr="00C2016E" w:rsidRDefault="00C2016E" w:rsidP="00C2016E">
      <w:pPr>
        <w:autoSpaceDE w:val="0"/>
        <w:autoSpaceDN w:val="0"/>
        <w:adjustRightInd w:val="0"/>
        <w:jc w:val="both"/>
        <w:rPr>
          <w:rFonts w:asciiTheme="minorHAnsi" w:hAnsiTheme="minorHAnsi"/>
          <w:i/>
          <w:iCs/>
          <w:sz w:val="24"/>
          <w:szCs w:val="24"/>
          <w:lang w:eastAsia="es-ES"/>
        </w:rPr>
      </w:pPr>
      <w:r w:rsidRPr="00C2016E">
        <w:rPr>
          <w:rFonts w:asciiTheme="minorHAnsi" w:hAnsiTheme="minorHAnsi"/>
          <w:sz w:val="24"/>
          <w:szCs w:val="24"/>
          <w:lang w:eastAsia="es-ES"/>
        </w:rPr>
        <w:t xml:space="preserve">7. En español, un buen número de adjetivos se forma mediante el sufijo </w:t>
      </w:r>
      <w:r w:rsidRPr="00C2016E">
        <w:rPr>
          <w:rFonts w:asciiTheme="minorHAnsi" w:hAnsiTheme="minorHAnsi"/>
          <w:i/>
          <w:iCs/>
          <w:sz w:val="24"/>
          <w:szCs w:val="24"/>
          <w:lang w:eastAsia="es-ES"/>
        </w:rPr>
        <w:t>-ar: alveolar, familiar, pulmonar</w:t>
      </w:r>
      <w:r w:rsidRPr="00C2016E">
        <w:rPr>
          <w:rFonts w:asciiTheme="minorHAnsi" w:hAnsiTheme="minorHAnsi"/>
          <w:iCs/>
          <w:sz w:val="24"/>
          <w:szCs w:val="24"/>
          <w:lang w:eastAsia="es-ES"/>
        </w:rPr>
        <w:t>.</w:t>
      </w:r>
      <w:r w:rsidRPr="00C2016E">
        <w:rPr>
          <w:rFonts w:asciiTheme="minorHAnsi" w:hAnsiTheme="minorHAnsi"/>
          <w:i/>
          <w:iCs/>
          <w:sz w:val="24"/>
          <w:szCs w:val="24"/>
          <w:lang w:eastAsia="es-ES"/>
        </w:rPr>
        <w:t xml:space="preserve"> </w:t>
      </w:r>
      <w:r w:rsidRPr="00C2016E">
        <w:rPr>
          <w:rFonts w:asciiTheme="minorHAnsi" w:hAnsiTheme="minorHAnsi"/>
          <w:sz w:val="24"/>
          <w:szCs w:val="24"/>
          <w:lang w:eastAsia="es-ES"/>
        </w:rPr>
        <w:t>Trate de asignar un significado a este sufijo. Considere ahora otras palabras</w:t>
      </w:r>
      <w:r w:rsidRPr="00C2016E">
        <w:rPr>
          <w:rFonts w:asciiTheme="minorHAnsi" w:hAnsiTheme="minorHAnsi"/>
          <w:i/>
          <w:iCs/>
          <w:sz w:val="24"/>
          <w:szCs w:val="24"/>
          <w:lang w:eastAsia="es-ES"/>
        </w:rPr>
        <w:t xml:space="preserve"> </w:t>
      </w:r>
      <w:r w:rsidRPr="00C2016E">
        <w:rPr>
          <w:rFonts w:asciiTheme="minorHAnsi" w:hAnsiTheme="minorHAnsi"/>
          <w:sz w:val="24"/>
          <w:szCs w:val="24"/>
          <w:lang w:eastAsia="es-ES"/>
        </w:rPr>
        <w:t xml:space="preserve">donde aparece también la secuencia </w:t>
      </w:r>
      <w:r w:rsidRPr="00C2016E">
        <w:rPr>
          <w:rFonts w:asciiTheme="minorHAnsi" w:hAnsiTheme="minorHAnsi"/>
          <w:i/>
          <w:iCs/>
          <w:sz w:val="24"/>
          <w:szCs w:val="24"/>
          <w:lang w:eastAsia="es-ES"/>
        </w:rPr>
        <w:t>-ar-: hum</w:t>
      </w:r>
      <w:r w:rsidRPr="00C2016E">
        <w:rPr>
          <w:rFonts w:asciiTheme="minorHAnsi" w:hAnsiTheme="minorHAnsi"/>
          <w:i/>
          <w:iCs/>
          <w:sz w:val="24"/>
          <w:szCs w:val="24"/>
          <w:u w:val="single"/>
          <w:lang w:eastAsia="es-ES"/>
        </w:rPr>
        <w:t>ar</w:t>
      </w:r>
      <w:r w:rsidRPr="00C2016E">
        <w:rPr>
          <w:rFonts w:asciiTheme="minorHAnsi" w:hAnsiTheme="minorHAnsi"/>
          <w:i/>
          <w:iCs/>
          <w:sz w:val="24"/>
          <w:szCs w:val="24"/>
          <w:lang w:eastAsia="es-ES"/>
        </w:rPr>
        <w:t>eda, polv</w:t>
      </w:r>
      <w:r w:rsidRPr="00C2016E">
        <w:rPr>
          <w:rFonts w:asciiTheme="minorHAnsi" w:hAnsiTheme="minorHAnsi"/>
          <w:i/>
          <w:iCs/>
          <w:sz w:val="24"/>
          <w:szCs w:val="24"/>
          <w:u w:val="single"/>
          <w:lang w:eastAsia="es-ES"/>
        </w:rPr>
        <w:t>ar</w:t>
      </w:r>
      <w:r w:rsidRPr="00C2016E">
        <w:rPr>
          <w:rFonts w:asciiTheme="minorHAnsi" w:hAnsiTheme="minorHAnsi"/>
          <w:i/>
          <w:iCs/>
          <w:sz w:val="24"/>
          <w:szCs w:val="24"/>
          <w:lang w:eastAsia="es-ES"/>
        </w:rPr>
        <w:t xml:space="preserve">eda. </w:t>
      </w:r>
      <w:r w:rsidRPr="00C2016E">
        <w:rPr>
          <w:rFonts w:asciiTheme="minorHAnsi" w:hAnsiTheme="minorHAnsi"/>
          <w:sz w:val="24"/>
          <w:szCs w:val="24"/>
          <w:lang w:eastAsia="es-ES"/>
        </w:rPr>
        <w:t>¿Estamos ante los</w:t>
      </w:r>
      <w:r w:rsidRPr="00C2016E">
        <w:rPr>
          <w:rFonts w:asciiTheme="minorHAnsi" w:hAnsiTheme="minorHAnsi"/>
          <w:i/>
          <w:iCs/>
          <w:sz w:val="24"/>
          <w:szCs w:val="24"/>
          <w:lang w:eastAsia="es-ES"/>
        </w:rPr>
        <w:t xml:space="preserve"> </w:t>
      </w:r>
      <w:r w:rsidRPr="00C2016E">
        <w:rPr>
          <w:rFonts w:asciiTheme="minorHAnsi" w:hAnsiTheme="minorHAnsi"/>
          <w:sz w:val="24"/>
          <w:szCs w:val="24"/>
          <w:lang w:eastAsia="es-ES"/>
        </w:rPr>
        <w:t>mismos morfemas que en los ejemplos anteriores? Justifique su respuesta.</w:t>
      </w:r>
    </w:p>
    <w:p w:rsidR="00C2016E" w:rsidRPr="00C2016E" w:rsidRDefault="00C2016E" w:rsidP="00C2016E">
      <w:pPr>
        <w:autoSpaceDE w:val="0"/>
        <w:autoSpaceDN w:val="0"/>
        <w:adjustRightInd w:val="0"/>
        <w:jc w:val="both"/>
        <w:rPr>
          <w:rFonts w:asciiTheme="minorHAnsi" w:hAnsiTheme="minorHAnsi"/>
          <w:i/>
          <w:iCs/>
          <w:sz w:val="24"/>
          <w:szCs w:val="24"/>
          <w:lang w:eastAsia="es-ES"/>
        </w:rPr>
      </w:pPr>
      <w:r w:rsidRPr="00C2016E">
        <w:rPr>
          <w:rFonts w:asciiTheme="minorHAnsi" w:hAnsiTheme="minorHAnsi"/>
          <w:sz w:val="24"/>
          <w:szCs w:val="24"/>
          <w:lang w:eastAsia="es-ES"/>
        </w:rPr>
        <w:t xml:space="preserve">8. Identifique y clasifique todos los constituyentes de las palabras </w:t>
      </w:r>
      <w:r w:rsidRPr="00C2016E">
        <w:rPr>
          <w:rFonts w:asciiTheme="minorHAnsi" w:hAnsiTheme="minorHAnsi"/>
          <w:i/>
          <w:iCs/>
          <w:sz w:val="24"/>
          <w:szCs w:val="24"/>
          <w:lang w:eastAsia="es-ES"/>
        </w:rPr>
        <w:t xml:space="preserve">picotear, manotada </w:t>
      </w:r>
      <w:r w:rsidRPr="00C2016E">
        <w:rPr>
          <w:rFonts w:asciiTheme="minorHAnsi" w:hAnsiTheme="minorHAnsi"/>
          <w:sz w:val="24"/>
          <w:szCs w:val="24"/>
          <w:lang w:eastAsia="es-ES"/>
        </w:rPr>
        <w:t xml:space="preserve">y </w:t>
      </w:r>
      <w:r w:rsidRPr="00C2016E">
        <w:rPr>
          <w:rFonts w:asciiTheme="minorHAnsi" w:hAnsiTheme="minorHAnsi"/>
          <w:i/>
          <w:iCs/>
          <w:sz w:val="24"/>
          <w:szCs w:val="24"/>
          <w:lang w:eastAsia="es-ES"/>
        </w:rPr>
        <w:t>dormilón.</w:t>
      </w:r>
    </w:p>
    <w:p w:rsidR="00C2016E" w:rsidRPr="00C2016E" w:rsidRDefault="00C2016E" w:rsidP="00C2016E">
      <w:pPr>
        <w:autoSpaceDE w:val="0"/>
        <w:autoSpaceDN w:val="0"/>
        <w:adjustRightInd w:val="0"/>
        <w:jc w:val="both"/>
        <w:rPr>
          <w:rFonts w:asciiTheme="minorHAnsi" w:hAnsiTheme="minorHAnsi"/>
          <w:sz w:val="24"/>
          <w:szCs w:val="24"/>
          <w:lang w:eastAsia="es-ES"/>
        </w:rPr>
      </w:pPr>
      <w:r w:rsidRPr="00C2016E">
        <w:rPr>
          <w:rFonts w:asciiTheme="minorHAnsi" w:hAnsiTheme="minorHAnsi"/>
          <w:sz w:val="24"/>
          <w:szCs w:val="24"/>
          <w:lang w:eastAsia="es-ES"/>
        </w:rPr>
        <w:t xml:space="preserve">11. Los adjetivos </w:t>
      </w:r>
      <w:r w:rsidRPr="00C2016E">
        <w:rPr>
          <w:rFonts w:asciiTheme="minorHAnsi" w:hAnsiTheme="minorHAnsi"/>
          <w:i/>
          <w:iCs/>
          <w:sz w:val="24"/>
          <w:szCs w:val="24"/>
          <w:lang w:eastAsia="es-ES"/>
        </w:rPr>
        <w:t xml:space="preserve">desmontable </w:t>
      </w:r>
      <w:r w:rsidRPr="00C2016E">
        <w:rPr>
          <w:rFonts w:asciiTheme="minorHAnsi" w:hAnsiTheme="minorHAnsi"/>
          <w:sz w:val="24"/>
          <w:szCs w:val="24"/>
          <w:lang w:eastAsia="es-ES"/>
        </w:rPr>
        <w:t xml:space="preserve">y </w:t>
      </w:r>
      <w:r w:rsidRPr="00C2016E">
        <w:rPr>
          <w:rFonts w:asciiTheme="minorHAnsi" w:hAnsiTheme="minorHAnsi"/>
          <w:i/>
          <w:iCs/>
          <w:sz w:val="24"/>
          <w:szCs w:val="24"/>
          <w:lang w:eastAsia="es-ES"/>
        </w:rPr>
        <w:t xml:space="preserve">desaconsejable </w:t>
      </w:r>
      <w:r w:rsidRPr="00C2016E">
        <w:rPr>
          <w:rFonts w:asciiTheme="minorHAnsi" w:hAnsiTheme="minorHAnsi"/>
          <w:sz w:val="24"/>
          <w:szCs w:val="24"/>
          <w:lang w:eastAsia="es-ES"/>
        </w:rPr>
        <w:t xml:space="preserve">tienen los mismos afijos: un prefijo </w:t>
      </w:r>
      <w:r w:rsidRPr="00C2016E">
        <w:rPr>
          <w:rFonts w:asciiTheme="minorHAnsi" w:hAnsiTheme="minorHAnsi"/>
          <w:i/>
          <w:iCs/>
          <w:sz w:val="24"/>
          <w:szCs w:val="24"/>
          <w:lang w:eastAsia="es-ES"/>
        </w:rPr>
        <w:t xml:space="preserve">des- </w:t>
      </w:r>
      <w:r w:rsidRPr="00C2016E">
        <w:rPr>
          <w:rFonts w:asciiTheme="minorHAnsi" w:hAnsiTheme="minorHAnsi"/>
          <w:sz w:val="24"/>
          <w:szCs w:val="24"/>
          <w:lang w:eastAsia="es-ES"/>
        </w:rPr>
        <w:t xml:space="preserve">y un sufijo </w:t>
      </w:r>
      <w:r w:rsidRPr="00C2016E">
        <w:rPr>
          <w:rFonts w:asciiTheme="minorHAnsi" w:hAnsiTheme="minorHAnsi"/>
          <w:i/>
          <w:iCs/>
          <w:sz w:val="24"/>
          <w:szCs w:val="24"/>
          <w:lang w:eastAsia="es-ES"/>
        </w:rPr>
        <w:t>-</w:t>
      </w:r>
      <w:proofErr w:type="spellStart"/>
      <w:r w:rsidRPr="00C2016E">
        <w:rPr>
          <w:rFonts w:asciiTheme="minorHAnsi" w:hAnsiTheme="minorHAnsi"/>
          <w:i/>
          <w:iCs/>
          <w:sz w:val="24"/>
          <w:szCs w:val="24"/>
          <w:lang w:eastAsia="es-ES"/>
        </w:rPr>
        <w:t>ble</w:t>
      </w:r>
      <w:proofErr w:type="spellEnd"/>
      <w:r w:rsidRPr="00C2016E">
        <w:rPr>
          <w:rFonts w:asciiTheme="minorHAnsi" w:hAnsiTheme="minorHAnsi"/>
          <w:i/>
          <w:iCs/>
          <w:sz w:val="24"/>
          <w:szCs w:val="24"/>
          <w:lang w:eastAsia="es-ES"/>
        </w:rPr>
        <w:t xml:space="preserve">. </w:t>
      </w:r>
      <w:r w:rsidRPr="00C2016E">
        <w:rPr>
          <w:rFonts w:asciiTheme="minorHAnsi" w:hAnsiTheme="minorHAnsi"/>
          <w:sz w:val="24"/>
          <w:szCs w:val="24"/>
          <w:lang w:eastAsia="es-ES"/>
        </w:rPr>
        <w:t>Sin embargo, uno y otro afijo se adjuntan a la base léxica en diferente orden, como demuestra el significado de cada una de las palabras. Trate de reflejar esta diferencia estableciendo la estructura morfológica de cada una de ellas (separe mediante corchetes cada morfema y señale en cada fase la categoría gramatical que se obtiene).</w:t>
      </w:r>
    </w:p>
    <w:p w:rsidR="00C2016E" w:rsidRPr="00C2016E" w:rsidRDefault="00C2016E" w:rsidP="00C2016E">
      <w:pPr>
        <w:autoSpaceDE w:val="0"/>
        <w:autoSpaceDN w:val="0"/>
        <w:adjustRightInd w:val="0"/>
        <w:jc w:val="both"/>
        <w:rPr>
          <w:rFonts w:asciiTheme="minorHAnsi" w:hAnsiTheme="minorHAnsi"/>
          <w:sz w:val="24"/>
          <w:szCs w:val="24"/>
          <w:lang w:eastAsia="es-ES"/>
        </w:rPr>
      </w:pPr>
      <w:r w:rsidRPr="00C2016E">
        <w:rPr>
          <w:rFonts w:asciiTheme="minorHAnsi" w:hAnsiTheme="minorHAnsi"/>
          <w:sz w:val="24"/>
          <w:szCs w:val="24"/>
          <w:lang w:eastAsia="es-ES"/>
        </w:rPr>
        <w:t xml:space="preserve">12. La palabra </w:t>
      </w:r>
      <w:r w:rsidRPr="00C2016E">
        <w:rPr>
          <w:rFonts w:asciiTheme="minorHAnsi" w:hAnsiTheme="minorHAnsi"/>
          <w:i/>
          <w:iCs/>
          <w:sz w:val="24"/>
          <w:szCs w:val="24"/>
          <w:lang w:eastAsia="es-ES"/>
        </w:rPr>
        <w:t xml:space="preserve">manazas </w:t>
      </w:r>
      <w:r w:rsidRPr="00C2016E">
        <w:rPr>
          <w:rFonts w:asciiTheme="minorHAnsi" w:hAnsiTheme="minorHAnsi"/>
          <w:sz w:val="24"/>
          <w:szCs w:val="24"/>
          <w:lang w:eastAsia="es-ES"/>
        </w:rPr>
        <w:t>tiene dos interpretaciones posibles. Diga cuáles son y proponga la segmentación apropiada para cada uno de los significados.</w:t>
      </w:r>
    </w:p>
    <w:p w:rsidR="00C2016E" w:rsidRPr="00C2016E" w:rsidRDefault="00C2016E" w:rsidP="00C2016E">
      <w:pPr>
        <w:autoSpaceDE w:val="0"/>
        <w:autoSpaceDN w:val="0"/>
        <w:adjustRightInd w:val="0"/>
        <w:jc w:val="both"/>
        <w:rPr>
          <w:rFonts w:asciiTheme="minorHAnsi" w:hAnsiTheme="minorHAnsi"/>
          <w:sz w:val="24"/>
          <w:szCs w:val="24"/>
          <w:lang w:eastAsia="es-ES"/>
        </w:rPr>
      </w:pPr>
      <w:r w:rsidRPr="00C2016E">
        <w:rPr>
          <w:rFonts w:asciiTheme="minorHAnsi" w:hAnsiTheme="minorHAnsi"/>
          <w:sz w:val="24"/>
          <w:szCs w:val="24"/>
          <w:lang w:eastAsia="es-ES"/>
        </w:rPr>
        <w:lastRenderedPageBreak/>
        <w:t xml:space="preserve">13. ¿Por qué para el nombre </w:t>
      </w:r>
      <w:r w:rsidRPr="00C2016E">
        <w:rPr>
          <w:rFonts w:asciiTheme="minorHAnsi" w:hAnsiTheme="minorHAnsi"/>
          <w:i/>
          <w:iCs/>
          <w:sz w:val="24"/>
          <w:szCs w:val="24"/>
          <w:lang w:eastAsia="es-ES"/>
        </w:rPr>
        <w:t xml:space="preserve">desesperanza </w:t>
      </w:r>
      <w:r w:rsidRPr="00C2016E">
        <w:rPr>
          <w:rFonts w:asciiTheme="minorHAnsi" w:hAnsiTheme="minorHAnsi"/>
          <w:sz w:val="24"/>
          <w:szCs w:val="24"/>
          <w:lang w:eastAsia="es-ES"/>
        </w:rPr>
        <w:t>es más apropiada la segmentación (a) que la(b)?:</w:t>
      </w:r>
    </w:p>
    <w:p w:rsidR="00C2016E" w:rsidRPr="00C2016E" w:rsidRDefault="00C2016E" w:rsidP="00C2016E">
      <w:pPr>
        <w:autoSpaceDE w:val="0"/>
        <w:autoSpaceDN w:val="0"/>
        <w:adjustRightInd w:val="0"/>
        <w:ind w:left="708"/>
        <w:jc w:val="both"/>
        <w:rPr>
          <w:rFonts w:asciiTheme="minorHAnsi" w:hAnsiTheme="minorHAnsi"/>
          <w:sz w:val="24"/>
          <w:szCs w:val="24"/>
          <w:lang w:eastAsia="es-ES"/>
        </w:rPr>
      </w:pPr>
      <w:r w:rsidRPr="00C2016E">
        <w:rPr>
          <w:rFonts w:asciiTheme="minorHAnsi" w:hAnsiTheme="minorHAnsi"/>
          <w:sz w:val="24"/>
          <w:szCs w:val="24"/>
          <w:lang w:eastAsia="es-ES"/>
        </w:rPr>
        <w:t>(a) [des [[</w:t>
      </w:r>
      <w:proofErr w:type="spellStart"/>
      <w:r w:rsidRPr="00C2016E">
        <w:rPr>
          <w:rFonts w:asciiTheme="minorHAnsi" w:hAnsiTheme="minorHAnsi"/>
          <w:sz w:val="24"/>
          <w:szCs w:val="24"/>
          <w:lang w:eastAsia="es-ES"/>
        </w:rPr>
        <w:t>esper</w:t>
      </w:r>
      <w:proofErr w:type="spellEnd"/>
      <w:r w:rsidRPr="00C2016E">
        <w:rPr>
          <w:rFonts w:asciiTheme="minorHAnsi" w:hAnsiTheme="minorHAnsi"/>
          <w:sz w:val="24"/>
          <w:szCs w:val="24"/>
          <w:lang w:eastAsia="es-ES"/>
        </w:rPr>
        <w:t>]</w:t>
      </w:r>
      <w:r w:rsidRPr="00C2016E">
        <w:rPr>
          <w:rFonts w:asciiTheme="minorHAnsi" w:hAnsiTheme="minorHAnsi"/>
          <w:sz w:val="24"/>
          <w:szCs w:val="24"/>
          <w:vertAlign w:val="subscript"/>
          <w:lang w:eastAsia="es-ES"/>
        </w:rPr>
        <w:t>v</w:t>
      </w:r>
      <w:r w:rsidRPr="00C2016E">
        <w:rPr>
          <w:rFonts w:asciiTheme="minorHAnsi" w:hAnsiTheme="minorHAnsi"/>
          <w:sz w:val="24"/>
          <w:szCs w:val="24"/>
          <w:lang w:eastAsia="es-ES"/>
        </w:rPr>
        <w:t xml:space="preserve"> </w:t>
      </w:r>
      <w:proofErr w:type="spellStart"/>
      <w:r w:rsidRPr="00C2016E">
        <w:rPr>
          <w:rFonts w:asciiTheme="minorHAnsi" w:hAnsiTheme="minorHAnsi"/>
          <w:sz w:val="24"/>
          <w:szCs w:val="24"/>
          <w:lang w:eastAsia="es-ES"/>
        </w:rPr>
        <w:t>anza</w:t>
      </w:r>
      <w:proofErr w:type="spellEnd"/>
      <w:r w:rsidRPr="00C2016E">
        <w:rPr>
          <w:rFonts w:asciiTheme="minorHAnsi" w:hAnsiTheme="minorHAnsi"/>
          <w:sz w:val="24"/>
          <w:szCs w:val="24"/>
          <w:lang w:eastAsia="es-ES"/>
        </w:rPr>
        <w:t>]</w:t>
      </w:r>
      <w:r w:rsidRPr="00C2016E">
        <w:rPr>
          <w:rFonts w:asciiTheme="minorHAnsi" w:hAnsiTheme="minorHAnsi"/>
          <w:sz w:val="24"/>
          <w:szCs w:val="24"/>
          <w:vertAlign w:val="subscript"/>
          <w:lang w:eastAsia="es-ES"/>
        </w:rPr>
        <w:t>N</w:t>
      </w:r>
      <w:r w:rsidRPr="00C2016E">
        <w:rPr>
          <w:rFonts w:asciiTheme="minorHAnsi" w:hAnsiTheme="minorHAnsi"/>
          <w:sz w:val="24"/>
          <w:szCs w:val="24"/>
          <w:lang w:eastAsia="es-ES"/>
        </w:rPr>
        <w:t>]</w:t>
      </w:r>
      <w:r w:rsidRPr="00C2016E">
        <w:rPr>
          <w:rFonts w:asciiTheme="minorHAnsi" w:hAnsiTheme="minorHAnsi"/>
          <w:sz w:val="24"/>
          <w:szCs w:val="24"/>
          <w:vertAlign w:val="subscript"/>
          <w:lang w:eastAsia="es-ES"/>
        </w:rPr>
        <w:t>N</w:t>
      </w:r>
      <w:r w:rsidRPr="00C2016E">
        <w:rPr>
          <w:rFonts w:asciiTheme="minorHAnsi" w:hAnsiTheme="minorHAnsi"/>
          <w:sz w:val="24"/>
          <w:szCs w:val="24"/>
          <w:lang w:eastAsia="es-ES"/>
        </w:rPr>
        <w:t xml:space="preserve"> </w:t>
      </w:r>
      <w:r w:rsidRPr="00C2016E">
        <w:rPr>
          <w:rFonts w:asciiTheme="minorHAnsi" w:hAnsiTheme="minorHAnsi"/>
          <w:sz w:val="24"/>
          <w:szCs w:val="24"/>
          <w:lang w:eastAsia="es-ES"/>
        </w:rPr>
        <w:tab/>
        <w:t>(b) *[[des [</w:t>
      </w:r>
      <w:proofErr w:type="spellStart"/>
      <w:r w:rsidRPr="00C2016E">
        <w:rPr>
          <w:rFonts w:asciiTheme="minorHAnsi" w:hAnsiTheme="minorHAnsi"/>
          <w:sz w:val="24"/>
          <w:szCs w:val="24"/>
          <w:lang w:eastAsia="es-ES"/>
        </w:rPr>
        <w:t>esper</w:t>
      </w:r>
      <w:proofErr w:type="spellEnd"/>
      <w:r w:rsidRPr="00C2016E">
        <w:rPr>
          <w:rFonts w:asciiTheme="minorHAnsi" w:hAnsiTheme="minorHAnsi"/>
          <w:sz w:val="24"/>
          <w:szCs w:val="24"/>
          <w:lang w:eastAsia="es-ES"/>
        </w:rPr>
        <w:t>]</w:t>
      </w:r>
      <w:r w:rsidRPr="00C2016E">
        <w:rPr>
          <w:rFonts w:asciiTheme="minorHAnsi" w:hAnsiTheme="minorHAnsi"/>
          <w:sz w:val="24"/>
          <w:szCs w:val="24"/>
          <w:vertAlign w:val="subscript"/>
          <w:lang w:eastAsia="es-ES"/>
        </w:rPr>
        <w:t>v</w:t>
      </w:r>
      <w:r w:rsidRPr="00C2016E">
        <w:rPr>
          <w:rFonts w:asciiTheme="minorHAnsi" w:hAnsiTheme="minorHAnsi"/>
          <w:sz w:val="24"/>
          <w:szCs w:val="24"/>
          <w:lang w:eastAsia="es-ES"/>
        </w:rPr>
        <w:t>]</w:t>
      </w:r>
      <w:r w:rsidRPr="00C2016E">
        <w:rPr>
          <w:rFonts w:asciiTheme="minorHAnsi" w:hAnsiTheme="minorHAnsi"/>
          <w:sz w:val="24"/>
          <w:szCs w:val="24"/>
          <w:vertAlign w:val="subscript"/>
          <w:lang w:eastAsia="es-ES"/>
        </w:rPr>
        <w:t>v</w:t>
      </w:r>
      <w:r w:rsidRPr="00C2016E">
        <w:rPr>
          <w:rFonts w:asciiTheme="minorHAnsi" w:hAnsiTheme="minorHAnsi"/>
          <w:sz w:val="24"/>
          <w:szCs w:val="24"/>
          <w:lang w:eastAsia="es-ES"/>
        </w:rPr>
        <w:t xml:space="preserve"> </w:t>
      </w:r>
      <w:proofErr w:type="spellStart"/>
      <w:r w:rsidRPr="00C2016E">
        <w:rPr>
          <w:rFonts w:asciiTheme="minorHAnsi" w:hAnsiTheme="minorHAnsi"/>
          <w:sz w:val="24"/>
          <w:szCs w:val="24"/>
          <w:lang w:eastAsia="es-ES"/>
        </w:rPr>
        <w:t>anza</w:t>
      </w:r>
      <w:proofErr w:type="spellEnd"/>
      <w:r w:rsidRPr="00C2016E">
        <w:rPr>
          <w:rFonts w:asciiTheme="minorHAnsi" w:hAnsiTheme="minorHAnsi"/>
          <w:sz w:val="24"/>
          <w:szCs w:val="24"/>
          <w:lang w:eastAsia="es-ES"/>
        </w:rPr>
        <w:t>]</w:t>
      </w:r>
      <w:r w:rsidRPr="00C2016E">
        <w:rPr>
          <w:rFonts w:asciiTheme="minorHAnsi" w:hAnsiTheme="minorHAnsi"/>
          <w:sz w:val="24"/>
          <w:szCs w:val="24"/>
          <w:vertAlign w:val="subscript"/>
          <w:lang w:eastAsia="es-ES"/>
        </w:rPr>
        <w:t>N</w:t>
      </w:r>
    </w:p>
    <w:p w:rsidR="00C2016E" w:rsidRPr="00C2016E" w:rsidRDefault="00C2016E" w:rsidP="00C2016E">
      <w:pPr>
        <w:autoSpaceDE w:val="0"/>
        <w:autoSpaceDN w:val="0"/>
        <w:adjustRightInd w:val="0"/>
        <w:jc w:val="both"/>
        <w:rPr>
          <w:rFonts w:asciiTheme="minorHAnsi" w:hAnsiTheme="minorHAnsi"/>
          <w:sz w:val="24"/>
          <w:szCs w:val="24"/>
          <w:lang w:eastAsia="es-ES"/>
        </w:rPr>
      </w:pPr>
      <w:r w:rsidRPr="00C2016E">
        <w:rPr>
          <w:rFonts w:asciiTheme="minorHAnsi" w:hAnsiTheme="minorHAnsi"/>
          <w:sz w:val="24"/>
          <w:szCs w:val="24"/>
          <w:lang w:eastAsia="es-ES"/>
        </w:rPr>
        <w:t xml:space="preserve">14. El adjetivo </w:t>
      </w:r>
      <w:r w:rsidRPr="00C2016E">
        <w:rPr>
          <w:rFonts w:asciiTheme="minorHAnsi" w:hAnsiTheme="minorHAnsi"/>
          <w:i/>
          <w:iCs/>
          <w:sz w:val="24"/>
          <w:szCs w:val="24"/>
          <w:lang w:eastAsia="es-ES"/>
        </w:rPr>
        <w:t xml:space="preserve">extraterritorial </w:t>
      </w:r>
      <w:r w:rsidRPr="00C2016E">
        <w:rPr>
          <w:rFonts w:asciiTheme="minorHAnsi" w:hAnsiTheme="minorHAnsi"/>
          <w:sz w:val="24"/>
          <w:szCs w:val="24"/>
          <w:lang w:eastAsia="es-ES"/>
        </w:rPr>
        <w:t>tiene dos segmentaciones: una es formalmente correcta y la otra se corresponde con su interpretación semántica. Ponga las dos segmentaciones, con los rótulos categoriales correspondientes, y discuta brevemente el fenómeno de las formaciones con estructuras antitéticas.</w:t>
      </w:r>
    </w:p>
    <w:p w:rsidR="00C2016E" w:rsidRPr="00C2016E" w:rsidRDefault="00C2016E" w:rsidP="00C2016E">
      <w:pPr>
        <w:autoSpaceDE w:val="0"/>
        <w:autoSpaceDN w:val="0"/>
        <w:adjustRightInd w:val="0"/>
        <w:jc w:val="both"/>
        <w:rPr>
          <w:rFonts w:asciiTheme="minorHAnsi" w:hAnsiTheme="minorHAnsi"/>
          <w:sz w:val="24"/>
          <w:szCs w:val="24"/>
          <w:lang w:eastAsia="es-ES"/>
        </w:rPr>
      </w:pPr>
      <w:r w:rsidRPr="00C2016E">
        <w:rPr>
          <w:rFonts w:asciiTheme="minorHAnsi" w:hAnsiTheme="minorHAnsi"/>
          <w:sz w:val="24"/>
          <w:szCs w:val="24"/>
          <w:lang w:eastAsia="es-ES"/>
        </w:rPr>
        <w:t xml:space="preserve">15. El adjetivo </w:t>
      </w:r>
      <w:proofErr w:type="spellStart"/>
      <w:r w:rsidRPr="00C2016E">
        <w:rPr>
          <w:rFonts w:asciiTheme="minorHAnsi" w:hAnsiTheme="minorHAnsi"/>
          <w:i/>
          <w:iCs/>
          <w:sz w:val="24"/>
          <w:szCs w:val="24"/>
          <w:lang w:eastAsia="es-ES"/>
        </w:rPr>
        <w:t>inmovilizable</w:t>
      </w:r>
      <w:proofErr w:type="spellEnd"/>
      <w:r w:rsidRPr="00C2016E">
        <w:rPr>
          <w:rFonts w:asciiTheme="minorHAnsi" w:hAnsiTheme="minorHAnsi"/>
          <w:i/>
          <w:iCs/>
          <w:sz w:val="24"/>
          <w:szCs w:val="24"/>
          <w:lang w:eastAsia="es-ES"/>
        </w:rPr>
        <w:t xml:space="preserve"> </w:t>
      </w:r>
      <w:r w:rsidRPr="00C2016E">
        <w:rPr>
          <w:rFonts w:asciiTheme="minorHAnsi" w:hAnsiTheme="minorHAnsi"/>
          <w:sz w:val="24"/>
          <w:szCs w:val="24"/>
          <w:lang w:eastAsia="es-ES"/>
        </w:rPr>
        <w:t>puede analizarse de dos maneras distintas, esto es, tiene dos estructuras. Trate de reflejarlas mediante la inclusión de cada constituyente entre corchetes y busque un contexto en que dicho significado sea el apropiado.</w:t>
      </w:r>
    </w:p>
    <w:p w:rsidR="001807B2" w:rsidRDefault="001807B2">
      <w:bookmarkStart w:id="0" w:name="_GoBack"/>
      <w:bookmarkEnd w:id="0"/>
    </w:p>
    <w:sectPr w:rsidR="001807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6E"/>
    <w:rsid w:val="000066AC"/>
    <w:rsid w:val="00011941"/>
    <w:rsid w:val="0001648C"/>
    <w:rsid w:val="00020D53"/>
    <w:rsid w:val="00032FFA"/>
    <w:rsid w:val="00033541"/>
    <w:rsid w:val="00033D7E"/>
    <w:rsid w:val="0003513D"/>
    <w:rsid w:val="0004478B"/>
    <w:rsid w:val="00044A57"/>
    <w:rsid w:val="000455DB"/>
    <w:rsid w:val="000468D0"/>
    <w:rsid w:val="00052FD6"/>
    <w:rsid w:val="0006613C"/>
    <w:rsid w:val="00066C7A"/>
    <w:rsid w:val="00070B63"/>
    <w:rsid w:val="00071216"/>
    <w:rsid w:val="00071B55"/>
    <w:rsid w:val="00074C3C"/>
    <w:rsid w:val="0007510E"/>
    <w:rsid w:val="00076879"/>
    <w:rsid w:val="00077412"/>
    <w:rsid w:val="00080B31"/>
    <w:rsid w:val="000838BB"/>
    <w:rsid w:val="00093562"/>
    <w:rsid w:val="00094A74"/>
    <w:rsid w:val="00095324"/>
    <w:rsid w:val="00096A99"/>
    <w:rsid w:val="00097085"/>
    <w:rsid w:val="000A0B02"/>
    <w:rsid w:val="000A147E"/>
    <w:rsid w:val="000A1617"/>
    <w:rsid w:val="000A17D3"/>
    <w:rsid w:val="000A4149"/>
    <w:rsid w:val="000A4D44"/>
    <w:rsid w:val="000A591D"/>
    <w:rsid w:val="000B0139"/>
    <w:rsid w:val="000B2D89"/>
    <w:rsid w:val="000B3C4E"/>
    <w:rsid w:val="000B41B5"/>
    <w:rsid w:val="000B71EE"/>
    <w:rsid w:val="000C080A"/>
    <w:rsid w:val="000C1A3A"/>
    <w:rsid w:val="000C2BBF"/>
    <w:rsid w:val="000D4216"/>
    <w:rsid w:val="000D5072"/>
    <w:rsid w:val="000E082E"/>
    <w:rsid w:val="000E1F6F"/>
    <w:rsid w:val="000E3E9E"/>
    <w:rsid w:val="000F0763"/>
    <w:rsid w:val="000F3210"/>
    <w:rsid w:val="000F522C"/>
    <w:rsid w:val="000F6D5D"/>
    <w:rsid w:val="00100743"/>
    <w:rsid w:val="00105B21"/>
    <w:rsid w:val="00105C86"/>
    <w:rsid w:val="00111B13"/>
    <w:rsid w:val="00111BA3"/>
    <w:rsid w:val="001139B3"/>
    <w:rsid w:val="0011424C"/>
    <w:rsid w:val="0011584E"/>
    <w:rsid w:val="0012039F"/>
    <w:rsid w:val="0012708A"/>
    <w:rsid w:val="00127180"/>
    <w:rsid w:val="00130BF0"/>
    <w:rsid w:val="001346E3"/>
    <w:rsid w:val="00142762"/>
    <w:rsid w:val="00143D5A"/>
    <w:rsid w:val="00150366"/>
    <w:rsid w:val="0015186B"/>
    <w:rsid w:val="0015299F"/>
    <w:rsid w:val="00155D29"/>
    <w:rsid w:val="0016004A"/>
    <w:rsid w:val="00161F80"/>
    <w:rsid w:val="00164A17"/>
    <w:rsid w:val="00170831"/>
    <w:rsid w:val="00170F7C"/>
    <w:rsid w:val="00174EC9"/>
    <w:rsid w:val="001807B2"/>
    <w:rsid w:val="00182509"/>
    <w:rsid w:val="00182E1C"/>
    <w:rsid w:val="00191C3C"/>
    <w:rsid w:val="001970FF"/>
    <w:rsid w:val="001A493B"/>
    <w:rsid w:val="001A4D0C"/>
    <w:rsid w:val="001A61DD"/>
    <w:rsid w:val="001B6B1A"/>
    <w:rsid w:val="001C1503"/>
    <w:rsid w:val="001D0387"/>
    <w:rsid w:val="001D126C"/>
    <w:rsid w:val="001D1FFA"/>
    <w:rsid w:val="001D4B54"/>
    <w:rsid w:val="001E01DA"/>
    <w:rsid w:val="001E4258"/>
    <w:rsid w:val="001E449A"/>
    <w:rsid w:val="001E5325"/>
    <w:rsid w:val="001E5780"/>
    <w:rsid w:val="001E5E05"/>
    <w:rsid w:val="001E619F"/>
    <w:rsid w:val="001F0357"/>
    <w:rsid w:val="001F65E1"/>
    <w:rsid w:val="001F7A7D"/>
    <w:rsid w:val="0020033B"/>
    <w:rsid w:val="002038A9"/>
    <w:rsid w:val="00207BD7"/>
    <w:rsid w:val="00215812"/>
    <w:rsid w:val="00226E1E"/>
    <w:rsid w:val="0023159B"/>
    <w:rsid w:val="00246B98"/>
    <w:rsid w:val="00252DE1"/>
    <w:rsid w:val="00257D91"/>
    <w:rsid w:val="00265955"/>
    <w:rsid w:val="00266533"/>
    <w:rsid w:val="0027095D"/>
    <w:rsid w:val="0027113D"/>
    <w:rsid w:val="00283A22"/>
    <w:rsid w:val="00287630"/>
    <w:rsid w:val="0028763E"/>
    <w:rsid w:val="00291150"/>
    <w:rsid w:val="002B14D9"/>
    <w:rsid w:val="002B63E9"/>
    <w:rsid w:val="002C06C2"/>
    <w:rsid w:val="002C0A1B"/>
    <w:rsid w:val="002C3185"/>
    <w:rsid w:val="002C485C"/>
    <w:rsid w:val="002C7EA9"/>
    <w:rsid w:val="002D0A48"/>
    <w:rsid w:val="002D0C95"/>
    <w:rsid w:val="002D21FF"/>
    <w:rsid w:val="002D2580"/>
    <w:rsid w:val="002D29D2"/>
    <w:rsid w:val="002D6AEB"/>
    <w:rsid w:val="002E1BF5"/>
    <w:rsid w:val="002E2710"/>
    <w:rsid w:val="002E4BAA"/>
    <w:rsid w:val="002E5095"/>
    <w:rsid w:val="002E6177"/>
    <w:rsid w:val="002F7AFD"/>
    <w:rsid w:val="003034CC"/>
    <w:rsid w:val="0031053E"/>
    <w:rsid w:val="00311067"/>
    <w:rsid w:val="003111F3"/>
    <w:rsid w:val="003144B3"/>
    <w:rsid w:val="00314F9E"/>
    <w:rsid w:val="00316E6F"/>
    <w:rsid w:val="00322359"/>
    <w:rsid w:val="0032536A"/>
    <w:rsid w:val="0032577E"/>
    <w:rsid w:val="00331634"/>
    <w:rsid w:val="0034174C"/>
    <w:rsid w:val="00342742"/>
    <w:rsid w:val="00346686"/>
    <w:rsid w:val="003469FB"/>
    <w:rsid w:val="00350136"/>
    <w:rsid w:val="0035253F"/>
    <w:rsid w:val="00353B3F"/>
    <w:rsid w:val="003654DA"/>
    <w:rsid w:val="00372455"/>
    <w:rsid w:val="003923AD"/>
    <w:rsid w:val="0039552D"/>
    <w:rsid w:val="003964D8"/>
    <w:rsid w:val="00396757"/>
    <w:rsid w:val="003A5D5D"/>
    <w:rsid w:val="003B5307"/>
    <w:rsid w:val="003B7BE3"/>
    <w:rsid w:val="003C0FA1"/>
    <w:rsid w:val="003C4C0E"/>
    <w:rsid w:val="003C5C4B"/>
    <w:rsid w:val="003D11E7"/>
    <w:rsid w:val="003D2704"/>
    <w:rsid w:val="003D535F"/>
    <w:rsid w:val="003E2827"/>
    <w:rsid w:val="003E337F"/>
    <w:rsid w:val="003F6D25"/>
    <w:rsid w:val="00401304"/>
    <w:rsid w:val="00404DC3"/>
    <w:rsid w:val="00416012"/>
    <w:rsid w:val="0041626A"/>
    <w:rsid w:val="00416914"/>
    <w:rsid w:val="00421464"/>
    <w:rsid w:val="00422DFF"/>
    <w:rsid w:val="00423E7D"/>
    <w:rsid w:val="00424D83"/>
    <w:rsid w:val="00426B2F"/>
    <w:rsid w:val="00434C0C"/>
    <w:rsid w:val="00444ED7"/>
    <w:rsid w:val="004458AB"/>
    <w:rsid w:val="00445C6C"/>
    <w:rsid w:val="00445C9E"/>
    <w:rsid w:val="00452797"/>
    <w:rsid w:val="00453179"/>
    <w:rsid w:val="00457C81"/>
    <w:rsid w:val="004619B2"/>
    <w:rsid w:val="0046505F"/>
    <w:rsid w:val="004656E9"/>
    <w:rsid w:val="004674E1"/>
    <w:rsid w:val="00472A16"/>
    <w:rsid w:val="004735D8"/>
    <w:rsid w:val="00474EA6"/>
    <w:rsid w:val="00481D06"/>
    <w:rsid w:val="00487F6B"/>
    <w:rsid w:val="0049626B"/>
    <w:rsid w:val="00496BA9"/>
    <w:rsid w:val="00497D6C"/>
    <w:rsid w:val="004A23A4"/>
    <w:rsid w:val="004A3D62"/>
    <w:rsid w:val="004A4E32"/>
    <w:rsid w:val="004A5171"/>
    <w:rsid w:val="004A69CC"/>
    <w:rsid w:val="004B1A93"/>
    <w:rsid w:val="004B25CB"/>
    <w:rsid w:val="004B5B47"/>
    <w:rsid w:val="004C0ECE"/>
    <w:rsid w:val="004C4326"/>
    <w:rsid w:val="004D13FA"/>
    <w:rsid w:val="004D2C62"/>
    <w:rsid w:val="004D439C"/>
    <w:rsid w:val="004D500C"/>
    <w:rsid w:val="004D5BAC"/>
    <w:rsid w:val="004D6935"/>
    <w:rsid w:val="004E1B2C"/>
    <w:rsid w:val="004E213B"/>
    <w:rsid w:val="004E30BC"/>
    <w:rsid w:val="004E3A91"/>
    <w:rsid w:val="004E7B7D"/>
    <w:rsid w:val="004F0929"/>
    <w:rsid w:val="004F3CB6"/>
    <w:rsid w:val="0050049F"/>
    <w:rsid w:val="005063E4"/>
    <w:rsid w:val="00516535"/>
    <w:rsid w:val="00523B5C"/>
    <w:rsid w:val="005275F3"/>
    <w:rsid w:val="00531096"/>
    <w:rsid w:val="005310B9"/>
    <w:rsid w:val="00531BF2"/>
    <w:rsid w:val="0053547E"/>
    <w:rsid w:val="00537B23"/>
    <w:rsid w:val="005412BB"/>
    <w:rsid w:val="00545845"/>
    <w:rsid w:val="00545DA5"/>
    <w:rsid w:val="005557B5"/>
    <w:rsid w:val="00555AE6"/>
    <w:rsid w:val="00556CF7"/>
    <w:rsid w:val="00567280"/>
    <w:rsid w:val="00575794"/>
    <w:rsid w:val="00576AD9"/>
    <w:rsid w:val="005824C8"/>
    <w:rsid w:val="00585EDB"/>
    <w:rsid w:val="00586D0B"/>
    <w:rsid w:val="00590306"/>
    <w:rsid w:val="005934B3"/>
    <w:rsid w:val="00596E18"/>
    <w:rsid w:val="005A05FB"/>
    <w:rsid w:val="005A0631"/>
    <w:rsid w:val="005A275F"/>
    <w:rsid w:val="005A2FED"/>
    <w:rsid w:val="005A4277"/>
    <w:rsid w:val="005A4836"/>
    <w:rsid w:val="005A48CE"/>
    <w:rsid w:val="005A6C3C"/>
    <w:rsid w:val="005B0B80"/>
    <w:rsid w:val="005B677F"/>
    <w:rsid w:val="005B77CA"/>
    <w:rsid w:val="005C73D0"/>
    <w:rsid w:val="005E1689"/>
    <w:rsid w:val="005E1CEB"/>
    <w:rsid w:val="005E22CB"/>
    <w:rsid w:val="005E2BB0"/>
    <w:rsid w:val="005E2E9A"/>
    <w:rsid w:val="005E6920"/>
    <w:rsid w:val="005F21FB"/>
    <w:rsid w:val="005F2761"/>
    <w:rsid w:val="005F2F63"/>
    <w:rsid w:val="005F35F7"/>
    <w:rsid w:val="005F4F45"/>
    <w:rsid w:val="005F5E84"/>
    <w:rsid w:val="005F7865"/>
    <w:rsid w:val="005F7968"/>
    <w:rsid w:val="006063CF"/>
    <w:rsid w:val="006151E1"/>
    <w:rsid w:val="00622B7B"/>
    <w:rsid w:val="00626335"/>
    <w:rsid w:val="00632279"/>
    <w:rsid w:val="00641550"/>
    <w:rsid w:val="0064206B"/>
    <w:rsid w:val="00642C2A"/>
    <w:rsid w:val="00645CF7"/>
    <w:rsid w:val="00647C27"/>
    <w:rsid w:val="00653E23"/>
    <w:rsid w:val="00654BF7"/>
    <w:rsid w:val="00660422"/>
    <w:rsid w:val="006675AE"/>
    <w:rsid w:val="00667F28"/>
    <w:rsid w:val="00670C25"/>
    <w:rsid w:val="00680646"/>
    <w:rsid w:val="00682936"/>
    <w:rsid w:val="00683F67"/>
    <w:rsid w:val="0069197F"/>
    <w:rsid w:val="00691C3D"/>
    <w:rsid w:val="00692A1F"/>
    <w:rsid w:val="00694D88"/>
    <w:rsid w:val="00695122"/>
    <w:rsid w:val="00696A9E"/>
    <w:rsid w:val="006A5EDE"/>
    <w:rsid w:val="006C2B18"/>
    <w:rsid w:val="006C5416"/>
    <w:rsid w:val="006C6BF4"/>
    <w:rsid w:val="006D1EC1"/>
    <w:rsid w:val="006D2A97"/>
    <w:rsid w:val="006D3B6D"/>
    <w:rsid w:val="006E2225"/>
    <w:rsid w:val="006E2729"/>
    <w:rsid w:val="006E48EA"/>
    <w:rsid w:val="006E48EB"/>
    <w:rsid w:val="006F1CF1"/>
    <w:rsid w:val="006F3C6E"/>
    <w:rsid w:val="006F5E45"/>
    <w:rsid w:val="006F705A"/>
    <w:rsid w:val="006F7EF0"/>
    <w:rsid w:val="0070262C"/>
    <w:rsid w:val="007038C4"/>
    <w:rsid w:val="0070521F"/>
    <w:rsid w:val="00711280"/>
    <w:rsid w:val="00712AB3"/>
    <w:rsid w:val="00716CC1"/>
    <w:rsid w:val="00722D23"/>
    <w:rsid w:val="00722FD0"/>
    <w:rsid w:val="007321D5"/>
    <w:rsid w:val="00732E05"/>
    <w:rsid w:val="00740415"/>
    <w:rsid w:val="0074174A"/>
    <w:rsid w:val="007436AC"/>
    <w:rsid w:val="007441AF"/>
    <w:rsid w:val="0074533C"/>
    <w:rsid w:val="007526D5"/>
    <w:rsid w:val="0076346C"/>
    <w:rsid w:val="007657E0"/>
    <w:rsid w:val="007660B2"/>
    <w:rsid w:val="0076685F"/>
    <w:rsid w:val="00772E54"/>
    <w:rsid w:val="00774B6F"/>
    <w:rsid w:val="00782892"/>
    <w:rsid w:val="00784232"/>
    <w:rsid w:val="00787414"/>
    <w:rsid w:val="0079455B"/>
    <w:rsid w:val="00795B16"/>
    <w:rsid w:val="00795B92"/>
    <w:rsid w:val="007A3824"/>
    <w:rsid w:val="007B28CA"/>
    <w:rsid w:val="007B2AB8"/>
    <w:rsid w:val="007B67D9"/>
    <w:rsid w:val="007C0316"/>
    <w:rsid w:val="007C0944"/>
    <w:rsid w:val="007D6A01"/>
    <w:rsid w:val="007D6B2E"/>
    <w:rsid w:val="007E0D83"/>
    <w:rsid w:val="007E3545"/>
    <w:rsid w:val="007F191C"/>
    <w:rsid w:val="007F455D"/>
    <w:rsid w:val="007F7499"/>
    <w:rsid w:val="007F7B45"/>
    <w:rsid w:val="00803568"/>
    <w:rsid w:val="008070E3"/>
    <w:rsid w:val="0081004D"/>
    <w:rsid w:val="008108ED"/>
    <w:rsid w:val="0081302D"/>
    <w:rsid w:val="00822507"/>
    <w:rsid w:val="0083061A"/>
    <w:rsid w:val="0083243F"/>
    <w:rsid w:val="0083378F"/>
    <w:rsid w:val="008342EA"/>
    <w:rsid w:val="0083468D"/>
    <w:rsid w:val="00834A70"/>
    <w:rsid w:val="008350AA"/>
    <w:rsid w:val="008404DC"/>
    <w:rsid w:val="00840526"/>
    <w:rsid w:val="00841C00"/>
    <w:rsid w:val="0084215A"/>
    <w:rsid w:val="00843B2C"/>
    <w:rsid w:val="008477E1"/>
    <w:rsid w:val="00861841"/>
    <w:rsid w:val="0087182D"/>
    <w:rsid w:val="00874425"/>
    <w:rsid w:val="008758F3"/>
    <w:rsid w:val="00881FED"/>
    <w:rsid w:val="0088336D"/>
    <w:rsid w:val="00884BAA"/>
    <w:rsid w:val="0089682A"/>
    <w:rsid w:val="008A2796"/>
    <w:rsid w:val="008A2DF9"/>
    <w:rsid w:val="008A5A34"/>
    <w:rsid w:val="008A61F1"/>
    <w:rsid w:val="008A6329"/>
    <w:rsid w:val="008A69AA"/>
    <w:rsid w:val="008A76AA"/>
    <w:rsid w:val="008B1A67"/>
    <w:rsid w:val="008B4EDC"/>
    <w:rsid w:val="008B510A"/>
    <w:rsid w:val="008B5938"/>
    <w:rsid w:val="008B5DBB"/>
    <w:rsid w:val="008C2835"/>
    <w:rsid w:val="008C2E0F"/>
    <w:rsid w:val="008D3D14"/>
    <w:rsid w:val="008D5921"/>
    <w:rsid w:val="008D6163"/>
    <w:rsid w:val="008E167B"/>
    <w:rsid w:val="008E1B94"/>
    <w:rsid w:val="008E3EEE"/>
    <w:rsid w:val="008E4A17"/>
    <w:rsid w:val="008E560B"/>
    <w:rsid w:val="008E7F5A"/>
    <w:rsid w:val="008F2159"/>
    <w:rsid w:val="008F60AD"/>
    <w:rsid w:val="008F7231"/>
    <w:rsid w:val="009007B8"/>
    <w:rsid w:val="00913A73"/>
    <w:rsid w:val="00921A5E"/>
    <w:rsid w:val="00921E18"/>
    <w:rsid w:val="00922181"/>
    <w:rsid w:val="0092283E"/>
    <w:rsid w:val="0093117F"/>
    <w:rsid w:val="00942450"/>
    <w:rsid w:val="00942466"/>
    <w:rsid w:val="0094311A"/>
    <w:rsid w:val="00946D56"/>
    <w:rsid w:val="009501B9"/>
    <w:rsid w:val="00952431"/>
    <w:rsid w:val="00955916"/>
    <w:rsid w:val="00961875"/>
    <w:rsid w:val="00961998"/>
    <w:rsid w:val="00962212"/>
    <w:rsid w:val="00964754"/>
    <w:rsid w:val="009719B4"/>
    <w:rsid w:val="00974A4F"/>
    <w:rsid w:val="009767BC"/>
    <w:rsid w:val="00982942"/>
    <w:rsid w:val="00983194"/>
    <w:rsid w:val="00986B73"/>
    <w:rsid w:val="00986DA3"/>
    <w:rsid w:val="00987BB8"/>
    <w:rsid w:val="00991993"/>
    <w:rsid w:val="00992377"/>
    <w:rsid w:val="0099579D"/>
    <w:rsid w:val="009A3A5E"/>
    <w:rsid w:val="009A3DEB"/>
    <w:rsid w:val="009B0D4C"/>
    <w:rsid w:val="009B24D6"/>
    <w:rsid w:val="009B39E9"/>
    <w:rsid w:val="009B5D9C"/>
    <w:rsid w:val="009C19E0"/>
    <w:rsid w:val="009C7B0A"/>
    <w:rsid w:val="009D5325"/>
    <w:rsid w:val="009E4EF9"/>
    <w:rsid w:val="009E5265"/>
    <w:rsid w:val="009E7124"/>
    <w:rsid w:val="009F23EB"/>
    <w:rsid w:val="009F5DA9"/>
    <w:rsid w:val="009F6C6C"/>
    <w:rsid w:val="00A01DE4"/>
    <w:rsid w:val="00A03940"/>
    <w:rsid w:val="00A07405"/>
    <w:rsid w:val="00A1314E"/>
    <w:rsid w:val="00A22216"/>
    <w:rsid w:val="00A23DBD"/>
    <w:rsid w:val="00A24073"/>
    <w:rsid w:val="00A27EDB"/>
    <w:rsid w:val="00A30877"/>
    <w:rsid w:val="00A309D4"/>
    <w:rsid w:val="00A31858"/>
    <w:rsid w:val="00A31F29"/>
    <w:rsid w:val="00A3353C"/>
    <w:rsid w:val="00A33AC3"/>
    <w:rsid w:val="00A34ED8"/>
    <w:rsid w:val="00A35B14"/>
    <w:rsid w:val="00A3607E"/>
    <w:rsid w:val="00A47ABC"/>
    <w:rsid w:val="00A508BD"/>
    <w:rsid w:val="00A53F73"/>
    <w:rsid w:val="00A558B7"/>
    <w:rsid w:val="00A6716A"/>
    <w:rsid w:val="00A7084B"/>
    <w:rsid w:val="00A71C79"/>
    <w:rsid w:val="00A7630F"/>
    <w:rsid w:val="00A76427"/>
    <w:rsid w:val="00A84D69"/>
    <w:rsid w:val="00A84F6C"/>
    <w:rsid w:val="00A85CC9"/>
    <w:rsid w:val="00A90D9B"/>
    <w:rsid w:val="00A95D5E"/>
    <w:rsid w:val="00A9653B"/>
    <w:rsid w:val="00A973A6"/>
    <w:rsid w:val="00AA0B3B"/>
    <w:rsid w:val="00AA1260"/>
    <w:rsid w:val="00AA1302"/>
    <w:rsid w:val="00AA1E26"/>
    <w:rsid w:val="00AA469E"/>
    <w:rsid w:val="00AB5086"/>
    <w:rsid w:val="00AC25C8"/>
    <w:rsid w:val="00AD1EB2"/>
    <w:rsid w:val="00AD3105"/>
    <w:rsid w:val="00AE210E"/>
    <w:rsid w:val="00AE5B9A"/>
    <w:rsid w:val="00AE680D"/>
    <w:rsid w:val="00AE7965"/>
    <w:rsid w:val="00AF0527"/>
    <w:rsid w:val="00AF5E62"/>
    <w:rsid w:val="00AF7AE1"/>
    <w:rsid w:val="00B045C9"/>
    <w:rsid w:val="00B07BA1"/>
    <w:rsid w:val="00B140A9"/>
    <w:rsid w:val="00B1516E"/>
    <w:rsid w:val="00B160FB"/>
    <w:rsid w:val="00B227A3"/>
    <w:rsid w:val="00B22CE5"/>
    <w:rsid w:val="00B27C78"/>
    <w:rsid w:val="00B30DA9"/>
    <w:rsid w:val="00B34310"/>
    <w:rsid w:val="00B34804"/>
    <w:rsid w:val="00B36C85"/>
    <w:rsid w:val="00B37DC0"/>
    <w:rsid w:val="00B4260B"/>
    <w:rsid w:val="00B45081"/>
    <w:rsid w:val="00B54278"/>
    <w:rsid w:val="00B55F68"/>
    <w:rsid w:val="00B56E3B"/>
    <w:rsid w:val="00B571B7"/>
    <w:rsid w:val="00B57891"/>
    <w:rsid w:val="00B64C01"/>
    <w:rsid w:val="00B650F5"/>
    <w:rsid w:val="00B72140"/>
    <w:rsid w:val="00B72C8B"/>
    <w:rsid w:val="00B813DD"/>
    <w:rsid w:val="00B82D1E"/>
    <w:rsid w:val="00B95F46"/>
    <w:rsid w:val="00B96558"/>
    <w:rsid w:val="00BA229B"/>
    <w:rsid w:val="00BA29C3"/>
    <w:rsid w:val="00BA5A3A"/>
    <w:rsid w:val="00BB34B7"/>
    <w:rsid w:val="00BB354F"/>
    <w:rsid w:val="00BB606F"/>
    <w:rsid w:val="00BB6D92"/>
    <w:rsid w:val="00BB7E0E"/>
    <w:rsid w:val="00BC19D6"/>
    <w:rsid w:val="00BC52E1"/>
    <w:rsid w:val="00BC54E4"/>
    <w:rsid w:val="00BC5964"/>
    <w:rsid w:val="00BD0A6D"/>
    <w:rsid w:val="00BD0FA8"/>
    <w:rsid w:val="00BD1B3B"/>
    <w:rsid w:val="00BD6027"/>
    <w:rsid w:val="00BD640B"/>
    <w:rsid w:val="00BD6F17"/>
    <w:rsid w:val="00BD7780"/>
    <w:rsid w:val="00BE2524"/>
    <w:rsid w:val="00BE3AD9"/>
    <w:rsid w:val="00BE5163"/>
    <w:rsid w:val="00BE5C5F"/>
    <w:rsid w:val="00BF1BC6"/>
    <w:rsid w:val="00BF3671"/>
    <w:rsid w:val="00BF417D"/>
    <w:rsid w:val="00C00088"/>
    <w:rsid w:val="00C04CDF"/>
    <w:rsid w:val="00C12958"/>
    <w:rsid w:val="00C13E97"/>
    <w:rsid w:val="00C2016E"/>
    <w:rsid w:val="00C226D7"/>
    <w:rsid w:val="00C2589A"/>
    <w:rsid w:val="00C258E2"/>
    <w:rsid w:val="00C30A27"/>
    <w:rsid w:val="00C310CD"/>
    <w:rsid w:val="00C33863"/>
    <w:rsid w:val="00C342DB"/>
    <w:rsid w:val="00C618F5"/>
    <w:rsid w:val="00C624EB"/>
    <w:rsid w:val="00C635ED"/>
    <w:rsid w:val="00C65F5E"/>
    <w:rsid w:val="00C676B1"/>
    <w:rsid w:val="00C70020"/>
    <w:rsid w:val="00C70C5A"/>
    <w:rsid w:val="00C72501"/>
    <w:rsid w:val="00C72AA4"/>
    <w:rsid w:val="00C7406C"/>
    <w:rsid w:val="00C76C53"/>
    <w:rsid w:val="00C77A16"/>
    <w:rsid w:val="00C83906"/>
    <w:rsid w:val="00C84B52"/>
    <w:rsid w:val="00C8737D"/>
    <w:rsid w:val="00C902BB"/>
    <w:rsid w:val="00C912A9"/>
    <w:rsid w:val="00CA4901"/>
    <w:rsid w:val="00CB372C"/>
    <w:rsid w:val="00CB3DB5"/>
    <w:rsid w:val="00CB3FCF"/>
    <w:rsid w:val="00CC2A39"/>
    <w:rsid w:val="00CC3ED2"/>
    <w:rsid w:val="00CC49C3"/>
    <w:rsid w:val="00CC5405"/>
    <w:rsid w:val="00CC7EF7"/>
    <w:rsid w:val="00CD53BC"/>
    <w:rsid w:val="00CD58C7"/>
    <w:rsid w:val="00CE5B3F"/>
    <w:rsid w:val="00CE5BEF"/>
    <w:rsid w:val="00CF5D37"/>
    <w:rsid w:val="00CF71CC"/>
    <w:rsid w:val="00CF7B88"/>
    <w:rsid w:val="00D02DEA"/>
    <w:rsid w:val="00D037C9"/>
    <w:rsid w:val="00D05DAE"/>
    <w:rsid w:val="00D11ABE"/>
    <w:rsid w:val="00D13120"/>
    <w:rsid w:val="00D337B0"/>
    <w:rsid w:val="00D41308"/>
    <w:rsid w:val="00D42F51"/>
    <w:rsid w:val="00D46DFA"/>
    <w:rsid w:val="00D50DC1"/>
    <w:rsid w:val="00D54B1B"/>
    <w:rsid w:val="00D54D93"/>
    <w:rsid w:val="00D55F3D"/>
    <w:rsid w:val="00D562F3"/>
    <w:rsid w:val="00D572AA"/>
    <w:rsid w:val="00D572E1"/>
    <w:rsid w:val="00D60C0A"/>
    <w:rsid w:val="00D66552"/>
    <w:rsid w:val="00D66D16"/>
    <w:rsid w:val="00D67E73"/>
    <w:rsid w:val="00D72925"/>
    <w:rsid w:val="00D76015"/>
    <w:rsid w:val="00D772F0"/>
    <w:rsid w:val="00D84043"/>
    <w:rsid w:val="00D87B67"/>
    <w:rsid w:val="00D92CFC"/>
    <w:rsid w:val="00D95209"/>
    <w:rsid w:val="00DA0E61"/>
    <w:rsid w:val="00DA2DF6"/>
    <w:rsid w:val="00DA3054"/>
    <w:rsid w:val="00DA308A"/>
    <w:rsid w:val="00DA6A1D"/>
    <w:rsid w:val="00DB0CA0"/>
    <w:rsid w:val="00DB4439"/>
    <w:rsid w:val="00DB4478"/>
    <w:rsid w:val="00DC1A08"/>
    <w:rsid w:val="00DC26BC"/>
    <w:rsid w:val="00DC4052"/>
    <w:rsid w:val="00DD369B"/>
    <w:rsid w:val="00DD4E3F"/>
    <w:rsid w:val="00DD57AA"/>
    <w:rsid w:val="00DE443F"/>
    <w:rsid w:val="00DE4577"/>
    <w:rsid w:val="00DE4F85"/>
    <w:rsid w:val="00DF2D11"/>
    <w:rsid w:val="00DF43D9"/>
    <w:rsid w:val="00DF71C5"/>
    <w:rsid w:val="00E04EA8"/>
    <w:rsid w:val="00E054AB"/>
    <w:rsid w:val="00E05BB7"/>
    <w:rsid w:val="00E07E26"/>
    <w:rsid w:val="00E11F56"/>
    <w:rsid w:val="00E152E9"/>
    <w:rsid w:val="00E15E1F"/>
    <w:rsid w:val="00E22B34"/>
    <w:rsid w:val="00E24BBF"/>
    <w:rsid w:val="00E25564"/>
    <w:rsid w:val="00E30741"/>
    <w:rsid w:val="00E30D67"/>
    <w:rsid w:val="00E36B2C"/>
    <w:rsid w:val="00E44EDB"/>
    <w:rsid w:val="00E45B19"/>
    <w:rsid w:val="00E50E43"/>
    <w:rsid w:val="00E5256E"/>
    <w:rsid w:val="00E5543C"/>
    <w:rsid w:val="00E64FFA"/>
    <w:rsid w:val="00E67146"/>
    <w:rsid w:val="00E74989"/>
    <w:rsid w:val="00E76635"/>
    <w:rsid w:val="00E76AEC"/>
    <w:rsid w:val="00E8140E"/>
    <w:rsid w:val="00E82042"/>
    <w:rsid w:val="00E825E6"/>
    <w:rsid w:val="00E82DF1"/>
    <w:rsid w:val="00E84DC2"/>
    <w:rsid w:val="00E855D7"/>
    <w:rsid w:val="00E949C5"/>
    <w:rsid w:val="00E94E33"/>
    <w:rsid w:val="00EA68A8"/>
    <w:rsid w:val="00EA7F34"/>
    <w:rsid w:val="00EB0D68"/>
    <w:rsid w:val="00EB1A52"/>
    <w:rsid w:val="00EB1DA4"/>
    <w:rsid w:val="00EB6773"/>
    <w:rsid w:val="00EB6B4C"/>
    <w:rsid w:val="00EB750A"/>
    <w:rsid w:val="00EC1077"/>
    <w:rsid w:val="00EC440F"/>
    <w:rsid w:val="00EC75EE"/>
    <w:rsid w:val="00ED7138"/>
    <w:rsid w:val="00ED7E15"/>
    <w:rsid w:val="00EE1CB3"/>
    <w:rsid w:val="00EE5A3F"/>
    <w:rsid w:val="00EE5D5C"/>
    <w:rsid w:val="00EF4143"/>
    <w:rsid w:val="00EF5019"/>
    <w:rsid w:val="00EF6E2D"/>
    <w:rsid w:val="00F06364"/>
    <w:rsid w:val="00F0644C"/>
    <w:rsid w:val="00F1145A"/>
    <w:rsid w:val="00F16079"/>
    <w:rsid w:val="00F166DB"/>
    <w:rsid w:val="00F21F90"/>
    <w:rsid w:val="00F2553B"/>
    <w:rsid w:val="00F32318"/>
    <w:rsid w:val="00F32BE1"/>
    <w:rsid w:val="00F337A0"/>
    <w:rsid w:val="00F35286"/>
    <w:rsid w:val="00F44989"/>
    <w:rsid w:val="00F4631E"/>
    <w:rsid w:val="00F47015"/>
    <w:rsid w:val="00F47EDC"/>
    <w:rsid w:val="00F576CA"/>
    <w:rsid w:val="00F642AE"/>
    <w:rsid w:val="00F64E5D"/>
    <w:rsid w:val="00F66984"/>
    <w:rsid w:val="00F66FAF"/>
    <w:rsid w:val="00F71B1E"/>
    <w:rsid w:val="00F81206"/>
    <w:rsid w:val="00F82348"/>
    <w:rsid w:val="00F832BB"/>
    <w:rsid w:val="00F907B7"/>
    <w:rsid w:val="00F912E4"/>
    <w:rsid w:val="00F9149A"/>
    <w:rsid w:val="00F9499E"/>
    <w:rsid w:val="00FA4333"/>
    <w:rsid w:val="00FA7F3C"/>
    <w:rsid w:val="00FB00EA"/>
    <w:rsid w:val="00FB231A"/>
    <w:rsid w:val="00FB4781"/>
    <w:rsid w:val="00FB7278"/>
    <w:rsid w:val="00FB7C31"/>
    <w:rsid w:val="00FC0E9D"/>
    <w:rsid w:val="00FC1000"/>
    <w:rsid w:val="00FC77D3"/>
    <w:rsid w:val="00FD5817"/>
    <w:rsid w:val="00FD6197"/>
    <w:rsid w:val="00FE5B60"/>
    <w:rsid w:val="00FE7646"/>
    <w:rsid w:val="00FE7F6C"/>
    <w:rsid w:val="00FF0C19"/>
    <w:rsid w:val="00FF2129"/>
    <w:rsid w:val="00FF370B"/>
    <w:rsid w:val="00FF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C7D5F-5E77-47A4-9946-79511BF3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16E"/>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Filología Hispánica</dc:creator>
  <cp:keywords/>
  <dc:description/>
  <cp:lastModifiedBy>Filología Hispánica</cp:lastModifiedBy>
  <cp:revision>1</cp:revision>
  <dcterms:created xsi:type="dcterms:W3CDTF">2018-02-15T21:47:00Z</dcterms:created>
  <dcterms:modified xsi:type="dcterms:W3CDTF">2018-02-15T21:50:00Z</dcterms:modified>
</cp:coreProperties>
</file>