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B5" w:rsidRDefault="00D30AE5">
      <w:r>
        <w:t>Realice la segmentación y reconocimiento de los constituyentes de las siguientes palabras:</w:t>
      </w:r>
    </w:p>
    <w:p w:rsidR="00D30AE5" w:rsidRDefault="00D30AE5" w:rsidP="00D30AE5">
      <w:pPr>
        <w:jc w:val="both"/>
      </w:pPr>
      <w:proofErr w:type="spellStart"/>
      <w:r>
        <w:t>reapretujamiento</w:t>
      </w:r>
      <w:proofErr w:type="spellEnd"/>
      <w:r>
        <w:t xml:space="preserve">, </w:t>
      </w:r>
      <w:proofErr w:type="spellStart"/>
      <w:r>
        <w:t>indescomponibles</w:t>
      </w:r>
      <w:proofErr w:type="spellEnd"/>
      <w:r>
        <w:t xml:space="preserve">, reincorporados, </w:t>
      </w:r>
      <w:proofErr w:type="spellStart"/>
      <w:r>
        <w:t>contraguerrillero</w:t>
      </w:r>
      <w:proofErr w:type="spellEnd"/>
      <w:r>
        <w:t>, buenamente, africanismo, enamoradizo, trasnochábamos, imprescindible, antigubernamentales, desenmascarar, confraternidad, vicegobernador</w:t>
      </w:r>
    </w:p>
    <w:p w:rsidR="00D30AE5" w:rsidRDefault="00D30AE5" w:rsidP="00D30AE5">
      <w:pPr>
        <w:jc w:val="both"/>
      </w:pPr>
    </w:p>
    <w:p w:rsidR="00D30AE5" w:rsidRDefault="00D30AE5" w:rsidP="00D30AE5">
      <w:pPr>
        <w:jc w:val="both"/>
      </w:pPr>
      <w:r>
        <w:t>Ejemplo:</w:t>
      </w:r>
    </w:p>
    <w:p w:rsidR="00D30AE5" w:rsidRDefault="00D30AE5" w:rsidP="00D30AE5">
      <w:pPr>
        <w:jc w:val="both"/>
      </w:pPr>
      <w:proofErr w:type="spellStart"/>
      <w:r>
        <w:t>Reapretujamiento</w:t>
      </w:r>
      <w:proofErr w:type="spellEnd"/>
      <w:r>
        <w:t xml:space="preserve">: re- prefijo + a- (prefijo) + </w:t>
      </w:r>
      <w:proofErr w:type="spellStart"/>
      <w:r>
        <w:t>pret</w:t>
      </w:r>
      <w:proofErr w:type="spellEnd"/>
      <w:r>
        <w:t xml:space="preserve">- (lexema) + </w:t>
      </w:r>
      <w:proofErr w:type="spellStart"/>
      <w:r>
        <w:t>uj</w:t>
      </w:r>
      <w:proofErr w:type="spellEnd"/>
      <w:r>
        <w:t>- (interfijo) + a (VT) + -miento (</w:t>
      </w:r>
      <w:proofErr w:type="spellStart"/>
      <w:r>
        <w:t>suijo</w:t>
      </w:r>
      <w:proofErr w:type="spellEnd"/>
      <w:r>
        <w:t xml:space="preserve"> nominal) + Ø (morfema de número).</w:t>
      </w:r>
    </w:p>
    <w:p w:rsidR="00D30AE5" w:rsidRDefault="00D30AE5" w:rsidP="00D30AE5">
      <w:pPr>
        <w:jc w:val="both"/>
      </w:pPr>
      <w:r>
        <w:t>Se puede partir del adjetivo prieto o del verbo apretar</w:t>
      </w:r>
    </w:p>
    <w:p w:rsidR="00D30AE5" w:rsidRDefault="00D30AE5" w:rsidP="00D30AE5">
      <w:pPr>
        <w:jc w:val="both"/>
      </w:pPr>
      <w:r>
        <w:t xml:space="preserve">Apretar &gt; apretujar &gt; </w:t>
      </w:r>
      <w:proofErr w:type="spellStart"/>
      <w:r>
        <w:t>reapretujar</w:t>
      </w:r>
      <w:proofErr w:type="spellEnd"/>
      <w:r>
        <w:t xml:space="preserve"> &gt; reapretujamiento</w:t>
      </w:r>
      <w:bookmarkStart w:id="0" w:name="_GoBack"/>
      <w:bookmarkEnd w:id="0"/>
    </w:p>
    <w:sectPr w:rsidR="00D30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5"/>
    <w:rsid w:val="00761BB5"/>
    <w:rsid w:val="00D3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BE4F"/>
  <w15:chartTrackingRefBased/>
  <w15:docId w15:val="{4BD6340D-C007-4C8B-A8A9-B068F2FD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CUNDIN</dc:creator>
  <cp:keywords/>
  <dc:description/>
  <cp:lastModifiedBy>MARGARITA CUNDIN</cp:lastModifiedBy>
  <cp:revision>1</cp:revision>
  <dcterms:created xsi:type="dcterms:W3CDTF">2019-09-20T10:14:00Z</dcterms:created>
  <dcterms:modified xsi:type="dcterms:W3CDTF">2019-09-20T10:23:00Z</dcterms:modified>
</cp:coreProperties>
</file>