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82" w:rsidRDefault="00EC6D82" w:rsidP="00EC6D82">
      <w:pPr>
        <w:jc w:val="center"/>
        <w:rPr>
          <w:rFonts w:ascii="Times New Roman" w:hAnsi="Times New Roman" w:cs="Times New Roman"/>
          <w:b/>
          <w:sz w:val="28"/>
          <w:szCs w:val="28"/>
        </w:rPr>
      </w:pPr>
      <w:bookmarkStart w:id="0" w:name="_GoBack"/>
      <w:bookmarkEnd w:id="0"/>
      <w:r w:rsidRPr="00EC6D82">
        <w:rPr>
          <w:rFonts w:ascii="Times New Roman" w:hAnsi="Times New Roman" w:cs="Times New Roman"/>
          <w:b/>
          <w:sz w:val="28"/>
          <w:szCs w:val="28"/>
        </w:rPr>
        <w:t xml:space="preserve">DIBERTSITATE SEXUALA ETA ESKUBIDEAK: </w:t>
      </w:r>
    </w:p>
    <w:p w:rsidR="00DC44FA" w:rsidRDefault="00EC6D82" w:rsidP="00EC6D82">
      <w:pPr>
        <w:jc w:val="center"/>
        <w:rPr>
          <w:rFonts w:ascii="Times New Roman" w:hAnsi="Times New Roman" w:cs="Times New Roman"/>
          <w:b/>
          <w:sz w:val="28"/>
          <w:szCs w:val="28"/>
        </w:rPr>
      </w:pPr>
      <w:r w:rsidRPr="00EC6D82">
        <w:rPr>
          <w:rFonts w:ascii="Times New Roman" w:hAnsi="Times New Roman" w:cs="Times New Roman"/>
          <w:b/>
          <w:sz w:val="28"/>
          <w:szCs w:val="28"/>
        </w:rPr>
        <w:t>“HEZKIDETZA TESTUA”</w:t>
      </w:r>
    </w:p>
    <w:p w:rsidR="00415123" w:rsidRPr="00EC6D82" w:rsidRDefault="00415123" w:rsidP="00EC6D82">
      <w:pPr>
        <w:jc w:val="center"/>
        <w:rPr>
          <w:rFonts w:ascii="Times New Roman" w:hAnsi="Times New Roman" w:cs="Times New Roman"/>
          <w:b/>
          <w:sz w:val="28"/>
          <w:szCs w:val="28"/>
        </w:rPr>
      </w:pPr>
      <w:r w:rsidRPr="00415123">
        <w:rPr>
          <w:rFonts w:ascii="Times New Roman" w:hAnsi="Times New Roman" w:cs="Times New Roman"/>
          <w:b/>
          <w:sz w:val="28"/>
          <w:szCs w:val="28"/>
          <w:highlight w:val="yellow"/>
        </w:rPr>
        <w:t>AZTERKETAN SARTUKOA!</w:t>
      </w:r>
    </w:p>
    <w:p w:rsidR="00EC6D82" w:rsidRDefault="00EC6D82"/>
    <w:p w:rsidR="00EC6D82" w:rsidRDefault="00EC6D82">
      <w:pPr>
        <w:rPr>
          <w:rFonts w:ascii="Times New Roman" w:hAnsi="Times New Roman" w:cs="Times New Roman"/>
          <w:b/>
          <w:sz w:val="24"/>
          <w:szCs w:val="24"/>
        </w:rPr>
      </w:pPr>
      <w:r w:rsidRPr="00EC6D82">
        <w:rPr>
          <w:rFonts w:ascii="Times New Roman" w:hAnsi="Times New Roman" w:cs="Times New Roman"/>
          <w:b/>
          <w:sz w:val="24"/>
          <w:szCs w:val="24"/>
        </w:rPr>
        <w:t>LABURPENA</w:t>
      </w:r>
    </w:p>
    <w:p w:rsidR="00EC6D82" w:rsidRDefault="00E70182">
      <w:pPr>
        <w:rPr>
          <w:rFonts w:ascii="Times New Roman" w:hAnsi="Times New Roman" w:cs="Times New Roman"/>
          <w:sz w:val="24"/>
          <w:szCs w:val="24"/>
          <w:lang w:val="eu-ES"/>
        </w:rPr>
      </w:pPr>
      <w:r w:rsidRPr="00E70182">
        <w:rPr>
          <w:rFonts w:ascii="Times New Roman" w:hAnsi="Times New Roman" w:cs="Times New Roman"/>
          <w:sz w:val="24"/>
          <w:szCs w:val="24"/>
          <w:lang w:val="eu-ES"/>
        </w:rPr>
        <w:t>Testuaren oinarria hezkuntzan nagusitu izan diren ezberdintasunak eta haren ondorioak nahiz bilakaera azaltzean dago, hezkuntza sistema ez baita egon denen interesetara eta beharretara egina. Izan ere, klase sozialak eta generoa izan dira besteak beste zuzenean eraginda ikusi izan diren bi faktore, horien arabera diskriminazio gabekoa edo diskriminaziozkoa izan ohi baita hezkuntza.</w:t>
      </w:r>
      <w:r>
        <w:rPr>
          <w:rFonts w:ascii="Times New Roman" w:hAnsi="Times New Roman" w:cs="Times New Roman"/>
          <w:sz w:val="24"/>
          <w:szCs w:val="24"/>
          <w:lang w:val="eu-ES"/>
        </w:rPr>
        <w:t xml:space="preserve"> Dena den, argi geratzen da hezkuntza sistemak nolabaiteko eboluzio positiboa izan duela azken 50 urteotan behintzat. </w:t>
      </w:r>
    </w:p>
    <w:p w:rsidR="00E70182" w:rsidRDefault="00E70182">
      <w:pPr>
        <w:rPr>
          <w:rFonts w:ascii="Times New Roman" w:hAnsi="Times New Roman" w:cs="Times New Roman"/>
          <w:sz w:val="24"/>
          <w:szCs w:val="24"/>
          <w:lang w:val="eu-ES"/>
        </w:rPr>
      </w:pPr>
      <w:r>
        <w:rPr>
          <w:rFonts w:ascii="Times New Roman" w:hAnsi="Times New Roman" w:cs="Times New Roman"/>
          <w:sz w:val="24"/>
          <w:szCs w:val="24"/>
          <w:lang w:val="eu-ES"/>
        </w:rPr>
        <w:t>Hala ere, testuaren zati handiena genero ezberdintasunean oinarritzen da,</w:t>
      </w:r>
      <w:r w:rsidR="006F4F24">
        <w:rPr>
          <w:rFonts w:ascii="Times New Roman" w:hAnsi="Times New Roman" w:cs="Times New Roman"/>
          <w:sz w:val="24"/>
          <w:szCs w:val="24"/>
          <w:lang w:val="eu-ES"/>
        </w:rPr>
        <w:t xml:space="preserve"> gaur egun hezkuntzan hainbeste nagusitzen ez badira ere, gizartean orokorrean</w:t>
      </w:r>
      <w:r>
        <w:rPr>
          <w:rFonts w:ascii="Times New Roman" w:hAnsi="Times New Roman" w:cs="Times New Roman"/>
          <w:sz w:val="24"/>
          <w:szCs w:val="24"/>
          <w:lang w:val="eu-ES"/>
        </w:rPr>
        <w:t xml:space="preserve"> emakumeok jasan behar i</w:t>
      </w:r>
      <w:r w:rsidR="006F4F24">
        <w:rPr>
          <w:rFonts w:ascii="Times New Roman" w:hAnsi="Times New Roman" w:cs="Times New Roman"/>
          <w:sz w:val="24"/>
          <w:szCs w:val="24"/>
          <w:lang w:val="eu-ES"/>
        </w:rPr>
        <w:t>zaten ditugun diskriminazioetan.</w:t>
      </w:r>
    </w:p>
    <w:p w:rsidR="006F4F24" w:rsidRDefault="006F4F24" w:rsidP="006F4F24">
      <w:pPr>
        <w:pStyle w:val="Prrafodelista"/>
        <w:numPr>
          <w:ilvl w:val="0"/>
          <w:numId w:val="5"/>
        </w:numPr>
        <w:rPr>
          <w:rFonts w:ascii="Times New Roman" w:hAnsi="Times New Roman" w:cs="Times New Roman"/>
          <w:sz w:val="24"/>
          <w:szCs w:val="24"/>
          <w:lang w:val="eu-ES"/>
        </w:rPr>
      </w:pPr>
      <w:r w:rsidRPr="00BF78D9">
        <w:rPr>
          <w:rFonts w:ascii="Times New Roman" w:hAnsi="Times New Roman" w:cs="Times New Roman"/>
          <w:b/>
          <w:i/>
          <w:sz w:val="24"/>
          <w:szCs w:val="24"/>
          <w:lang w:val="eu-ES"/>
        </w:rPr>
        <w:t xml:space="preserve">La </w:t>
      </w:r>
      <w:proofErr w:type="spellStart"/>
      <w:r w:rsidRPr="00BF78D9">
        <w:rPr>
          <w:rFonts w:ascii="Times New Roman" w:hAnsi="Times New Roman" w:cs="Times New Roman"/>
          <w:b/>
          <w:i/>
          <w:sz w:val="24"/>
          <w:szCs w:val="24"/>
          <w:lang w:val="eu-ES"/>
        </w:rPr>
        <w:t>discriminacion</w:t>
      </w:r>
      <w:proofErr w:type="spellEnd"/>
      <w:r w:rsidRPr="00BF78D9">
        <w:rPr>
          <w:rFonts w:ascii="Times New Roman" w:hAnsi="Times New Roman" w:cs="Times New Roman"/>
          <w:b/>
          <w:i/>
          <w:sz w:val="24"/>
          <w:szCs w:val="24"/>
          <w:lang w:val="eu-ES"/>
        </w:rPr>
        <w:t xml:space="preserve"> de </w:t>
      </w:r>
      <w:proofErr w:type="spellStart"/>
      <w:r w:rsidRPr="00BF78D9">
        <w:rPr>
          <w:rFonts w:ascii="Times New Roman" w:hAnsi="Times New Roman" w:cs="Times New Roman"/>
          <w:b/>
          <w:i/>
          <w:sz w:val="24"/>
          <w:szCs w:val="24"/>
          <w:lang w:val="eu-ES"/>
        </w:rPr>
        <w:t>las</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mujeres</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en</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el</w:t>
      </w:r>
      <w:proofErr w:type="spellEnd"/>
      <w:r w:rsidRPr="00BF78D9">
        <w:rPr>
          <w:rFonts w:ascii="Times New Roman" w:hAnsi="Times New Roman" w:cs="Times New Roman"/>
          <w:b/>
          <w:i/>
          <w:sz w:val="24"/>
          <w:szCs w:val="24"/>
          <w:lang w:val="eu-ES"/>
        </w:rPr>
        <w:t xml:space="preserve"> sistema </w:t>
      </w:r>
      <w:proofErr w:type="spellStart"/>
      <w:r w:rsidRPr="00BF78D9">
        <w:rPr>
          <w:rFonts w:ascii="Times New Roman" w:hAnsi="Times New Roman" w:cs="Times New Roman"/>
          <w:b/>
          <w:i/>
          <w:sz w:val="24"/>
          <w:szCs w:val="24"/>
          <w:lang w:val="eu-ES"/>
        </w:rPr>
        <w:t>educativo</w:t>
      </w:r>
      <w:proofErr w:type="spellEnd"/>
      <w:r w:rsidRPr="00BF78D9">
        <w:rPr>
          <w:rFonts w:ascii="Times New Roman" w:hAnsi="Times New Roman" w:cs="Times New Roman"/>
          <w:b/>
          <w:i/>
          <w:sz w:val="24"/>
          <w:szCs w:val="24"/>
          <w:lang w:val="eu-ES"/>
        </w:rPr>
        <w:t xml:space="preserve">. La etapa de la </w:t>
      </w:r>
      <w:proofErr w:type="spellStart"/>
      <w:r w:rsidRPr="00BF78D9">
        <w:rPr>
          <w:rFonts w:ascii="Times New Roman" w:hAnsi="Times New Roman" w:cs="Times New Roman"/>
          <w:b/>
          <w:i/>
          <w:sz w:val="24"/>
          <w:szCs w:val="24"/>
          <w:lang w:val="eu-ES"/>
        </w:rPr>
        <w:t>discriminacion</w:t>
      </w:r>
      <w:proofErr w:type="spellEnd"/>
      <w:r w:rsidRPr="00BF78D9">
        <w:rPr>
          <w:rFonts w:ascii="Times New Roman" w:hAnsi="Times New Roman" w:cs="Times New Roman"/>
          <w:b/>
          <w:i/>
          <w:sz w:val="24"/>
          <w:szCs w:val="24"/>
          <w:lang w:val="eu-ES"/>
        </w:rPr>
        <w:t xml:space="preserve"> legal.</w:t>
      </w:r>
      <w:r>
        <w:rPr>
          <w:rFonts w:ascii="Times New Roman" w:hAnsi="Times New Roman" w:cs="Times New Roman"/>
          <w:sz w:val="24"/>
          <w:szCs w:val="24"/>
          <w:lang w:val="eu-ES"/>
        </w:rPr>
        <w:t xml:space="preserve"> </w:t>
      </w:r>
      <w:r w:rsidRPr="006F4F24">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Emakumezkoen mugak hezkuntzan sartzeko. Ezberdintasunak, diskriminazioa. Ikasketak izateko aukera gutxi, emakumezkoak neskame, adb, boterea gizonezkoek.</w:t>
      </w:r>
    </w:p>
    <w:p w:rsidR="006F4F24" w:rsidRDefault="006F4F24" w:rsidP="006F4F24">
      <w:pPr>
        <w:pStyle w:val="Prrafodelista"/>
        <w:numPr>
          <w:ilvl w:val="0"/>
          <w:numId w:val="5"/>
        </w:numPr>
        <w:rPr>
          <w:rFonts w:ascii="Times New Roman" w:hAnsi="Times New Roman" w:cs="Times New Roman"/>
          <w:sz w:val="24"/>
          <w:szCs w:val="24"/>
          <w:lang w:val="eu-ES"/>
        </w:rPr>
      </w:pPr>
      <w:r w:rsidRPr="00BF78D9">
        <w:rPr>
          <w:rFonts w:ascii="Times New Roman" w:hAnsi="Times New Roman" w:cs="Times New Roman"/>
          <w:b/>
          <w:i/>
          <w:sz w:val="24"/>
          <w:szCs w:val="24"/>
          <w:lang w:val="eu-ES"/>
        </w:rPr>
        <w:t xml:space="preserve">Una </w:t>
      </w:r>
      <w:proofErr w:type="spellStart"/>
      <w:r w:rsidRPr="00BF78D9">
        <w:rPr>
          <w:rFonts w:ascii="Times New Roman" w:hAnsi="Times New Roman" w:cs="Times New Roman"/>
          <w:b/>
          <w:i/>
          <w:sz w:val="24"/>
          <w:szCs w:val="24"/>
          <w:lang w:val="eu-ES"/>
        </w:rPr>
        <w:t>segunda</w:t>
      </w:r>
      <w:proofErr w:type="spellEnd"/>
      <w:r w:rsidRPr="00BF78D9">
        <w:rPr>
          <w:rFonts w:ascii="Times New Roman" w:hAnsi="Times New Roman" w:cs="Times New Roman"/>
          <w:b/>
          <w:i/>
          <w:sz w:val="24"/>
          <w:szCs w:val="24"/>
          <w:lang w:val="eu-ES"/>
        </w:rPr>
        <w:t xml:space="preserve"> etapa: la </w:t>
      </w:r>
      <w:proofErr w:type="spellStart"/>
      <w:r w:rsidRPr="00BF78D9">
        <w:rPr>
          <w:rFonts w:ascii="Times New Roman" w:hAnsi="Times New Roman" w:cs="Times New Roman"/>
          <w:b/>
          <w:i/>
          <w:sz w:val="24"/>
          <w:szCs w:val="24"/>
          <w:lang w:val="eu-ES"/>
        </w:rPr>
        <w:t>generalizacion</w:t>
      </w:r>
      <w:proofErr w:type="spellEnd"/>
      <w:r w:rsidRPr="00BF78D9">
        <w:rPr>
          <w:rFonts w:ascii="Times New Roman" w:hAnsi="Times New Roman" w:cs="Times New Roman"/>
          <w:b/>
          <w:i/>
          <w:sz w:val="24"/>
          <w:szCs w:val="24"/>
          <w:lang w:val="eu-ES"/>
        </w:rPr>
        <w:t xml:space="preserve"> de la </w:t>
      </w:r>
      <w:proofErr w:type="spellStart"/>
      <w:r w:rsidRPr="00BF78D9">
        <w:rPr>
          <w:rFonts w:ascii="Times New Roman" w:hAnsi="Times New Roman" w:cs="Times New Roman"/>
          <w:b/>
          <w:i/>
          <w:sz w:val="24"/>
          <w:szCs w:val="24"/>
          <w:lang w:val="eu-ES"/>
        </w:rPr>
        <w:t>escuela</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mixta</w:t>
      </w:r>
      <w:proofErr w:type="spellEnd"/>
      <w:r>
        <w:rPr>
          <w:rFonts w:ascii="Times New Roman" w:hAnsi="Times New Roman" w:cs="Times New Roman"/>
          <w:sz w:val="24"/>
          <w:szCs w:val="24"/>
          <w:lang w:val="eu-ES"/>
        </w:rPr>
        <w:t xml:space="preserve">. </w:t>
      </w:r>
      <w:r w:rsidRPr="006F4F24">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Garai hartako legeak eskola mixtoen nagusitzea bermatzen ez bazuen ere, diskriminaziorik eza nagusitzea zen bere helburua. Hortaz, emakumezkoek aukera gehiago hezkuntzan, geroz eta ikasketa gehiago, estatistiken igoera.</w:t>
      </w:r>
    </w:p>
    <w:p w:rsidR="006F4F24" w:rsidRDefault="006F4F24" w:rsidP="006F4F24">
      <w:pPr>
        <w:pStyle w:val="Prrafodelista"/>
        <w:numPr>
          <w:ilvl w:val="0"/>
          <w:numId w:val="5"/>
        </w:numPr>
        <w:rPr>
          <w:rFonts w:ascii="Times New Roman" w:hAnsi="Times New Roman" w:cs="Times New Roman"/>
          <w:sz w:val="24"/>
          <w:szCs w:val="24"/>
          <w:lang w:val="eu-ES"/>
        </w:rPr>
      </w:pPr>
      <w:proofErr w:type="spellStart"/>
      <w:r w:rsidRPr="00BF78D9">
        <w:rPr>
          <w:rFonts w:ascii="Times New Roman" w:hAnsi="Times New Roman" w:cs="Times New Roman"/>
          <w:b/>
          <w:i/>
          <w:sz w:val="24"/>
          <w:szCs w:val="24"/>
          <w:lang w:val="eu-ES"/>
        </w:rPr>
        <w:t>Tercera</w:t>
      </w:r>
      <w:proofErr w:type="spellEnd"/>
      <w:r w:rsidRPr="00BF78D9">
        <w:rPr>
          <w:rFonts w:ascii="Times New Roman" w:hAnsi="Times New Roman" w:cs="Times New Roman"/>
          <w:b/>
          <w:i/>
          <w:sz w:val="24"/>
          <w:szCs w:val="24"/>
          <w:lang w:val="eu-ES"/>
        </w:rPr>
        <w:t xml:space="preserve"> etapa: la </w:t>
      </w:r>
      <w:proofErr w:type="spellStart"/>
      <w:r w:rsidRPr="00BF78D9">
        <w:rPr>
          <w:rFonts w:ascii="Times New Roman" w:hAnsi="Times New Roman" w:cs="Times New Roman"/>
          <w:b/>
          <w:i/>
          <w:sz w:val="24"/>
          <w:szCs w:val="24"/>
          <w:lang w:val="eu-ES"/>
        </w:rPr>
        <w:t>insuficiencia</w:t>
      </w:r>
      <w:proofErr w:type="spellEnd"/>
      <w:r w:rsidRPr="00BF78D9">
        <w:rPr>
          <w:rFonts w:ascii="Times New Roman" w:hAnsi="Times New Roman" w:cs="Times New Roman"/>
          <w:b/>
          <w:i/>
          <w:sz w:val="24"/>
          <w:szCs w:val="24"/>
          <w:lang w:val="eu-ES"/>
        </w:rPr>
        <w:t xml:space="preserve"> de la </w:t>
      </w:r>
      <w:proofErr w:type="spellStart"/>
      <w:r w:rsidRPr="00BF78D9">
        <w:rPr>
          <w:rFonts w:ascii="Times New Roman" w:hAnsi="Times New Roman" w:cs="Times New Roman"/>
          <w:b/>
          <w:i/>
          <w:sz w:val="24"/>
          <w:szCs w:val="24"/>
          <w:lang w:val="eu-ES"/>
        </w:rPr>
        <w:t>escuela</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mixta</w:t>
      </w:r>
      <w:proofErr w:type="spellEnd"/>
      <w:r w:rsidRPr="00BF78D9">
        <w:rPr>
          <w:rFonts w:ascii="Times New Roman" w:hAnsi="Times New Roman" w:cs="Times New Roman"/>
          <w:b/>
          <w:i/>
          <w:sz w:val="24"/>
          <w:szCs w:val="24"/>
          <w:lang w:val="eu-ES"/>
        </w:rPr>
        <w:t xml:space="preserve"> y </w:t>
      </w:r>
      <w:proofErr w:type="spellStart"/>
      <w:r w:rsidRPr="00BF78D9">
        <w:rPr>
          <w:rFonts w:ascii="Times New Roman" w:hAnsi="Times New Roman" w:cs="Times New Roman"/>
          <w:b/>
          <w:i/>
          <w:sz w:val="24"/>
          <w:szCs w:val="24"/>
          <w:lang w:val="eu-ES"/>
        </w:rPr>
        <w:t>el</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aprendizaje</w:t>
      </w:r>
      <w:proofErr w:type="spellEnd"/>
      <w:r w:rsidRPr="00BF78D9">
        <w:rPr>
          <w:rFonts w:ascii="Times New Roman" w:hAnsi="Times New Roman" w:cs="Times New Roman"/>
          <w:b/>
          <w:i/>
          <w:sz w:val="24"/>
          <w:szCs w:val="24"/>
          <w:lang w:val="eu-ES"/>
        </w:rPr>
        <w:t xml:space="preserve"> de la </w:t>
      </w:r>
      <w:proofErr w:type="spellStart"/>
      <w:r w:rsidRPr="00BF78D9">
        <w:rPr>
          <w:rFonts w:ascii="Times New Roman" w:hAnsi="Times New Roman" w:cs="Times New Roman"/>
          <w:b/>
          <w:i/>
          <w:sz w:val="24"/>
          <w:szCs w:val="24"/>
          <w:lang w:val="eu-ES"/>
        </w:rPr>
        <w:t>subordinacion</w:t>
      </w:r>
      <w:proofErr w:type="spellEnd"/>
      <w:r w:rsidRPr="00BF78D9">
        <w:rPr>
          <w:rFonts w:ascii="Times New Roman" w:hAnsi="Times New Roman" w:cs="Times New Roman"/>
          <w:b/>
          <w:i/>
          <w:sz w:val="24"/>
          <w:szCs w:val="24"/>
          <w:lang w:val="eu-ES"/>
        </w:rPr>
        <w:t>.</w:t>
      </w:r>
      <w:r>
        <w:rPr>
          <w:rFonts w:ascii="Times New Roman" w:hAnsi="Times New Roman" w:cs="Times New Roman"/>
          <w:sz w:val="24"/>
          <w:szCs w:val="24"/>
          <w:lang w:val="eu-ES"/>
        </w:rPr>
        <w:t xml:space="preserve"> </w:t>
      </w:r>
      <w:r w:rsidRPr="006F4F24">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Oraindik ere diskriminazioak bizirik jarraitzen du, gizonen interesetara </w:t>
      </w:r>
      <w:r w:rsidR="00BF78D9">
        <w:rPr>
          <w:rFonts w:ascii="Times New Roman" w:hAnsi="Times New Roman" w:cs="Times New Roman"/>
          <w:sz w:val="24"/>
          <w:szCs w:val="24"/>
          <w:lang w:val="eu-ES"/>
        </w:rPr>
        <w:t>egokitutako hezkuntza eta gizart</w:t>
      </w:r>
      <w:r>
        <w:rPr>
          <w:rFonts w:ascii="Times New Roman" w:hAnsi="Times New Roman" w:cs="Times New Roman"/>
          <w:sz w:val="24"/>
          <w:szCs w:val="24"/>
          <w:lang w:val="eu-ES"/>
        </w:rPr>
        <w:t xml:space="preserve">ea. </w:t>
      </w:r>
    </w:p>
    <w:p w:rsidR="006F4F24" w:rsidRDefault="006F4F24" w:rsidP="006F4F24">
      <w:pPr>
        <w:pStyle w:val="Prrafodelista"/>
        <w:numPr>
          <w:ilvl w:val="0"/>
          <w:numId w:val="5"/>
        </w:numPr>
        <w:rPr>
          <w:rFonts w:ascii="Times New Roman" w:hAnsi="Times New Roman" w:cs="Times New Roman"/>
          <w:sz w:val="24"/>
          <w:szCs w:val="24"/>
          <w:lang w:val="eu-ES"/>
        </w:rPr>
      </w:pPr>
      <w:proofErr w:type="spellStart"/>
      <w:r w:rsidRPr="00BF78D9">
        <w:rPr>
          <w:rFonts w:ascii="Times New Roman" w:hAnsi="Times New Roman" w:cs="Times New Roman"/>
          <w:b/>
          <w:i/>
          <w:sz w:val="24"/>
          <w:szCs w:val="24"/>
          <w:lang w:val="eu-ES"/>
        </w:rPr>
        <w:t>El</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androcentrismo</w:t>
      </w:r>
      <w:proofErr w:type="spellEnd"/>
      <w:r w:rsidRPr="00BF78D9">
        <w:rPr>
          <w:rFonts w:ascii="Times New Roman" w:hAnsi="Times New Roman" w:cs="Times New Roman"/>
          <w:b/>
          <w:i/>
          <w:sz w:val="24"/>
          <w:szCs w:val="24"/>
          <w:lang w:val="eu-ES"/>
        </w:rPr>
        <w:t xml:space="preserve"> </w:t>
      </w:r>
      <w:proofErr w:type="spellStart"/>
      <w:r w:rsidRPr="00BF78D9">
        <w:rPr>
          <w:rFonts w:ascii="Times New Roman" w:hAnsi="Times New Roman" w:cs="Times New Roman"/>
          <w:b/>
          <w:i/>
          <w:sz w:val="24"/>
          <w:szCs w:val="24"/>
          <w:lang w:val="eu-ES"/>
        </w:rPr>
        <w:t>en</w:t>
      </w:r>
      <w:proofErr w:type="spellEnd"/>
      <w:r w:rsidRPr="00BF78D9">
        <w:rPr>
          <w:rFonts w:ascii="Times New Roman" w:hAnsi="Times New Roman" w:cs="Times New Roman"/>
          <w:b/>
          <w:i/>
          <w:sz w:val="24"/>
          <w:szCs w:val="24"/>
          <w:lang w:val="eu-ES"/>
        </w:rPr>
        <w:t xml:space="preserve"> la </w:t>
      </w:r>
      <w:proofErr w:type="spellStart"/>
      <w:r w:rsidRPr="00BF78D9">
        <w:rPr>
          <w:rFonts w:ascii="Times New Roman" w:hAnsi="Times New Roman" w:cs="Times New Roman"/>
          <w:b/>
          <w:i/>
          <w:sz w:val="24"/>
          <w:szCs w:val="24"/>
          <w:lang w:val="eu-ES"/>
        </w:rPr>
        <w:t>cultura</w:t>
      </w:r>
      <w:proofErr w:type="spellEnd"/>
      <w:r w:rsidRPr="00BF78D9">
        <w:rPr>
          <w:rFonts w:ascii="Times New Roman" w:hAnsi="Times New Roman" w:cs="Times New Roman"/>
          <w:b/>
          <w:i/>
          <w:sz w:val="24"/>
          <w:szCs w:val="24"/>
          <w:lang w:val="eu-ES"/>
        </w:rPr>
        <w:t>.</w:t>
      </w:r>
      <w:r>
        <w:rPr>
          <w:rFonts w:ascii="Times New Roman" w:hAnsi="Times New Roman" w:cs="Times New Roman"/>
          <w:sz w:val="24"/>
          <w:szCs w:val="24"/>
          <w:lang w:val="eu-ES"/>
        </w:rPr>
        <w:t xml:space="preserve"> </w:t>
      </w:r>
      <w:r w:rsidRPr="006F4F24">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w:t>
      </w:r>
    </w:p>
    <w:p w:rsidR="00BF78D9" w:rsidRDefault="00BF78D9" w:rsidP="006F4F24">
      <w:pPr>
        <w:pStyle w:val="Prrafodelista"/>
        <w:numPr>
          <w:ilvl w:val="0"/>
          <w:numId w:val="5"/>
        </w:numPr>
        <w:rPr>
          <w:rFonts w:ascii="Times New Roman" w:hAnsi="Times New Roman" w:cs="Times New Roman"/>
          <w:sz w:val="24"/>
          <w:szCs w:val="24"/>
          <w:lang w:val="eu-ES"/>
        </w:rPr>
      </w:pPr>
      <w:proofErr w:type="spellStart"/>
      <w:r>
        <w:rPr>
          <w:rFonts w:ascii="Times New Roman" w:hAnsi="Times New Roman" w:cs="Times New Roman"/>
          <w:b/>
          <w:i/>
          <w:sz w:val="24"/>
          <w:szCs w:val="24"/>
          <w:lang w:val="eu-ES"/>
        </w:rPr>
        <w:t>El</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ejercicio</w:t>
      </w:r>
      <w:proofErr w:type="spellEnd"/>
      <w:r>
        <w:rPr>
          <w:rFonts w:ascii="Times New Roman" w:hAnsi="Times New Roman" w:cs="Times New Roman"/>
          <w:b/>
          <w:i/>
          <w:sz w:val="24"/>
          <w:szCs w:val="24"/>
          <w:lang w:val="eu-ES"/>
        </w:rPr>
        <w:t xml:space="preserve"> del protagonismo y del </w:t>
      </w:r>
      <w:proofErr w:type="spellStart"/>
      <w:r>
        <w:rPr>
          <w:rFonts w:ascii="Times New Roman" w:hAnsi="Times New Roman" w:cs="Times New Roman"/>
          <w:b/>
          <w:i/>
          <w:sz w:val="24"/>
          <w:szCs w:val="24"/>
          <w:lang w:val="eu-ES"/>
        </w:rPr>
        <w:t>poder</w:t>
      </w:r>
      <w:proofErr w:type="spellEnd"/>
      <w:r>
        <w:rPr>
          <w:rFonts w:ascii="Times New Roman" w:hAnsi="Times New Roman" w:cs="Times New Roman"/>
          <w:b/>
          <w:i/>
          <w:sz w:val="24"/>
          <w:szCs w:val="24"/>
          <w:lang w:val="eu-ES"/>
        </w:rPr>
        <w:t>.</w:t>
      </w:r>
      <w:r>
        <w:rPr>
          <w:rFonts w:ascii="Times New Roman" w:hAnsi="Times New Roman" w:cs="Times New Roman"/>
          <w:sz w:val="24"/>
          <w:szCs w:val="24"/>
          <w:lang w:val="eu-ES"/>
        </w:rPr>
        <w:t xml:space="preserve"> </w:t>
      </w:r>
      <w:r w:rsidRPr="00BF78D9">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Hezkuntzan behintzat, </w:t>
      </w:r>
      <w:proofErr w:type="spellStart"/>
      <w:r>
        <w:rPr>
          <w:rFonts w:ascii="Times New Roman" w:hAnsi="Times New Roman" w:cs="Times New Roman"/>
          <w:sz w:val="24"/>
          <w:szCs w:val="24"/>
          <w:lang w:val="eu-ES"/>
        </w:rPr>
        <w:t>txikinakin</w:t>
      </w:r>
      <w:proofErr w:type="spellEnd"/>
      <w:r>
        <w:rPr>
          <w:rFonts w:ascii="Times New Roman" w:hAnsi="Times New Roman" w:cs="Times New Roman"/>
          <w:sz w:val="24"/>
          <w:szCs w:val="24"/>
          <w:lang w:val="eu-ES"/>
        </w:rPr>
        <w:t xml:space="preserve"> emakumezkok </w:t>
      </w:r>
      <w:proofErr w:type="spellStart"/>
      <w:r>
        <w:rPr>
          <w:rFonts w:ascii="Times New Roman" w:hAnsi="Times New Roman" w:cs="Times New Roman"/>
          <w:sz w:val="24"/>
          <w:szCs w:val="24"/>
          <w:lang w:val="eu-ES"/>
        </w:rPr>
        <w:t>ta</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unin</w:t>
      </w:r>
      <w:proofErr w:type="spellEnd"/>
      <w:r>
        <w:rPr>
          <w:rFonts w:ascii="Times New Roman" w:hAnsi="Times New Roman" w:cs="Times New Roman"/>
          <w:sz w:val="24"/>
          <w:szCs w:val="24"/>
          <w:lang w:val="eu-ES"/>
        </w:rPr>
        <w:t xml:space="preserve"> gizonezko maisu </w:t>
      </w:r>
      <w:proofErr w:type="spellStart"/>
      <w:r>
        <w:rPr>
          <w:rFonts w:ascii="Times New Roman" w:hAnsi="Times New Roman" w:cs="Times New Roman"/>
          <w:sz w:val="24"/>
          <w:szCs w:val="24"/>
          <w:lang w:val="eu-ES"/>
        </w:rPr>
        <w:t>gehio</w:t>
      </w:r>
      <w:proofErr w:type="spellEnd"/>
      <w:r>
        <w:rPr>
          <w:rFonts w:ascii="Times New Roman" w:hAnsi="Times New Roman" w:cs="Times New Roman"/>
          <w:sz w:val="24"/>
          <w:szCs w:val="24"/>
          <w:lang w:val="eu-ES"/>
        </w:rPr>
        <w:t xml:space="preserve">. Enpresatan </w:t>
      </w:r>
      <w:proofErr w:type="spellStart"/>
      <w:r>
        <w:rPr>
          <w:rFonts w:ascii="Times New Roman" w:hAnsi="Times New Roman" w:cs="Times New Roman"/>
          <w:sz w:val="24"/>
          <w:szCs w:val="24"/>
          <w:lang w:val="eu-ES"/>
        </w:rPr>
        <w:t>ebai</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jefe</w:t>
      </w:r>
      <w:proofErr w:type="spellEnd"/>
      <w:r>
        <w:rPr>
          <w:rFonts w:ascii="Times New Roman" w:hAnsi="Times New Roman" w:cs="Times New Roman"/>
          <w:sz w:val="24"/>
          <w:szCs w:val="24"/>
          <w:lang w:val="eu-ES"/>
        </w:rPr>
        <w:t xml:space="preserve"> gehienak gizonezkok </w:t>
      </w:r>
      <w:proofErr w:type="spellStart"/>
      <w:r>
        <w:rPr>
          <w:rFonts w:ascii="Times New Roman" w:hAnsi="Times New Roman" w:cs="Times New Roman"/>
          <w:sz w:val="24"/>
          <w:szCs w:val="24"/>
          <w:lang w:val="eu-ES"/>
        </w:rPr>
        <w:t>dia</w:t>
      </w:r>
      <w:proofErr w:type="spellEnd"/>
      <w:r>
        <w:rPr>
          <w:rFonts w:ascii="Times New Roman" w:hAnsi="Times New Roman" w:cs="Times New Roman"/>
          <w:sz w:val="24"/>
          <w:szCs w:val="24"/>
          <w:lang w:val="eu-ES"/>
        </w:rPr>
        <w:t>.</w:t>
      </w:r>
    </w:p>
    <w:p w:rsidR="00BF78D9" w:rsidRDefault="00BF78D9" w:rsidP="006F4F24">
      <w:pPr>
        <w:pStyle w:val="Prrafodelista"/>
        <w:numPr>
          <w:ilvl w:val="0"/>
          <w:numId w:val="5"/>
        </w:numPr>
        <w:rPr>
          <w:rFonts w:ascii="Times New Roman" w:hAnsi="Times New Roman" w:cs="Times New Roman"/>
          <w:sz w:val="24"/>
          <w:szCs w:val="24"/>
          <w:lang w:val="eu-ES"/>
        </w:rPr>
      </w:pPr>
      <w:proofErr w:type="spellStart"/>
      <w:r>
        <w:rPr>
          <w:rFonts w:ascii="Times New Roman" w:hAnsi="Times New Roman" w:cs="Times New Roman"/>
          <w:b/>
          <w:i/>
          <w:sz w:val="24"/>
          <w:szCs w:val="24"/>
          <w:lang w:val="eu-ES"/>
        </w:rPr>
        <w:t>El</w:t>
      </w:r>
      <w:proofErr w:type="spellEnd"/>
      <w:r>
        <w:rPr>
          <w:rFonts w:ascii="Times New Roman" w:hAnsi="Times New Roman" w:cs="Times New Roman"/>
          <w:b/>
          <w:i/>
          <w:sz w:val="24"/>
          <w:szCs w:val="24"/>
          <w:lang w:val="eu-ES"/>
        </w:rPr>
        <w:t xml:space="preserve"> uso del </w:t>
      </w:r>
      <w:proofErr w:type="spellStart"/>
      <w:r>
        <w:rPr>
          <w:rFonts w:ascii="Times New Roman" w:hAnsi="Times New Roman" w:cs="Times New Roman"/>
          <w:b/>
          <w:i/>
          <w:sz w:val="24"/>
          <w:szCs w:val="24"/>
          <w:lang w:val="eu-ES"/>
        </w:rPr>
        <w:t>lenguaje</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gran</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matriz</w:t>
      </w:r>
      <w:proofErr w:type="spellEnd"/>
      <w:r>
        <w:rPr>
          <w:rFonts w:ascii="Times New Roman" w:hAnsi="Times New Roman" w:cs="Times New Roman"/>
          <w:b/>
          <w:i/>
          <w:sz w:val="24"/>
          <w:szCs w:val="24"/>
          <w:lang w:val="eu-ES"/>
        </w:rPr>
        <w:t xml:space="preserve"> de </w:t>
      </w:r>
      <w:proofErr w:type="spellStart"/>
      <w:r>
        <w:rPr>
          <w:rFonts w:ascii="Times New Roman" w:hAnsi="Times New Roman" w:cs="Times New Roman"/>
          <w:b/>
          <w:i/>
          <w:sz w:val="24"/>
          <w:szCs w:val="24"/>
          <w:lang w:val="eu-ES"/>
        </w:rPr>
        <w:t>ocultación</w:t>
      </w:r>
      <w:proofErr w:type="spellEnd"/>
      <w:r>
        <w:rPr>
          <w:rFonts w:ascii="Times New Roman" w:hAnsi="Times New Roman" w:cs="Times New Roman"/>
          <w:b/>
          <w:i/>
          <w:sz w:val="24"/>
          <w:szCs w:val="24"/>
          <w:lang w:val="eu-ES"/>
        </w:rPr>
        <w:t xml:space="preserve"> de la </w:t>
      </w:r>
      <w:proofErr w:type="spellStart"/>
      <w:r>
        <w:rPr>
          <w:rFonts w:ascii="Times New Roman" w:hAnsi="Times New Roman" w:cs="Times New Roman"/>
          <w:b/>
          <w:i/>
          <w:sz w:val="24"/>
          <w:szCs w:val="24"/>
          <w:lang w:val="eu-ES"/>
        </w:rPr>
        <w:t>existencia</w:t>
      </w:r>
      <w:proofErr w:type="spellEnd"/>
      <w:r>
        <w:rPr>
          <w:rFonts w:ascii="Times New Roman" w:hAnsi="Times New Roman" w:cs="Times New Roman"/>
          <w:b/>
          <w:i/>
          <w:sz w:val="24"/>
          <w:szCs w:val="24"/>
          <w:lang w:val="eu-ES"/>
        </w:rPr>
        <w:t xml:space="preserve"> de </w:t>
      </w:r>
      <w:proofErr w:type="spellStart"/>
      <w:r>
        <w:rPr>
          <w:rFonts w:ascii="Times New Roman" w:hAnsi="Times New Roman" w:cs="Times New Roman"/>
          <w:b/>
          <w:i/>
          <w:sz w:val="24"/>
          <w:szCs w:val="24"/>
          <w:lang w:val="eu-ES"/>
        </w:rPr>
        <w:t>las</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mujeres</w:t>
      </w:r>
      <w:proofErr w:type="spellEnd"/>
      <w:r>
        <w:rPr>
          <w:rFonts w:ascii="Times New Roman" w:hAnsi="Times New Roman" w:cs="Times New Roman"/>
          <w:b/>
          <w:i/>
          <w:sz w:val="24"/>
          <w:szCs w:val="24"/>
          <w:lang w:val="eu-ES"/>
        </w:rPr>
        <w:t xml:space="preserve">. </w:t>
      </w:r>
      <w:r w:rsidRPr="00BF78D9">
        <w:rPr>
          <w:rFonts w:ascii="Times New Roman" w:hAnsi="Times New Roman" w:cs="Times New Roman"/>
          <w:b/>
          <w:i/>
          <w:sz w:val="24"/>
          <w:szCs w:val="24"/>
          <w:lang w:val="eu-ES"/>
        </w:rPr>
        <w:sym w:font="Wingdings" w:char="F0E0"/>
      </w:r>
      <w:r>
        <w:rPr>
          <w:rFonts w:ascii="Times New Roman" w:hAnsi="Times New Roman" w:cs="Times New Roman"/>
          <w:b/>
          <w:i/>
          <w:sz w:val="24"/>
          <w:szCs w:val="24"/>
          <w:lang w:val="eu-ES"/>
        </w:rPr>
        <w:t xml:space="preserve"> </w:t>
      </w:r>
      <w:r>
        <w:rPr>
          <w:rFonts w:ascii="Times New Roman" w:hAnsi="Times New Roman" w:cs="Times New Roman"/>
          <w:sz w:val="24"/>
          <w:szCs w:val="24"/>
          <w:lang w:val="eu-ES"/>
        </w:rPr>
        <w:t xml:space="preserve"> Zergatik dago hezkuntza maskulinitatean oinarrituta? Alderantziz eginez gero, begirada txar eta mespretxuak askotan.</w:t>
      </w:r>
    </w:p>
    <w:p w:rsidR="00BF78D9" w:rsidRPr="00BF78D9" w:rsidRDefault="00BF78D9" w:rsidP="006F4F24">
      <w:pPr>
        <w:pStyle w:val="Prrafodelista"/>
        <w:numPr>
          <w:ilvl w:val="0"/>
          <w:numId w:val="5"/>
        </w:numPr>
        <w:rPr>
          <w:rFonts w:ascii="Times New Roman" w:hAnsi="Times New Roman" w:cs="Times New Roman"/>
          <w:sz w:val="24"/>
          <w:szCs w:val="24"/>
          <w:lang w:val="eu-ES"/>
        </w:rPr>
      </w:pPr>
      <w:r>
        <w:rPr>
          <w:rFonts w:ascii="Times New Roman" w:hAnsi="Times New Roman" w:cs="Times New Roman"/>
          <w:b/>
          <w:i/>
          <w:sz w:val="24"/>
          <w:szCs w:val="24"/>
          <w:lang w:val="eu-ES"/>
        </w:rPr>
        <w:t xml:space="preserve">Y a </w:t>
      </w:r>
      <w:proofErr w:type="spellStart"/>
      <w:r>
        <w:rPr>
          <w:rFonts w:ascii="Times New Roman" w:hAnsi="Times New Roman" w:cs="Times New Roman"/>
          <w:b/>
          <w:i/>
          <w:sz w:val="24"/>
          <w:szCs w:val="24"/>
          <w:lang w:val="eu-ES"/>
        </w:rPr>
        <w:t>pesar</w:t>
      </w:r>
      <w:proofErr w:type="spellEnd"/>
      <w:r>
        <w:rPr>
          <w:rFonts w:ascii="Times New Roman" w:hAnsi="Times New Roman" w:cs="Times New Roman"/>
          <w:b/>
          <w:i/>
          <w:sz w:val="24"/>
          <w:szCs w:val="24"/>
          <w:lang w:val="eu-ES"/>
        </w:rPr>
        <w:t xml:space="preserve"> de </w:t>
      </w:r>
      <w:proofErr w:type="spellStart"/>
      <w:r>
        <w:rPr>
          <w:rFonts w:ascii="Times New Roman" w:hAnsi="Times New Roman" w:cs="Times New Roman"/>
          <w:b/>
          <w:i/>
          <w:sz w:val="24"/>
          <w:szCs w:val="24"/>
          <w:lang w:val="eu-ES"/>
        </w:rPr>
        <w:t>todo</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ello</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mayor</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exito</w:t>
      </w:r>
      <w:proofErr w:type="spellEnd"/>
      <w:r>
        <w:rPr>
          <w:rFonts w:ascii="Times New Roman" w:hAnsi="Times New Roman" w:cs="Times New Roman"/>
          <w:b/>
          <w:i/>
          <w:sz w:val="24"/>
          <w:szCs w:val="24"/>
          <w:lang w:val="eu-ES"/>
        </w:rPr>
        <w:t xml:space="preserve"> </w:t>
      </w:r>
      <w:proofErr w:type="spellStart"/>
      <w:r>
        <w:rPr>
          <w:rFonts w:ascii="Times New Roman" w:hAnsi="Times New Roman" w:cs="Times New Roman"/>
          <w:b/>
          <w:i/>
          <w:sz w:val="24"/>
          <w:szCs w:val="24"/>
          <w:lang w:val="eu-ES"/>
        </w:rPr>
        <w:t>escolar</w:t>
      </w:r>
      <w:proofErr w:type="spellEnd"/>
      <w:r>
        <w:rPr>
          <w:rFonts w:ascii="Times New Roman" w:hAnsi="Times New Roman" w:cs="Times New Roman"/>
          <w:b/>
          <w:i/>
          <w:sz w:val="24"/>
          <w:szCs w:val="24"/>
          <w:lang w:val="eu-ES"/>
        </w:rPr>
        <w:t xml:space="preserve">. </w:t>
      </w:r>
      <w:r w:rsidRPr="00BF78D9">
        <w:rPr>
          <w:rFonts w:ascii="Times New Roman" w:hAnsi="Times New Roman" w:cs="Times New Roman"/>
          <w:b/>
          <w:i/>
          <w:sz w:val="24"/>
          <w:szCs w:val="24"/>
          <w:lang w:val="eu-ES"/>
        </w:rPr>
        <w:sym w:font="Wingdings" w:char="F0E0"/>
      </w:r>
      <w:r>
        <w:rPr>
          <w:rFonts w:ascii="Times New Roman" w:hAnsi="Times New Roman" w:cs="Times New Roman"/>
          <w:b/>
          <w:i/>
          <w:sz w:val="24"/>
          <w:szCs w:val="24"/>
          <w:lang w:val="eu-ES"/>
        </w:rPr>
        <w:t xml:space="preserve">  </w:t>
      </w:r>
      <w:r w:rsidRPr="00BF78D9">
        <w:rPr>
          <w:rFonts w:ascii="Times New Roman" w:hAnsi="Times New Roman" w:cs="Times New Roman"/>
          <w:sz w:val="24"/>
          <w:szCs w:val="24"/>
          <w:lang w:val="eu-ES"/>
        </w:rPr>
        <w:t xml:space="preserve">Garai batean eskola-porrota emakumeengan nagusitzen bazen ere, gaur egun arrakasta gehien emakumezkok </w:t>
      </w:r>
      <w:proofErr w:type="spellStart"/>
      <w:r w:rsidRPr="00BF78D9">
        <w:rPr>
          <w:rFonts w:ascii="Times New Roman" w:hAnsi="Times New Roman" w:cs="Times New Roman"/>
          <w:sz w:val="24"/>
          <w:szCs w:val="24"/>
          <w:lang w:val="eu-ES"/>
        </w:rPr>
        <w:t>eukitzen</w:t>
      </w:r>
      <w:proofErr w:type="spellEnd"/>
      <w:r w:rsidRPr="00BF78D9">
        <w:rPr>
          <w:rFonts w:ascii="Times New Roman" w:hAnsi="Times New Roman" w:cs="Times New Roman"/>
          <w:sz w:val="24"/>
          <w:szCs w:val="24"/>
          <w:lang w:val="eu-ES"/>
        </w:rPr>
        <w:t xml:space="preserve"> dutela frogatuta dago</w:t>
      </w:r>
    </w:p>
    <w:p w:rsidR="00EC6D82" w:rsidRDefault="00EC6D82">
      <w:pPr>
        <w:rPr>
          <w:rFonts w:ascii="Times New Roman" w:hAnsi="Times New Roman" w:cs="Times New Roman"/>
          <w:b/>
          <w:sz w:val="24"/>
          <w:szCs w:val="24"/>
          <w:lang w:val="eu-ES"/>
        </w:rPr>
      </w:pPr>
    </w:p>
    <w:p w:rsidR="003A415C" w:rsidRDefault="003A415C">
      <w:pPr>
        <w:rPr>
          <w:rFonts w:ascii="Times New Roman" w:hAnsi="Times New Roman" w:cs="Times New Roman"/>
          <w:b/>
          <w:sz w:val="24"/>
          <w:szCs w:val="24"/>
          <w:lang w:val="eu-ES"/>
        </w:rPr>
      </w:pPr>
    </w:p>
    <w:p w:rsidR="003A415C" w:rsidRDefault="003A415C">
      <w:pPr>
        <w:rPr>
          <w:rFonts w:ascii="Times New Roman" w:hAnsi="Times New Roman" w:cs="Times New Roman"/>
          <w:b/>
          <w:sz w:val="24"/>
          <w:szCs w:val="24"/>
          <w:lang w:val="eu-ES"/>
        </w:rPr>
      </w:pPr>
    </w:p>
    <w:p w:rsidR="003A415C" w:rsidRDefault="003A415C">
      <w:pPr>
        <w:rPr>
          <w:rFonts w:ascii="Times New Roman" w:hAnsi="Times New Roman" w:cs="Times New Roman"/>
          <w:b/>
          <w:sz w:val="24"/>
          <w:szCs w:val="24"/>
          <w:lang w:val="eu-ES"/>
        </w:rPr>
      </w:pPr>
    </w:p>
    <w:p w:rsidR="003A415C" w:rsidRPr="006F4F24" w:rsidRDefault="003A415C">
      <w:pPr>
        <w:rPr>
          <w:rFonts w:ascii="Times New Roman" w:hAnsi="Times New Roman" w:cs="Times New Roman"/>
          <w:b/>
          <w:sz w:val="24"/>
          <w:szCs w:val="24"/>
          <w:lang w:val="eu-ES"/>
        </w:rPr>
      </w:pPr>
    </w:p>
    <w:p w:rsidR="00EC6D82" w:rsidRDefault="00EC6D82">
      <w:pPr>
        <w:rPr>
          <w:rFonts w:ascii="Times New Roman" w:hAnsi="Times New Roman" w:cs="Times New Roman"/>
          <w:b/>
          <w:sz w:val="24"/>
          <w:szCs w:val="24"/>
        </w:rPr>
      </w:pPr>
      <w:r>
        <w:rPr>
          <w:rFonts w:ascii="Times New Roman" w:hAnsi="Times New Roman" w:cs="Times New Roman"/>
          <w:b/>
          <w:sz w:val="24"/>
          <w:szCs w:val="24"/>
        </w:rPr>
        <w:lastRenderedPageBreak/>
        <w:t>ESALDIEN GAINEKO HAUSNARKETA</w:t>
      </w:r>
    </w:p>
    <w:p w:rsidR="003A415C" w:rsidRDefault="003A415C">
      <w:pPr>
        <w:rPr>
          <w:rFonts w:ascii="Times New Roman" w:hAnsi="Times New Roman" w:cs="Times New Roman"/>
          <w:b/>
          <w:sz w:val="24"/>
          <w:szCs w:val="24"/>
        </w:rPr>
      </w:pPr>
    </w:p>
    <w:p w:rsidR="00EC6D82" w:rsidRDefault="00EC6D82" w:rsidP="00EC6D82">
      <w:pPr>
        <w:pStyle w:val="Prrafodelista"/>
        <w:numPr>
          <w:ilvl w:val="0"/>
          <w:numId w:val="4"/>
        </w:numPr>
        <w:rPr>
          <w:rFonts w:ascii="Times New Roman" w:hAnsi="Times New Roman" w:cs="Times New Roman"/>
          <w:b/>
          <w:i/>
          <w:sz w:val="24"/>
          <w:szCs w:val="24"/>
        </w:rPr>
      </w:pPr>
      <w:r w:rsidRPr="00EC6D82">
        <w:rPr>
          <w:rFonts w:ascii="Times New Roman" w:hAnsi="Times New Roman" w:cs="Times New Roman"/>
          <w:b/>
          <w:i/>
          <w:sz w:val="24"/>
          <w:szCs w:val="24"/>
        </w:rPr>
        <w:t>“El fracaso escolar está programado estructuralmente”</w:t>
      </w:r>
    </w:p>
    <w:p w:rsidR="00EC6D82" w:rsidRDefault="00EC6D82" w:rsidP="00EC6D82">
      <w:pPr>
        <w:ind w:left="360"/>
        <w:jc w:val="both"/>
        <w:rPr>
          <w:rFonts w:ascii="Times New Roman" w:hAnsi="Times New Roman" w:cs="Times New Roman"/>
          <w:sz w:val="24"/>
          <w:szCs w:val="24"/>
          <w:lang w:val="eu-ES"/>
        </w:rPr>
      </w:pPr>
      <w:r w:rsidRPr="00141269">
        <w:rPr>
          <w:rFonts w:ascii="Times New Roman" w:hAnsi="Times New Roman" w:cs="Times New Roman"/>
          <w:sz w:val="24"/>
          <w:szCs w:val="24"/>
          <w:lang w:val="eu-ES"/>
        </w:rPr>
        <w:t>Esaldi honek klase sozialen arteko ezberdintasunari egiten dio erreferentzia, hezkuntza sistema goi mailako klasekoen interesetara egokituta dagoela azpimarratuz. Hori horrela, ohikoa da eskola-porrota langile klasean edo klase sozial baxuenetan nagusitzea, beraientzat ia edo guztiz ezezaguna den materiala lantzen baita. Hortaz, esaldi hau ulergarria egiten zait duela urte batzuetako hezkuntzari begiratuz gero, baina gaur egun ez nuke esango garai batean bezain nabarmena denik.</w:t>
      </w:r>
      <w:r w:rsidR="003C4408">
        <w:rPr>
          <w:rFonts w:ascii="Times New Roman" w:hAnsi="Times New Roman" w:cs="Times New Roman"/>
          <w:sz w:val="24"/>
          <w:szCs w:val="24"/>
          <w:lang w:val="eu-ES"/>
        </w:rPr>
        <w:t xml:space="preserve"> Legea </w:t>
      </w:r>
      <w:proofErr w:type="spellStart"/>
      <w:r w:rsidR="003C4408">
        <w:rPr>
          <w:rFonts w:ascii="Times New Roman" w:hAnsi="Times New Roman" w:cs="Times New Roman"/>
          <w:sz w:val="24"/>
          <w:szCs w:val="24"/>
          <w:lang w:val="eu-ES"/>
        </w:rPr>
        <w:t>beiratzebadeu</w:t>
      </w:r>
      <w:proofErr w:type="spellEnd"/>
      <w:r w:rsidR="003C4408">
        <w:rPr>
          <w:rFonts w:ascii="Times New Roman" w:hAnsi="Times New Roman" w:cs="Times New Roman"/>
          <w:sz w:val="24"/>
          <w:szCs w:val="24"/>
          <w:lang w:val="eu-ES"/>
        </w:rPr>
        <w:t xml:space="preserve"> ikustea </w:t>
      </w:r>
      <w:proofErr w:type="spellStart"/>
      <w:r w:rsidR="003C4408">
        <w:rPr>
          <w:rFonts w:ascii="Times New Roman" w:hAnsi="Times New Roman" w:cs="Times New Roman"/>
          <w:sz w:val="24"/>
          <w:szCs w:val="24"/>
          <w:lang w:val="eu-ES"/>
        </w:rPr>
        <w:t>dao</w:t>
      </w:r>
      <w:proofErr w:type="spellEnd"/>
      <w:r w:rsidR="003C4408">
        <w:rPr>
          <w:rFonts w:ascii="Times New Roman" w:hAnsi="Times New Roman" w:cs="Times New Roman"/>
          <w:sz w:val="24"/>
          <w:szCs w:val="24"/>
          <w:lang w:val="eu-ES"/>
        </w:rPr>
        <w:t xml:space="preserve"> berdintasun instituzionalak egon behar duela jartzen duela, baino denok dakigu hori ez dela horrela gertatzen errealitatean. </w:t>
      </w:r>
    </w:p>
    <w:p w:rsidR="003C4408" w:rsidRPr="00141269" w:rsidRDefault="003C4408" w:rsidP="003C4408">
      <w:pPr>
        <w:ind w:left="360"/>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Izkutuko</w:t>
      </w:r>
      <w:proofErr w:type="spellEnd"/>
      <w:r>
        <w:rPr>
          <w:rFonts w:ascii="Times New Roman" w:hAnsi="Times New Roman" w:cs="Times New Roman"/>
          <w:sz w:val="24"/>
          <w:szCs w:val="24"/>
          <w:lang w:val="eu-ES"/>
        </w:rPr>
        <w:t xml:space="preserve"> curriculuma</w:t>
      </w:r>
      <w:r w:rsidRPr="003C4408">
        <w:rPr>
          <w:rFonts w:ascii="Times New Roman" w:hAnsi="Times New Roman" w:cs="Times New Roman"/>
          <w:sz w:val="24"/>
          <w:szCs w:val="24"/>
          <w:lang w:val="eu-ES"/>
        </w:rPr>
        <w:sym w:font="Wingdings" w:char="F0E0"/>
      </w:r>
      <w:r>
        <w:rPr>
          <w:rFonts w:ascii="Times New Roman" w:hAnsi="Times New Roman" w:cs="Times New Roman"/>
          <w:sz w:val="24"/>
          <w:szCs w:val="24"/>
          <w:lang w:val="eu-ES"/>
        </w:rPr>
        <w:t xml:space="preserve"> normalean ematen ez den materia ematen denean. Honekin lotu daiteke adibidez musikaren atzean dagoen kultura guztia. Mozarten kontzertu batea juteko denak elegante, toki elegante baten, </w:t>
      </w:r>
      <w:proofErr w:type="spellStart"/>
      <w:r>
        <w:rPr>
          <w:rFonts w:ascii="Times New Roman" w:hAnsi="Times New Roman" w:cs="Times New Roman"/>
          <w:sz w:val="24"/>
          <w:szCs w:val="24"/>
          <w:lang w:val="eu-ES"/>
        </w:rPr>
        <w:t>ta</w:t>
      </w:r>
      <w:proofErr w:type="spellEnd"/>
      <w:r>
        <w:rPr>
          <w:rFonts w:ascii="Times New Roman" w:hAnsi="Times New Roman" w:cs="Times New Roman"/>
          <w:sz w:val="24"/>
          <w:szCs w:val="24"/>
          <w:lang w:val="eu-ES"/>
        </w:rPr>
        <w:t xml:space="preserve"> asko </w:t>
      </w:r>
      <w:proofErr w:type="spellStart"/>
      <w:r>
        <w:rPr>
          <w:rFonts w:ascii="Times New Roman" w:hAnsi="Times New Roman" w:cs="Times New Roman"/>
          <w:sz w:val="24"/>
          <w:szCs w:val="24"/>
          <w:lang w:val="eu-ES"/>
        </w:rPr>
        <w:t>patuta</w:t>
      </w:r>
      <w:proofErr w:type="spellEnd"/>
      <w:r>
        <w:rPr>
          <w:rFonts w:ascii="Times New Roman" w:hAnsi="Times New Roman" w:cs="Times New Roman"/>
          <w:sz w:val="24"/>
          <w:szCs w:val="24"/>
          <w:lang w:val="eu-ES"/>
        </w:rPr>
        <w:t>. Beste adibide bat: zeba da formalagoa kopa bat hartzea, ta ez zerbeza bat? Klase sozialak nagusi denbora guztian.</w:t>
      </w:r>
      <w:r w:rsidR="00415123">
        <w:rPr>
          <w:rFonts w:ascii="Times New Roman" w:hAnsi="Times New Roman" w:cs="Times New Roman"/>
          <w:sz w:val="24"/>
          <w:szCs w:val="24"/>
          <w:lang w:val="eu-ES"/>
        </w:rPr>
        <w:t xml:space="preserve"> Klase sozial altuenek egiten dutena </w:t>
      </w:r>
      <w:proofErr w:type="spellStart"/>
      <w:r w:rsidR="00415123">
        <w:rPr>
          <w:rFonts w:ascii="Times New Roman" w:hAnsi="Times New Roman" w:cs="Times New Roman"/>
          <w:sz w:val="24"/>
          <w:szCs w:val="24"/>
          <w:lang w:val="eu-ES"/>
        </w:rPr>
        <w:t>popuarizatu</w:t>
      </w:r>
      <w:proofErr w:type="spellEnd"/>
      <w:r w:rsidR="00415123">
        <w:rPr>
          <w:rFonts w:ascii="Times New Roman" w:hAnsi="Times New Roman" w:cs="Times New Roman"/>
          <w:sz w:val="24"/>
          <w:szCs w:val="24"/>
          <w:lang w:val="eu-ES"/>
        </w:rPr>
        <w:t xml:space="preserve"> da hainbatetan: garai bateko </w:t>
      </w:r>
      <w:proofErr w:type="spellStart"/>
      <w:r w:rsidR="00415123">
        <w:rPr>
          <w:rFonts w:ascii="Times New Roman" w:hAnsi="Times New Roman" w:cs="Times New Roman"/>
          <w:sz w:val="24"/>
          <w:szCs w:val="24"/>
          <w:lang w:val="eu-ES"/>
        </w:rPr>
        <w:t>grunge</w:t>
      </w:r>
      <w:proofErr w:type="spellEnd"/>
      <w:r w:rsidR="00415123">
        <w:rPr>
          <w:rFonts w:ascii="Times New Roman" w:hAnsi="Times New Roman" w:cs="Times New Roman"/>
          <w:sz w:val="24"/>
          <w:szCs w:val="24"/>
          <w:lang w:val="eu-ES"/>
        </w:rPr>
        <w:t xml:space="preserve"> estiloa (galtza hautsik 180€…), </w:t>
      </w:r>
      <w:proofErr w:type="spellStart"/>
      <w:r w:rsidR="00415123">
        <w:rPr>
          <w:rFonts w:ascii="Times New Roman" w:hAnsi="Times New Roman" w:cs="Times New Roman"/>
          <w:sz w:val="24"/>
          <w:szCs w:val="24"/>
          <w:lang w:val="eu-ES"/>
        </w:rPr>
        <w:t>moreno</w:t>
      </w:r>
      <w:proofErr w:type="spellEnd"/>
      <w:r w:rsidR="00415123">
        <w:rPr>
          <w:rFonts w:ascii="Times New Roman" w:hAnsi="Times New Roman" w:cs="Times New Roman"/>
          <w:sz w:val="24"/>
          <w:szCs w:val="24"/>
          <w:lang w:val="eu-ES"/>
        </w:rPr>
        <w:t xml:space="preserve"> egoteko </w:t>
      </w:r>
      <w:proofErr w:type="spellStart"/>
      <w:r w:rsidR="00415123">
        <w:rPr>
          <w:rFonts w:ascii="Times New Roman" w:hAnsi="Times New Roman" w:cs="Times New Roman"/>
          <w:sz w:val="24"/>
          <w:szCs w:val="24"/>
          <w:lang w:val="eu-ES"/>
        </w:rPr>
        <w:t>Bahamasetara…</w:t>
      </w:r>
      <w:proofErr w:type="spellEnd"/>
      <w:r w:rsidR="00415123">
        <w:rPr>
          <w:rFonts w:ascii="Times New Roman" w:hAnsi="Times New Roman" w:cs="Times New Roman"/>
          <w:sz w:val="24"/>
          <w:szCs w:val="24"/>
          <w:lang w:val="eu-ES"/>
        </w:rPr>
        <w:t xml:space="preserve"> Beraiek </w:t>
      </w:r>
      <w:proofErr w:type="spellStart"/>
      <w:r w:rsidR="00415123">
        <w:rPr>
          <w:rFonts w:ascii="Times New Roman" w:hAnsi="Times New Roman" w:cs="Times New Roman"/>
          <w:sz w:val="24"/>
          <w:szCs w:val="24"/>
          <w:lang w:val="eu-ES"/>
        </w:rPr>
        <w:t>in</w:t>
      </w:r>
      <w:proofErr w:type="spellEnd"/>
      <w:r w:rsidR="00415123">
        <w:rPr>
          <w:rFonts w:ascii="Times New Roman" w:hAnsi="Times New Roman" w:cs="Times New Roman"/>
          <w:sz w:val="24"/>
          <w:szCs w:val="24"/>
          <w:lang w:val="eu-ES"/>
        </w:rPr>
        <w:t xml:space="preserve"> </w:t>
      </w:r>
      <w:proofErr w:type="spellStart"/>
      <w:r w:rsidR="00415123">
        <w:rPr>
          <w:rFonts w:ascii="Times New Roman" w:hAnsi="Times New Roman" w:cs="Times New Roman"/>
          <w:sz w:val="24"/>
          <w:szCs w:val="24"/>
          <w:lang w:val="eu-ES"/>
        </w:rPr>
        <w:t>dezazketen</w:t>
      </w:r>
      <w:proofErr w:type="spellEnd"/>
      <w:r w:rsidR="00415123">
        <w:rPr>
          <w:rFonts w:ascii="Times New Roman" w:hAnsi="Times New Roman" w:cs="Times New Roman"/>
          <w:sz w:val="24"/>
          <w:szCs w:val="24"/>
          <w:lang w:val="eu-ES"/>
        </w:rPr>
        <w:t xml:space="preserve"> gauzak </w:t>
      </w:r>
      <w:proofErr w:type="spellStart"/>
      <w:r w:rsidR="00415123">
        <w:rPr>
          <w:rFonts w:ascii="Times New Roman" w:hAnsi="Times New Roman" w:cs="Times New Roman"/>
          <w:sz w:val="24"/>
          <w:szCs w:val="24"/>
          <w:lang w:val="eu-ES"/>
        </w:rPr>
        <w:t>iteko</w:t>
      </w:r>
      <w:proofErr w:type="spellEnd"/>
      <w:r w:rsidR="00415123">
        <w:rPr>
          <w:rFonts w:ascii="Times New Roman" w:hAnsi="Times New Roman" w:cs="Times New Roman"/>
          <w:sz w:val="24"/>
          <w:szCs w:val="24"/>
          <w:lang w:val="eu-ES"/>
        </w:rPr>
        <w:t xml:space="preserve"> baliabidek </w:t>
      </w:r>
      <w:proofErr w:type="spellStart"/>
      <w:r w:rsidR="00415123">
        <w:rPr>
          <w:rFonts w:ascii="Times New Roman" w:hAnsi="Times New Roman" w:cs="Times New Roman"/>
          <w:sz w:val="24"/>
          <w:szCs w:val="24"/>
          <w:lang w:val="eu-ES"/>
        </w:rPr>
        <w:t>balinbazkau</w:t>
      </w:r>
      <w:proofErr w:type="spellEnd"/>
      <w:r w:rsidR="00415123">
        <w:rPr>
          <w:rFonts w:ascii="Times New Roman" w:hAnsi="Times New Roman" w:cs="Times New Roman"/>
          <w:sz w:val="24"/>
          <w:szCs w:val="24"/>
          <w:lang w:val="eu-ES"/>
        </w:rPr>
        <w:t xml:space="preserve"> re, askotan </w:t>
      </w:r>
      <w:proofErr w:type="spellStart"/>
      <w:r w:rsidR="00415123">
        <w:rPr>
          <w:rFonts w:ascii="Times New Roman" w:hAnsi="Times New Roman" w:cs="Times New Roman"/>
          <w:sz w:val="24"/>
          <w:szCs w:val="24"/>
          <w:lang w:val="eu-ES"/>
        </w:rPr>
        <w:t>eztiteu</w:t>
      </w:r>
      <w:proofErr w:type="spellEnd"/>
      <w:r w:rsidR="00415123">
        <w:rPr>
          <w:rFonts w:ascii="Times New Roman" w:hAnsi="Times New Roman" w:cs="Times New Roman"/>
          <w:sz w:val="24"/>
          <w:szCs w:val="24"/>
          <w:lang w:val="eu-ES"/>
        </w:rPr>
        <w:t xml:space="preserve"> iten kontzientziak ez emateaz gain deseroso sentitze </w:t>
      </w:r>
      <w:proofErr w:type="spellStart"/>
      <w:r w:rsidR="00415123">
        <w:rPr>
          <w:rFonts w:ascii="Times New Roman" w:hAnsi="Times New Roman" w:cs="Times New Roman"/>
          <w:sz w:val="24"/>
          <w:szCs w:val="24"/>
          <w:lang w:val="eu-ES"/>
        </w:rPr>
        <w:t>gealako</w:t>
      </w:r>
      <w:proofErr w:type="spellEnd"/>
      <w:r w:rsidR="00415123">
        <w:rPr>
          <w:rFonts w:ascii="Times New Roman" w:hAnsi="Times New Roman" w:cs="Times New Roman"/>
          <w:sz w:val="24"/>
          <w:szCs w:val="24"/>
          <w:lang w:val="eu-ES"/>
        </w:rPr>
        <w:t xml:space="preserve">. Asko nabaritzea ze klase sozialetakoa </w:t>
      </w:r>
      <w:proofErr w:type="spellStart"/>
      <w:r w:rsidR="00415123">
        <w:rPr>
          <w:rFonts w:ascii="Times New Roman" w:hAnsi="Times New Roman" w:cs="Times New Roman"/>
          <w:sz w:val="24"/>
          <w:szCs w:val="24"/>
          <w:lang w:val="eu-ES"/>
        </w:rPr>
        <w:t>zean</w:t>
      </w:r>
      <w:proofErr w:type="spellEnd"/>
      <w:r w:rsidR="00415123">
        <w:rPr>
          <w:rFonts w:ascii="Times New Roman" w:hAnsi="Times New Roman" w:cs="Times New Roman"/>
          <w:sz w:val="24"/>
          <w:szCs w:val="24"/>
          <w:lang w:val="eu-ES"/>
        </w:rPr>
        <w:t xml:space="preserve"> janzkeran, hizketan </w:t>
      </w:r>
      <w:proofErr w:type="spellStart"/>
      <w:r w:rsidR="00415123">
        <w:rPr>
          <w:rFonts w:ascii="Times New Roman" w:hAnsi="Times New Roman" w:cs="Times New Roman"/>
          <w:sz w:val="24"/>
          <w:szCs w:val="24"/>
          <w:lang w:val="eu-ES"/>
        </w:rPr>
        <w:t>pixkat</w:t>
      </w:r>
      <w:proofErr w:type="spellEnd"/>
      <w:r w:rsidR="00415123">
        <w:rPr>
          <w:rFonts w:ascii="Times New Roman" w:hAnsi="Times New Roman" w:cs="Times New Roman"/>
          <w:sz w:val="24"/>
          <w:szCs w:val="24"/>
          <w:lang w:val="eu-ES"/>
        </w:rPr>
        <w:t xml:space="preserve"> </w:t>
      </w:r>
      <w:proofErr w:type="spellStart"/>
      <w:r w:rsidR="00415123">
        <w:rPr>
          <w:rFonts w:ascii="Times New Roman" w:hAnsi="Times New Roman" w:cs="Times New Roman"/>
          <w:sz w:val="24"/>
          <w:szCs w:val="24"/>
          <w:lang w:val="eu-ES"/>
        </w:rPr>
        <w:t>ebai</w:t>
      </w:r>
      <w:proofErr w:type="spellEnd"/>
      <w:r w:rsidR="00415123">
        <w:rPr>
          <w:rFonts w:ascii="Times New Roman" w:hAnsi="Times New Roman" w:cs="Times New Roman"/>
          <w:sz w:val="24"/>
          <w:szCs w:val="24"/>
          <w:lang w:val="eu-ES"/>
        </w:rPr>
        <w:t xml:space="preserve">, </w:t>
      </w:r>
      <w:proofErr w:type="spellStart"/>
      <w:r w:rsidR="00415123">
        <w:rPr>
          <w:rFonts w:ascii="Times New Roman" w:hAnsi="Times New Roman" w:cs="Times New Roman"/>
          <w:sz w:val="24"/>
          <w:szCs w:val="24"/>
          <w:lang w:val="eu-ES"/>
        </w:rPr>
        <w:t>nun</w:t>
      </w:r>
      <w:proofErr w:type="spellEnd"/>
      <w:r w:rsidR="00415123">
        <w:rPr>
          <w:rFonts w:ascii="Times New Roman" w:hAnsi="Times New Roman" w:cs="Times New Roman"/>
          <w:sz w:val="24"/>
          <w:szCs w:val="24"/>
          <w:lang w:val="eu-ES"/>
        </w:rPr>
        <w:t xml:space="preserve"> </w:t>
      </w:r>
      <w:proofErr w:type="spellStart"/>
      <w:r w:rsidR="00415123">
        <w:rPr>
          <w:rFonts w:ascii="Times New Roman" w:hAnsi="Times New Roman" w:cs="Times New Roman"/>
          <w:sz w:val="24"/>
          <w:szCs w:val="24"/>
          <w:lang w:val="eu-ES"/>
        </w:rPr>
        <w:t>bizizean</w:t>
      </w:r>
      <w:proofErr w:type="spellEnd"/>
      <w:r w:rsidR="00415123">
        <w:rPr>
          <w:rFonts w:ascii="Times New Roman" w:hAnsi="Times New Roman" w:cs="Times New Roman"/>
          <w:sz w:val="24"/>
          <w:szCs w:val="24"/>
          <w:lang w:val="eu-ES"/>
        </w:rPr>
        <w:t xml:space="preserve"> (auzo baten o </w:t>
      </w:r>
      <w:proofErr w:type="spellStart"/>
      <w:r w:rsidR="00415123">
        <w:rPr>
          <w:rFonts w:ascii="Times New Roman" w:hAnsi="Times New Roman" w:cs="Times New Roman"/>
          <w:sz w:val="24"/>
          <w:szCs w:val="24"/>
          <w:lang w:val="eu-ES"/>
        </w:rPr>
        <w:t>mirakontxan)…</w:t>
      </w:r>
      <w:proofErr w:type="spellEnd"/>
      <w:r w:rsidR="00415123">
        <w:rPr>
          <w:rFonts w:ascii="Times New Roman" w:hAnsi="Times New Roman" w:cs="Times New Roman"/>
          <w:sz w:val="24"/>
          <w:szCs w:val="24"/>
          <w:lang w:val="eu-ES"/>
        </w:rPr>
        <w:t xml:space="preserve"> Deseroso sentitze hori pertenentzia kontua da, badakigu zein ez den gure taldea, eta berdina gerta daiteke hezkuntzan.</w:t>
      </w:r>
    </w:p>
    <w:p w:rsidR="00EC6D82" w:rsidRDefault="00EC6D82" w:rsidP="00EC6D82">
      <w:pPr>
        <w:pStyle w:val="Prrafodelista"/>
        <w:numPr>
          <w:ilvl w:val="0"/>
          <w:numId w:val="4"/>
        </w:numPr>
        <w:rPr>
          <w:rFonts w:ascii="Times New Roman" w:hAnsi="Times New Roman" w:cs="Times New Roman"/>
          <w:b/>
          <w:i/>
          <w:sz w:val="24"/>
          <w:szCs w:val="24"/>
        </w:rPr>
      </w:pPr>
      <w:r w:rsidRPr="00EC6D82">
        <w:rPr>
          <w:rFonts w:ascii="Times New Roman" w:hAnsi="Times New Roman" w:cs="Times New Roman"/>
          <w:b/>
          <w:i/>
          <w:sz w:val="24"/>
          <w:szCs w:val="24"/>
        </w:rPr>
        <w:t xml:space="preserve">“Las formas de discriminación son a veces diversas, invisibles y </w:t>
      </w:r>
      <w:proofErr w:type="spellStart"/>
      <w:r w:rsidRPr="00EC6D82">
        <w:rPr>
          <w:rFonts w:ascii="Times New Roman" w:hAnsi="Times New Roman" w:cs="Times New Roman"/>
          <w:b/>
          <w:i/>
          <w:sz w:val="24"/>
          <w:szCs w:val="24"/>
        </w:rPr>
        <w:t>sútiles</w:t>
      </w:r>
      <w:proofErr w:type="spellEnd"/>
      <w:r w:rsidRPr="00EC6D82">
        <w:rPr>
          <w:rFonts w:ascii="Times New Roman" w:hAnsi="Times New Roman" w:cs="Times New Roman"/>
          <w:b/>
          <w:i/>
          <w:sz w:val="24"/>
          <w:szCs w:val="24"/>
        </w:rPr>
        <w:t>”</w:t>
      </w:r>
    </w:p>
    <w:p w:rsidR="00B12428" w:rsidRPr="00B12428" w:rsidRDefault="00B12428" w:rsidP="00B12428">
      <w:pPr>
        <w:ind w:left="360"/>
        <w:jc w:val="both"/>
        <w:rPr>
          <w:rFonts w:ascii="Times New Roman" w:hAnsi="Times New Roman" w:cs="Times New Roman"/>
          <w:sz w:val="24"/>
          <w:szCs w:val="24"/>
          <w:lang w:val="eu-ES"/>
        </w:rPr>
      </w:pPr>
      <w:r w:rsidRPr="00B12428">
        <w:rPr>
          <w:rFonts w:ascii="Times New Roman" w:hAnsi="Times New Roman" w:cs="Times New Roman"/>
          <w:sz w:val="24"/>
          <w:szCs w:val="24"/>
          <w:lang w:val="eu-ES"/>
        </w:rPr>
        <w:t>Bistakoa da egunerokotasunean diskriminazio ugari ematen direla guztion inguruan, baina ez dute zertan denak nabarmenak izan behar. Izan ere, hori da esaldi honek dioena, nagusitzen diren diskriminazio ugari ez baitira ikusi ere egiten. Honen arrazoia garbia izan daiteke, diskriminazioa bultzatzen duten gertaera eta egoera asko normaltzat ikusten baitira gaur egun.</w:t>
      </w:r>
    </w:p>
    <w:p w:rsidR="00EC6D82" w:rsidRDefault="00EC6D82" w:rsidP="00EC6D82">
      <w:pPr>
        <w:pStyle w:val="Prrafodelista"/>
        <w:numPr>
          <w:ilvl w:val="0"/>
          <w:numId w:val="4"/>
        </w:numPr>
        <w:rPr>
          <w:rFonts w:ascii="Times New Roman" w:hAnsi="Times New Roman" w:cs="Times New Roman"/>
          <w:b/>
          <w:i/>
          <w:sz w:val="24"/>
          <w:szCs w:val="24"/>
        </w:rPr>
      </w:pPr>
      <w:r w:rsidRPr="00EC6D82">
        <w:rPr>
          <w:rFonts w:ascii="Times New Roman" w:hAnsi="Times New Roman" w:cs="Times New Roman"/>
          <w:b/>
          <w:i/>
          <w:sz w:val="24"/>
          <w:szCs w:val="24"/>
        </w:rPr>
        <w:t>“El aprendizaje de la subordinación”</w:t>
      </w:r>
    </w:p>
    <w:p w:rsidR="00EC6D82" w:rsidRPr="00141269" w:rsidRDefault="00EC6D82" w:rsidP="00FA5804">
      <w:pPr>
        <w:ind w:left="360"/>
        <w:jc w:val="both"/>
        <w:rPr>
          <w:rFonts w:ascii="Times New Roman" w:hAnsi="Times New Roman" w:cs="Times New Roman"/>
          <w:sz w:val="24"/>
          <w:szCs w:val="24"/>
          <w:lang w:val="eu-ES"/>
        </w:rPr>
      </w:pPr>
      <w:r w:rsidRPr="00141269">
        <w:rPr>
          <w:rFonts w:ascii="Times New Roman" w:hAnsi="Times New Roman" w:cs="Times New Roman"/>
          <w:sz w:val="24"/>
          <w:szCs w:val="24"/>
          <w:lang w:val="eu-ES"/>
        </w:rPr>
        <w:t xml:space="preserve">Ikaskuntza mota hau zuzenki lotuta dago </w:t>
      </w:r>
      <w:r w:rsidR="00FA5804" w:rsidRPr="00141269">
        <w:rPr>
          <w:rFonts w:ascii="Times New Roman" w:hAnsi="Times New Roman" w:cs="Times New Roman"/>
          <w:sz w:val="24"/>
          <w:szCs w:val="24"/>
          <w:lang w:val="eu-ES"/>
        </w:rPr>
        <w:t>generoarekin. Izan ere, ez omen da berdina titulu edo ezagutza bera gizonezko edo emakumezko batek izatea, genero batekoa ala bestekoa izateak dena baldintzatzen baitu. Honen adibide garbia da lan munduan urte askoz egon den egoera, titulu bera izand</w:t>
      </w:r>
      <w:r w:rsidR="00141269">
        <w:rPr>
          <w:rFonts w:ascii="Times New Roman" w:hAnsi="Times New Roman" w:cs="Times New Roman"/>
          <w:sz w:val="24"/>
          <w:szCs w:val="24"/>
          <w:lang w:val="eu-ES"/>
        </w:rPr>
        <w:t>a ere emakumezkoaren soldata bax</w:t>
      </w:r>
      <w:r w:rsidR="00FA5804" w:rsidRPr="00141269">
        <w:rPr>
          <w:rFonts w:ascii="Times New Roman" w:hAnsi="Times New Roman" w:cs="Times New Roman"/>
          <w:sz w:val="24"/>
          <w:szCs w:val="24"/>
          <w:lang w:val="eu-ES"/>
        </w:rPr>
        <w:t xml:space="preserve">uagoa izatea hain zuzen ere.  Horren arrazoiaren abiapuntua ez dago gaur egungo gizartean, egoera pixkanaka aldatzen baitoa, baina horrelako egoerek, eta orokorrean hezkuntzak mantentzen dute bizirik genero ezberdintasuna eta honek dakarren guztia. </w:t>
      </w:r>
    </w:p>
    <w:p w:rsidR="00EC6D82" w:rsidRDefault="00FA5804" w:rsidP="00EC6D82">
      <w:pPr>
        <w:pStyle w:val="Prrafodelista"/>
        <w:numPr>
          <w:ilvl w:val="0"/>
          <w:numId w:val="4"/>
        </w:numPr>
        <w:rPr>
          <w:rFonts w:ascii="Times New Roman" w:hAnsi="Times New Roman" w:cs="Times New Roman"/>
          <w:b/>
          <w:i/>
          <w:sz w:val="24"/>
          <w:szCs w:val="24"/>
        </w:rPr>
      </w:pPr>
      <w:r w:rsidRPr="00FA5804">
        <w:rPr>
          <w:rFonts w:ascii="Times New Roman" w:hAnsi="Times New Roman" w:cs="Times New Roman"/>
          <w:b/>
          <w:i/>
          <w:sz w:val="24"/>
          <w:szCs w:val="24"/>
        </w:rPr>
        <w:t>“Aprenden rápidamente su `no lugar´ en el espacio público”</w:t>
      </w:r>
    </w:p>
    <w:p w:rsidR="00FA5804" w:rsidRPr="00B12428" w:rsidRDefault="00FA5804" w:rsidP="00B12428">
      <w:pPr>
        <w:ind w:left="360"/>
        <w:jc w:val="both"/>
        <w:rPr>
          <w:rFonts w:ascii="Times New Roman" w:hAnsi="Times New Roman" w:cs="Times New Roman"/>
          <w:sz w:val="24"/>
          <w:szCs w:val="24"/>
          <w:lang w:val="eu-ES"/>
        </w:rPr>
      </w:pPr>
      <w:r w:rsidRPr="00141269">
        <w:rPr>
          <w:rFonts w:ascii="Times New Roman" w:hAnsi="Times New Roman" w:cs="Times New Roman"/>
          <w:sz w:val="24"/>
          <w:szCs w:val="24"/>
          <w:lang w:val="eu-ES"/>
        </w:rPr>
        <w:t xml:space="preserve">Tamalgarria bada ere, bistakoa da gaur egun oraindik esparru publiko asko pribatizatzera iristen direla, hainbatetan beren diseinu arkitektonikoagatik. </w:t>
      </w:r>
      <w:r w:rsidR="00141269" w:rsidRPr="00141269">
        <w:rPr>
          <w:rFonts w:ascii="Times New Roman" w:hAnsi="Times New Roman" w:cs="Times New Roman"/>
          <w:sz w:val="24"/>
          <w:szCs w:val="24"/>
          <w:lang w:val="eu-ES"/>
        </w:rPr>
        <w:t xml:space="preserve">Testuan, esaldi honek neskei egiten die erreferentzia, orokorrean genero hau baita zein </w:t>
      </w:r>
      <w:r w:rsidR="00141269">
        <w:rPr>
          <w:rFonts w:ascii="Times New Roman" w:hAnsi="Times New Roman" w:cs="Times New Roman"/>
          <w:sz w:val="24"/>
          <w:szCs w:val="24"/>
          <w:lang w:val="eu-ES"/>
        </w:rPr>
        <w:lastRenderedPageBreak/>
        <w:t>espaz</w:t>
      </w:r>
      <w:r w:rsidR="00141269" w:rsidRPr="00141269">
        <w:rPr>
          <w:rFonts w:ascii="Times New Roman" w:hAnsi="Times New Roman" w:cs="Times New Roman"/>
          <w:sz w:val="24"/>
          <w:szCs w:val="24"/>
          <w:lang w:val="eu-ES"/>
        </w:rPr>
        <w:t xml:space="preserve">io ez dagokien ikasi behar izaten dutenak. Hau hobeto ulertzeko, begiratu eta aztertu besterik ez dago ikastetxe bateko </w:t>
      </w:r>
      <w:proofErr w:type="spellStart"/>
      <w:r w:rsidR="00141269" w:rsidRPr="00141269">
        <w:rPr>
          <w:rFonts w:ascii="Times New Roman" w:hAnsi="Times New Roman" w:cs="Times New Roman"/>
          <w:sz w:val="24"/>
          <w:szCs w:val="24"/>
          <w:lang w:val="eu-ES"/>
        </w:rPr>
        <w:t>jolasorduan</w:t>
      </w:r>
      <w:proofErr w:type="spellEnd"/>
      <w:r w:rsidR="00141269" w:rsidRPr="00141269">
        <w:rPr>
          <w:rFonts w:ascii="Times New Roman" w:hAnsi="Times New Roman" w:cs="Times New Roman"/>
          <w:sz w:val="24"/>
          <w:szCs w:val="24"/>
          <w:lang w:val="eu-ES"/>
        </w:rPr>
        <w:t xml:space="preserve"> gertatzen dena. Izan ere, jolastoki gehienetan futbol zelaia da toki gehien hartzen duen esparrua, eta bistakoa da mutilen interesekoa dela hau. Hortaz, guztiek dakite </w:t>
      </w:r>
      <w:proofErr w:type="spellStart"/>
      <w:r w:rsidR="00141269" w:rsidRPr="00141269">
        <w:rPr>
          <w:rFonts w:ascii="Times New Roman" w:hAnsi="Times New Roman" w:cs="Times New Roman"/>
          <w:sz w:val="24"/>
          <w:szCs w:val="24"/>
          <w:lang w:val="eu-ES"/>
        </w:rPr>
        <w:t>jolasorduan</w:t>
      </w:r>
      <w:proofErr w:type="spellEnd"/>
      <w:r w:rsidR="00141269" w:rsidRPr="00141269">
        <w:rPr>
          <w:rFonts w:ascii="Times New Roman" w:hAnsi="Times New Roman" w:cs="Times New Roman"/>
          <w:sz w:val="24"/>
          <w:szCs w:val="24"/>
          <w:lang w:val="eu-ES"/>
        </w:rPr>
        <w:t xml:space="preserve"> futbol zelai hori zeinentzat erreserbatuta dagoen, neskei jolasten uzten bazaie ere orokorrean ez baitzaie berdin errespetatzen. Hau adibideetako bat da, baina ikastetxea ez dagoen toki ugaritan ere ikus daiteke berdina gertatzen dela. Hortaz, esaldi honek adierazi nahi duena da neskok hainbatetan </w:t>
      </w:r>
      <w:r w:rsidR="00141269">
        <w:rPr>
          <w:rFonts w:ascii="Times New Roman" w:hAnsi="Times New Roman" w:cs="Times New Roman"/>
          <w:sz w:val="24"/>
          <w:szCs w:val="24"/>
          <w:lang w:val="eu-ES"/>
        </w:rPr>
        <w:t>espaz</w:t>
      </w:r>
      <w:r w:rsidR="00141269" w:rsidRPr="00141269">
        <w:rPr>
          <w:rFonts w:ascii="Times New Roman" w:hAnsi="Times New Roman" w:cs="Times New Roman"/>
          <w:sz w:val="24"/>
          <w:szCs w:val="24"/>
          <w:lang w:val="eu-ES"/>
        </w:rPr>
        <w:t>io publikoak diren horiek erabiltzera ere mugatuta egoten garela, ondo baitakigu ez garela onartuak edo guztiz errespetatuak izango.</w:t>
      </w:r>
    </w:p>
    <w:p w:rsidR="00EC6D82" w:rsidRDefault="00141269" w:rsidP="00EC6D82">
      <w:pPr>
        <w:pStyle w:val="Prrafodelista"/>
        <w:numPr>
          <w:ilvl w:val="0"/>
          <w:numId w:val="4"/>
        </w:numPr>
        <w:rPr>
          <w:rFonts w:ascii="Times New Roman" w:hAnsi="Times New Roman" w:cs="Times New Roman"/>
          <w:b/>
          <w:sz w:val="24"/>
          <w:szCs w:val="24"/>
        </w:rPr>
      </w:pPr>
      <w:r>
        <w:rPr>
          <w:rFonts w:ascii="Times New Roman" w:hAnsi="Times New Roman" w:cs="Times New Roman"/>
          <w:b/>
          <w:sz w:val="24"/>
          <w:szCs w:val="24"/>
        </w:rPr>
        <w:t>“Resistencias escolares”</w:t>
      </w:r>
    </w:p>
    <w:p w:rsidR="002A7790" w:rsidRPr="00B12428" w:rsidRDefault="002A7790" w:rsidP="00B12428">
      <w:pPr>
        <w:ind w:left="360"/>
        <w:jc w:val="both"/>
        <w:rPr>
          <w:rFonts w:ascii="Times New Roman" w:hAnsi="Times New Roman" w:cs="Times New Roman"/>
          <w:sz w:val="24"/>
          <w:szCs w:val="24"/>
          <w:lang w:val="eu-ES"/>
        </w:rPr>
      </w:pPr>
      <w:r w:rsidRPr="00B12428">
        <w:rPr>
          <w:rFonts w:ascii="Times New Roman" w:hAnsi="Times New Roman" w:cs="Times New Roman"/>
          <w:sz w:val="24"/>
          <w:szCs w:val="24"/>
          <w:lang w:val="eu-ES"/>
        </w:rPr>
        <w:t xml:space="preserve">Erresistentzia hauek topikoei aurre egin zioten emakumeak dira, emakumezkoek ikasten ez zuten garaien batxilergoa egitera ausartu ziren horiek, besteak beste. Gertaera hauek genero ezberdintasunak sortzen duen egoera matxistari aurka egitea dute helburu, pixkanaka matxismo hori gizartetik baztertzeko asmoz. Beste adibide nagusi eta garbi bat da neska-mutilei erreferentzia egiteko erabiltzen den hizkuntza, maskulinitatean oinarritzen baita guztiz. Honekiko erresistentzia izango litzake </w:t>
      </w:r>
      <w:r w:rsidR="00B12428" w:rsidRPr="00B12428">
        <w:rPr>
          <w:rFonts w:ascii="Times New Roman" w:hAnsi="Times New Roman" w:cs="Times New Roman"/>
          <w:sz w:val="24"/>
          <w:szCs w:val="24"/>
          <w:lang w:val="eu-ES"/>
        </w:rPr>
        <w:t>hizkuntza aldatzea, eta ez hitz egitea mutilekin soilik mintzatzen ariko baginen bezala. Dena den, bistakoa da erresistentzia honen aurrean ere nolabaiteko aurpegi txar eta mespretxuak entzutea dela ohikoena.</w:t>
      </w:r>
    </w:p>
    <w:p w:rsidR="00141269" w:rsidRPr="00B12428" w:rsidRDefault="002A7790" w:rsidP="002A7790">
      <w:pPr>
        <w:ind w:left="360"/>
        <w:jc w:val="both"/>
        <w:rPr>
          <w:rFonts w:ascii="Times New Roman" w:hAnsi="Times New Roman" w:cs="Times New Roman"/>
          <w:sz w:val="24"/>
          <w:szCs w:val="24"/>
          <w:lang w:val="eu-ES"/>
        </w:rPr>
      </w:pPr>
      <w:r w:rsidRPr="00B12428">
        <w:rPr>
          <w:rFonts w:ascii="Times New Roman" w:hAnsi="Times New Roman" w:cs="Times New Roman"/>
          <w:sz w:val="24"/>
          <w:szCs w:val="24"/>
          <w:lang w:val="eu-ES"/>
        </w:rPr>
        <w:t>Bestalde, eta a</w:t>
      </w:r>
      <w:r w:rsidR="00141269" w:rsidRPr="00B12428">
        <w:rPr>
          <w:rFonts w:ascii="Times New Roman" w:hAnsi="Times New Roman" w:cs="Times New Roman"/>
          <w:sz w:val="24"/>
          <w:szCs w:val="24"/>
          <w:lang w:val="eu-ES"/>
        </w:rPr>
        <w:t xml:space="preserve">urreko esaldiarekin lotuta, bistakoa da kirolen kasuan adibidez, </w:t>
      </w:r>
      <w:r w:rsidRPr="00B12428">
        <w:rPr>
          <w:rFonts w:ascii="Times New Roman" w:hAnsi="Times New Roman" w:cs="Times New Roman"/>
          <w:sz w:val="24"/>
          <w:szCs w:val="24"/>
          <w:lang w:val="eu-ES"/>
        </w:rPr>
        <w:t xml:space="preserve">kirol batzuk gizonezkoei zuzenduta daudela nagusiki, eta horregatik neska gehienek erresistentzia egiten diela jarduera horiek praktikatzeari, nahiz eta beste hainbat kexu izaten diren kirol horietan parte hartzeko izaten dituzten zailtasunengatik. Honekin lotuta dago genero bakoitzari ezartzen zaizkion rol ezberdinen multzoa, mutilek futbolean jolastea ondo eta admirazioz ikusten den bezala, neskek nagusiki </w:t>
      </w:r>
      <w:proofErr w:type="spellStart"/>
      <w:r w:rsidRPr="00B12428">
        <w:rPr>
          <w:rFonts w:ascii="Times New Roman" w:hAnsi="Times New Roman" w:cs="Times New Roman"/>
          <w:sz w:val="24"/>
          <w:szCs w:val="24"/>
          <w:lang w:val="eu-ES"/>
        </w:rPr>
        <w:t>ikasketetaz</w:t>
      </w:r>
      <w:proofErr w:type="spellEnd"/>
      <w:r w:rsidRPr="00B12428">
        <w:rPr>
          <w:rFonts w:ascii="Times New Roman" w:hAnsi="Times New Roman" w:cs="Times New Roman"/>
          <w:sz w:val="24"/>
          <w:szCs w:val="24"/>
          <w:lang w:val="eu-ES"/>
        </w:rPr>
        <w:t xml:space="preserve"> arduratu behar dutela nagusitzen baita gizartean. Dena den, honek ez du esan nahi neska guztiak ikasteaz arduratzen direnik eta mutil guztiak futbolean jolasten direnik, eta are gutxiago hori bakarrik egiten dutenik.</w:t>
      </w:r>
    </w:p>
    <w:p w:rsidR="00EC6D82" w:rsidRDefault="002A7790" w:rsidP="00EC6D82">
      <w:pPr>
        <w:pStyle w:val="Prrafodelista"/>
        <w:numPr>
          <w:ilvl w:val="0"/>
          <w:numId w:val="4"/>
        </w:numPr>
        <w:rPr>
          <w:rFonts w:ascii="Times New Roman" w:hAnsi="Times New Roman" w:cs="Times New Roman"/>
          <w:b/>
          <w:i/>
          <w:sz w:val="24"/>
          <w:szCs w:val="24"/>
        </w:rPr>
      </w:pPr>
      <w:r w:rsidRPr="002A7790">
        <w:rPr>
          <w:rFonts w:ascii="Times New Roman" w:hAnsi="Times New Roman" w:cs="Times New Roman"/>
          <w:b/>
          <w:i/>
          <w:sz w:val="24"/>
          <w:szCs w:val="24"/>
        </w:rPr>
        <w:t>“El rechazo a entrar en el juego de unas formas culturales que le sitúan en inferioridad de condiciones”</w:t>
      </w:r>
    </w:p>
    <w:p w:rsidR="002A7790" w:rsidRDefault="00B12428" w:rsidP="002A7790">
      <w:pPr>
        <w:ind w:left="360"/>
        <w:rPr>
          <w:rFonts w:ascii="Times New Roman" w:hAnsi="Times New Roman" w:cs="Times New Roman"/>
          <w:sz w:val="24"/>
          <w:szCs w:val="24"/>
          <w:lang w:val="eu-ES"/>
        </w:rPr>
      </w:pPr>
      <w:r w:rsidRPr="00B12428">
        <w:rPr>
          <w:rFonts w:ascii="Times New Roman" w:hAnsi="Times New Roman" w:cs="Times New Roman"/>
          <w:sz w:val="24"/>
          <w:szCs w:val="24"/>
          <w:lang w:val="eu-ES"/>
        </w:rPr>
        <w:t>Mota honetako erresistentziek jasotzen duten errefusatze egoerari egiten dio erreferentzia esaldi honek. Aurreko esaldia argitasunez ikusteko jarri dudan azken adibidean oinarrituz, bistakoa da hainbatetan ez direla ondo onartuak eta errespetatuak izaten futbolean zaletuak diren neskak edo ikasketetan trebeak diren mutilak. Izan ere, lehen esan dudan moduan, genero bakoitzari rol batzuk esleitzen zaizkio, eta rol horietatik kanpo geratzen den guztia arrarotzat jotzen da, hainbatetan arazo larriak sortzera ere iritsiz.</w:t>
      </w:r>
    </w:p>
    <w:p w:rsidR="003A415C" w:rsidRDefault="003A415C" w:rsidP="002A7790">
      <w:pPr>
        <w:ind w:left="360"/>
        <w:rPr>
          <w:rFonts w:ascii="Times New Roman" w:hAnsi="Times New Roman" w:cs="Times New Roman"/>
          <w:sz w:val="24"/>
          <w:szCs w:val="24"/>
          <w:lang w:val="eu-ES"/>
        </w:rPr>
      </w:pPr>
    </w:p>
    <w:p w:rsidR="003A415C" w:rsidRDefault="003A415C" w:rsidP="002A7790">
      <w:pPr>
        <w:ind w:left="360"/>
        <w:rPr>
          <w:rFonts w:ascii="Times New Roman" w:hAnsi="Times New Roman" w:cs="Times New Roman"/>
          <w:sz w:val="24"/>
          <w:szCs w:val="24"/>
          <w:lang w:val="eu-ES"/>
        </w:rPr>
      </w:pPr>
    </w:p>
    <w:p w:rsidR="003A415C" w:rsidRDefault="003A415C" w:rsidP="002A7790">
      <w:pPr>
        <w:ind w:left="360"/>
        <w:rPr>
          <w:rFonts w:ascii="Times New Roman" w:hAnsi="Times New Roman" w:cs="Times New Roman"/>
          <w:sz w:val="24"/>
          <w:szCs w:val="24"/>
          <w:lang w:val="eu-ES"/>
        </w:rPr>
      </w:pPr>
    </w:p>
    <w:p w:rsidR="003A415C" w:rsidRDefault="003A415C" w:rsidP="002A7790">
      <w:pPr>
        <w:ind w:left="360"/>
        <w:rPr>
          <w:rFonts w:ascii="Times New Roman" w:hAnsi="Times New Roman" w:cs="Times New Roman"/>
          <w:sz w:val="24"/>
          <w:szCs w:val="24"/>
          <w:lang w:val="eu-ES"/>
        </w:rPr>
      </w:pPr>
    </w:p>
    <w:p w:rsidR="00441C22" w:rsidRDefault="00441C22" w:rsidP="002A7790">
      <w:pPr>
        <w:ind w:left="360"/>
        <w:rPr>
          <w:rFonts w:ascii="Times New Roman" w:hAnsi="Times New Roman" w:cs="Times New Roman"/>
          <w:sz w:val="24"/>
          <w:szCs w:val="24"/>
          <w:lang w:val="eu-ES"/>
        </w:rPr>
      </w:pPr>
    </w:p>
    <w:p w:rsidR="00291BAE" w:rsidRDefault="00441C22" w:rsidP="00291BAE">
      <w:pPr>
        <w:rPr>
          <w:rFonts w:ascii="Times New Roman" w:hAnsi="Times New Roman" w:cs="Times New Roman"/>
          <w:sz w:val="24"/>
          <w:szCs w:val="24"/>
          <w:lang w:val="eu-ES"/>
        </w:rPr>
      </w:pPr>
      <w:r>
        <w:rPr>
          <w:rFonts w:ascii="Times New Roman" w:hAnsi="Times New Roman" w:cs="Times New Roman"/>
          <w:sz w:val="24"/>
          <w:szCs w:val="24"/>
          <w:lang w:val="eu-ES"/>
        </w:rPr>
        <w:t>KLASEKO HAUSNARKETA</w:t>
      </w:r>
    </w:p>
    <w:p w:rsidR="00291BAE" w:rsidRDefault="00291BAE" w:rsidP="003C4408">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Emakume izatearen barruan dago </w:t>
      </w:r>
      <w:proofErr w:type="spellStart"/>
      <w:r>
        <w:rPr>
          <w:rFonts w:ascii="Times New Roman" w:hAnsi="Times New Roman" w:cs="Times New Roman"/>
          <w:sz w:val="24"/>
          <w:szCs w:val="24"/>
          <w:lang w:val="eu-ES"/>
        </w:rPr>
        <w:t>el</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aprendizaje</w:t>
      </w:r>
      <w:proofErr w:type="spellEnd"/>
      <w:r>
        <w:rPr>
          <w:rFonts w:ascii="Times New Roman" w:hAnsi="Times New Roman" w:cs="Times New Roman"/>
          <w:sz w:val="24"/>
          <w:szCs w:val="24"/>
          <w:lang w:val="eu-ES"/>
        </w:rPr>
        <w:t xml:space="preserve"> de la </w:t>
      </w:r>
      <w:proofErr w:type="spellStart"/>
      <w:r>
        <w:rPr>
          <w:rFonts w:ascii="Times New Roman" w:hAnsi="Times New Roman" w:cs="Times New Roman"/>
          <w:sz w:val="24"/>
          <w:szCs w:val="24"/>
          <w:lang w:val="eu-ES"/>
        </w:rPr>
        <w:t>subordinacion</w:t>
      </w:r>
      <w:proofErr w:type="spellEnd"/>
      <w:r>
        <w:rPr>
          <w:rFonts w:ascii="Times New Roman" w:hAnsi="Times New Roman" w:cs="Times New Roman"/>
          <w:sz w:val="24"/>
          <w:szCs w:val="24"/>
          <w:lang w:val="eu-ES"/>
        </w:rPr>
        <w:t>. Hau da hezkuntzan arrakasta lortzeko eskatzean ezaugarritako bat orokorren. Neskek mutilek baino esfortzu handiagoa egin beharko dute puntu batera iristeko. Agian hau izan daiteke nagusi gehienak gizonezkoak izatearen arrazoia.</w:t>
      </w:r>
    </w:p>
    <w:p w:rsidR="00291BAE" w:rsidRDefault="00291BAE" w:rsidP="003C4408">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Halare</w:t>
      </w:r>
      <w:proofErr w:type="spellEnd"/>
      <w:r>
        <w:rPr>
          <w:rFonts w:ascii="Times New Roman" w:hAnsi="Times New Roman" w:cs="Times New Roman"/>
          <w:sz w:val="24"/>
          <w:szCs w:val="24"/>
          <w:lang w:val="eu-ES"/>
        </w:rPr>
        <w:t xml:space="preserve">, </w:t>
      </w:r>
      <w:proofErr w:type="spellStart"/>
      <w:r>
        <w:rPr>
          <w:rFonts w:ascii="Times New Roman" w:hAnsi="Times New Roman" w:cs="Times New Roman"/>
          <w:sz w:val="24"/>
          <w:szCs w:val="24"/>
          <w:lang w:val="eu-ES"/>
        </w:rPr>
        <w:t>neskai</w:t>
      </w:r>
      <w:proofErr w:type="spellEnd"/>
      <w:r>
        <w:rPr>
          <w:rFonts w:ascii="Times New Roman" w:hAnsi="Times New Roman" w:cs="Times New Roman"/>
          <w:sz w:val="24"/>
          <w:szCs w:val="24"/>
          <w:lang w:val="eu-ES"/>
        </w:rPr>
        <w:t xml:space="preserve"> txikitatik erakuste zaienez </w:t>
      </w:r>
      <w:proofErr w:type="spellStart"/>
      <w:r>
        <w:rPr>
          <w:rFonts w:ascii="Times New Roman" w:hAnsi="Times New Roman" w:cs="Times New Roman"/>
          <w:sz w:val="24"/>
          <w:szCs w:val="24"/>
          <w:lang w:val="eu-ES"/>
        </w:rPr>
        <w:t>subordinatuk</w:t>
      </w:r>
      <w:proofErr w:type="spellEnd"/>
      <w:r>
        <w:rPr>
          <w:rFonts w:ascii="Times New Roman" w:hAnsi="Times New Roman" w:cs="Times New Roman"/>
          <w:sz w:val="24"/>
          <w:szCs w:val="24"/>
          <w:lang w:val="eu-ES"/>
        </w:rPr>
        <w:t xml:space="preserve"> izan </w:t>
      </w:r>
      <w:proofErr w:type="spellStart"/>
      <w:r>
        <w:rPr>
          <w:rFonts w:ascii="Times New Roman" w:hAnsi="Times New Roman" w:cs="Times New Roman"/>
          <w:sz w:val="24"/>
          <w:szCs w:val="24"/>
          <w:lang w:val="eu-ES"/>
        </w:rPr>
        <w:t>beauela</w:t>
      </w:r>
      <w:proofErr w:type="spellEnd"/>
      <w:r>
        <w:rPr>
          <w:rFonts w:ascii="Times New Roman" w:hAnsi="Times New Roman" w:cs="Times New Roman"/>
          <w:sz w:val="24"/>
          <w:szCs w:val="24"/>
          <w:lang w:val="eu-ES"/>
        </w:rPr>
        <w:t xml:space="preserve">, gero hezkuntzan beraientzat </w:t>
      </w:r>
      <w:proofErr w:type="spellStart"/>
      <w:r>
        <w:rPr>
          <w:rFonts w:ascii="Times New Roman" w:hAnsi="Times New Roman" w:cs="Times New Roman"/>
          <w:sz w:val="24"/>
          <w:szCs w:val="24"/>
          <w:lang w:val="eu-ES"/>
        </w:rPr>
        <w:t>errexagoa</w:t>
      </w:r>
      <w:proofErr w:type="spellEnd"/>
      <w:r>
        <w:rPr>
          <w:rFonts w:ascii="Times New Roman" w:hAnsi="Times New Roman" w:cs="Times New Roman"/>
          <w:sz w:val="24"/>
          <w:szCs w:val="24"/>
          <w:lang w:val="eu-ES"/>
        </w:rPr>
        <w:t xml:space="preserve"> izan daiteke gizonezkoentzat baino, azken hauek boterea izan </w:t>
      </w:r>
      <w:proofErr w:type="spellStart"/>
      <w:r>
        <w:rPr>
          <w:rFonts w:ascii="Times New Roman" w:hAnsi="Times New Roman" w:cs="Times New Roman"/>
          <w:sz w:val="24"/>
          <w:szCs w:val="24"/>
          <w:lang w:val="eu-ES"/>
        </w:rPr>
        <w:t>beauela</w:t>
      </w:r>
      <w:proofErr w:type="spellEnd"/>
      <w:r>
        <w:rPr>
          <w:rFonts w:ascii="Times New Roman" w:hAnsi="Times New Roman" w:cs="Times New Roman"/>
          <w:sz w:val="24"/>
          <w:szCs w:val="24"/>
          <w:lang w:val="eu-ES"/>
        </w:rPr>
        <w:t xml:space="preserve"> ikasten </w:t>
      </w:r>
      <w:proofErr w:type="spellStart"/>
      <w:r>
        <w:rPr>
          <w:rFonts w:ascii="Times New Roman" w:hAnsi="Times New Roman" w:cs="Times New Roman"/>
          <w:sz w:val="24"/>
          <w:szCs w:val="24"/>
          <w:lang w:val="eu-ES"/>
        </w:rPr>
        <w:t>baitue</w:t>
      </w:r>
      <w:proofErr w:type="spellEnd"/>
      <w:r>
        <w:rPr>
          <w:rFonts w:ascii="Times New Roman" w:hAnsi="Times New Roman" w:cs="Times New Roman"/>
          <w:sz w:val="24"/>
          <w:szCs w:val="24"/>
          <w:lang w:val="eu-ES"/>
        </w:rPr>
        <w:t xml:space="preserve"> normalen txikitatik.</w:t>
      </w:r>
    </w:p>
    <w:p w:rsidR="003C4408" w:rsidRDefault="00291BAE" w:rsidP="003C4408">
      <w:pPr>
        <w:jc w:val="both"/>
        <w:rPr>
          <w:rFonts w:ascii="Times New Roman" w:hAnsi="Times New Roman" w:cs="Times New Roman"/>
          <w:color w:val="5B9BD5" w:themeColor="accent1"/>
          <w:sz w:val="24"/>
          <w:szCs w:val="24"/>
          <w:lang w:val="eu-ES"/>
        </w:rPr>
      </w:pPr>
      <w:r>
        <w:rPr>
          <w:rFonts w:ascii="Times New Roman" w:hAnsi="Times New Roman" w:cs="Times New Roman"/>
          <w:sz w:val="24"/>
          <w:szCs w:val="24"/>
          <w:lang w:val="eu-ES"/>
        </w:rPr>
        <w:t xml:space="preserve">Eskolak bai eskaintzen du kultura </w:t>
      </w:r>
      <w:proofErr w:type="spellStart"/>
      <w:r>
        <w:rPr>
          <w:rFonts w:ascii="Times New Roman" w:hAnsi="Times New Roman" w:cs="Times New Roman"/>
          <w:sz w:val="24"/>
          <w:szCs w:val="24"/>
          <w:lang w:val="eu-ES"/>
        </w:rPr>
        <w:t>andozentrista</w:t>
      </w:r>
      <w:proofErr w:type="spellEnd"/>
      <w:r>
        <w:rPr>
          <w:rFonts w:ascii="Times New Roman" w:hAnsi="Times New Roman" w:cs="Times New Roman"/>
          <w:sz w:val="24"/>
          <w:szCs w:val="24"/>
          <w:lang w:val="eu-ES"/>
        </w:rPr>
        <w:t xml:space="preserve"> bat baino emakumeak hobeto moldatzen dira ikasle ona izatearen paperari. </w:t>
      </w:r>
      <w:r w:rsidRPr="003C4408">
        <w:rPr>
          <w:rFonts w:ascii="Times New Roman" w:hAnsi="Times New Roman" w:cs="Times New Roman"/>
          <w:color w:val="5B9BD5" w:themeColor="accent1"/>
          <w:sz w:val="24"/>
          <w:szCs w:val="24"/>
          <w:lang w:val="eu-ES"/>
        </w:rPr>
        <w:t xml:space="preserve">Hiru </w:t>
      </w:r>
      <w:proofErr w:type="spellStart"/>
      <w:r w:rsidRPr="003C4408">
        <w:rPr>
          <w:rFonts w:ascii="Times New Roman" w:hAnsi="Times New Roman" w:cs="Times New Roman"/>
          <w:color w:val="5B9BD5" w:themeColor="accent1"/>
          <w:sz w:val="24"/>
          <w:szCs w:val="24"/>
          <w:lang w:val="eu-ES"/>
        </w:rPr>
        <w:t>parraho</w:t>
      </w:r>
      <w:proofErr w:type="spellEnd"/>
      <w:r w:rsidRPr="003C4408">
        <w:rPr>
          <w:rFonts w:ascii="Times New Roman" w:hAnsi="Times New Roman" w:cs="Times New Roman"/>
          <w:color w:val="5B9BD5" w:themeColor="accent1"/>
          <w:sz w:val="24"/>
          <w:szCs w:val="24"/>
          <w:lang w:val="eu-ES"/>
        </w:rPr>
        <w:t xml:space="preserve"> hauek 35.orriko 3.parrafoai dagokie </w:t>
      </w:r>
      <w:r w:rsidRPr="003C4408">
        <w:rPr>
          <w:rFonts w:ascii="Times New Roman" w:hAnsi="Times New Roman" w:cs="Times New Roman"/>
          <w:color w:val="5B9BD5" w:themeColor="accent1"/>
          <w:sz w:val="24"/>
          <w:szCs w:val="24"/>
          <w:lang w:val="eu-ES"/>
        </w:rPr>
        <w:sym w:font="Wingdings" w:char="F0E0"/>
      </w:r>
      <w:r w:rsidRPr="003C4408">
        <w:rPr>
          <w:rFonts w:ascii="Times New Roman" w:hAnsi="Times New Roman" w:cs="Times New Roman"/>
          <w:color w:val="5B9BD5" w:themeColor="accent1"/>
          <w:sz w:val="24"/>
          <w:szCs w:val="24"/>
          <w:lang w:val="eu-ES"/>
        </w:rPr>
        <w:t xml:space="preserve"> “</w:t>
      </w:r>
      <w:proofErr w:type="spellStart"/>
      <w:r w:rsidRPr="003C4408">
        <w:rPr>
          <w:rFonts w:ascii="Times New Roman" w:hAnsi="Times New Roman" w:cs="Times New Roman"/>
          <w:color w:val="5B9BD5" w:themeColor="accent1"/>
          <w:sz w:val="24"/>
          <w:szCs w:val="24"/>
          <w:lang w:val="eu-ES"/>
        </w:rPr>
        <w:t>¿Hasta</w:t>
      </w:r>
      <w:proofErr w:type="spellEnd"/>
      <w:r w:rsidRPr="003C4408">
        <w:rPr>
          <w:rFonts w:ascii="Times New Roman" w:hAnsi="Times New Roman" w:cs="Times New Roman"/>
          <w:color w:val="5B9BD5" w:themeColor="accent1"/>
          <w:sz w:val="24"/>
          <w:szCs w:val="24"/>
          <w:lang w:val="eu-ES"/>
        </w:rPr>
        <w:t xml:space="preserve"> </w:t>
      </w:r>
      <w:proofErr w:type="spellStart"/>
      <w:r w:rsidRPr="003C4408">
        <w:rPr>
          <w:rFonts w:ascii="Times New Roman" w:hAnsi="Times New Roman" w:cs="Times New Roman"/>
          <w:color w:val="5B9BD5" w:themeColor="accent1"/>
          <w:sz w:val="24"/>
          <w:szCs w:val="24"/>
          <w:lang w:val="eu-ES"/>
        </w:rPr>
        <w:t>qué</w:t>
      </w:r>
      <w:proofErr w:type="spellEnd"/>
      <w:r w:rsidRPr="003C4408">
        <w:rPr>
          <w:rFonts w:ascii="Times New Roman" w:hAnsi="Times New Roman" w:cs="Times New Roman"/>
          <w:color w:val="5B9BD5" w:themeColor="accent1"/>
          <w:sz w:val="24"/>
          <w:szCs w:val="24"/>
          <w:lang w:val="eu-ES"/>
        </w:rPr>
        <w:t xml:space="preserve"> </w:t>
      </w:r>
      <w:proofErr w:type="spellStart"/>
      <w:r w:rsidRPr="003C4408">
        <w:rPr>
          <w:rFonts w:ascii="Times New Roman" w:hAnsi="Times New Roman" w:cs="Times New Roman"/>
          <w:color w:val="5B9BD5" w:themeColor="accent1"/>
          <w:sz w:val="24"/>
          <w:szCs w:val="24"/>
          <w:lang w:val="eu-ES"/>
        </w:rPr>
        <w:t>punto…</w:t>
      </w:r>
      <w:proofErr w:type="spellEnd"/>
      <w:r w:rsidRPr="003C4408">
        <w:rPr>
          <w:rFonts w:ascii="Times New Roman" w:hAnsi="Times New Roman" w:cs="Times New Roman"/>
          <w:color w:val="5B9BD5" w:themeColor="accent1"/>
          <w:sz w:val="24"/>
          <w:szCs w:val="24"/>
          <w:lang w:val="eu-ES"/>
        </w:rPr>
        <w:t>.. femenino”</w:t>
      </w:r>
    </w:p>
    <w:p w:rsidR="003C4408" w:rsidRPr="003C4408" w:rsidRDefault="003C4408" w:rsidP="003C4408">
      <w:pPr>
        <w:jc w:val="both"/>
        <w:rPr>
          <w:rFonts w:ascii="Times New Roman" w:hAnsi="Times New Roman" w:cs="Times New Roman"/>
          <w:sz w:val="24"/>
          <w:szCs w:val="24"/>
          <w:lang w:val="eu-ES"/>
        </w:rPr>
      </w:pPr>
      <w:proofErr w:type="spellStart"/>
      <w:r>
        <w:rPr>
          <w:rFonts w:ascii="Times New Roman" w:hAnsi="Times New Roman" w:cs="Times New Roman"/>
          <w:sz w:val="24"/>
          <w:szCs w:val="24"/>
          <w:lang w:val="eu-ES"/>
        </w:rPr>
        <w:t>Colemanekin</w:t>
      </w:r>
      <w:proofErr w:type="spellEnd"/>
      <w:r>
        <w:rPr>
          <w:rFonts w:ascii="Times New Roman" w:hAnsi="Times New Roman" w:cs="Times New Roman"/>
          <w:sz w:val="24"/>
          <w:szCs w:val="24"/>
          <w:lang w:val="eu-ES"/>
        </w:rPr>
        <w:t xml:space="preserve"> ados o </w:t>
      </w:r>
      <w:proofErr w:type="spellStart"/>
      <w:r>
        <w:rPr>
          <w:rFonts w:ascii="Times New Roman" w:hAnsi="Times New Roman" w:cs="Times New Roman"/>
          <w:sz w:val="24"/>
          <w:szCs w:val="24"/>
          <w:lang w:val="eu-ES"/>
        </w:rPr>
        <w:t>desados</w:t>
      </w:r>
      <w:proofErr w:type="spellEnd"/>
      <w:r>
        <w:rPr>
          <w:rFonts w:ascii="Times New Roman" w:hAnsi="Times New Roman" w:cs="Times New Roman"/>
          <w:sz w:val="24"/>
          <w:szCs w:val="24"/>
          <w:lang w:val="eu-ES"/>
        </w:rPr>
        <w:t xml:space="preserve">? Colemanek hezkuntzaren helburua erreprodukzioa dela dio. </w:t>
      </w:r>
      <w:r w:rsidRPr="003C4408">
        <w:rPr>
          <w:rFonts w:ascii="Times New Roman" w:hAnsi="Times New Roman" w:cs="Times New Roman"/>
          <w:sz w:val="24"/>
          <w:szCs w:val="24"/>
          <w:lang w:val="eu-ES"/>
        </w:rPr>
        <w:t xml:space="preserve">Hezkuntza ez da erreprodukziorako erabiltzen den tresna bat soilik, nahiz eta egia den erreprodukzioa ere ekarri dezakeela. Ahalmen eraldatzailea da hezkuntzan nagusitzen dena. Onartzen badugu hezkuntza eta eskola </w:t>
      </w:r>
      <w:r>
        <w:rPr>
          <w:rFonts w:ascii="Times New Roman" w:hAnsi="Times New Roman" w:cs="Times New Roman"/>
          <w:sz w:val="24"/>
          <w:szCs w:val="24"/>
          <w:lang w:val="eu-ES"/>
        </w:rPr>
        <w:t>“</w:t>
      </w:r>
      <w:r w:rsidRPr="003C4408">
        <w:rPr>
          <w:rFonts w:ascii="Times New Roman" w:hAnsi="Times New Roman" w:cs="Times New Roman"/>
          <w:sz w:val="24"/>
          <w:szCs w:val="24"/>
          <w:lang w:val="eu-ES"/>
        </w:rPr>
        <w:t xml:space="preserve">status </w:t>
      </w:r>
      <w:proofErr w:type="spellStart"/>
      <w:r w:rsidRPr="003C4408">
        <w:rPr>
          <w:rFonts w:ascii="Times New Roman" w:hAnsi="Times New Roman" w:cs="Times New Roman"/>
          <w:sz w:val="24"/>
          <w:szCs w:val="24"/>
          <w:lang w:val="eu-ES"/>
        </w:rPr>
        <w:t>quo</w:t>
      </w:r>
      <w:proofErr w:type="spellEnd"/>
      <w:r>
        <w:rPr>
          <w:rFonts w:ascii="Times New Roman" w:hAnsi="Times New Roman" w:cs="Times New Roman"/>
          <w:sz w:val="24"/>
          <w:szCs w:val="24"/>
          <w:lang w:val="eu-ES"/>
        </w:rPr>
        <w:t>”</w:t>
      </w:r>
      <w:r w:rsidRPr="003C4408">
        <w:rPr>
          <w:rFonts w:ascii="Times New Roman" w:hAnsi="Times New Roman" w:cs="Times New Roman"/>
          <w:sz w:val="24"/>
          <w:szCs w:val="24"/>
          <w:lang w:val="eu-ES"/>
        </w:rPr>
        <w:t xml:space="preserve"> erreproduzitzeko bakarrik dagoela, non geratzen da gizartea eraldatzeko gogoa?</w:t>
      </w:r>
      <w:r>
        <w:rPr>
          <w:rFonts w:ascii="Times New Roman" w:hAnsi="Times New Roman" w:cs="Times New Roman"/>
          <w:sz w:val="24"/>
          <w:szCs w:val="24"/>
          <w:lang w:val="eu-ES"/>
        </w:rPr>
        <w:t xml:space="preserve"> Dena den, bistakoa da erreprodukzioa ere bultzatzen duela hainbat kasutan, nahiz eta hezkuntza ez den hau bultatzen duen gauza bakarra, gizarteak ere lotura zuzena.</w:t>
      </w:r>
    </w:p>
    <w:sectPr w:rsidR="003C4408" w:rsidRPr="003C44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CB1"/>
    <w:multiLevelType w:val="hybridMultilevel"/>
    <w:tmpl w:val="0A7EF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146DA"/>
    <w:multiLevelType w:val="hybridMultilevel"/>
    <w:tmpl w:val="46BE7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3E6E07"/>
    <w:multiLevelType w:val="hybridMultilevel"/>
    <w:tmpl w:val="C4EC28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F67C1B"/>
    <w:multiLevelType w:val="hybridMultilevel"/>
    <w:tmpl w:val="B7B06BB2"/>
    <w:lvl w:ilvl="0" w:tplc="8AF07B0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A1119A"/>
    <w:multiLevelType w:val="hybridMultilevel"/>
    <w:tmpl w:val="6A42D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82"/>
    <w:rsid w:val="00141269"/>
    <w:rsid w:val="00291BAE"/>
    <w:rsid w:val="002A7790"/>
    <w:rsid w:val="003A415C"/>
    <w:rsid w:val="003C4408"/>
    <w:rsid w:val="00415123"/>
    <w:rsid w:val="00441C22"/>
    <w:rsid w:val="006F4F24"/>
    <w:rsid w:val="00972E74"/>
    <w:rsid w:val="00B12428"/>
    <w:rsid w:val="00BF78D9"/>
    <w:rsid w:val="00C72CA4"/>
    <w:rsid w:val="00DC44FA"/>
    <w:rsid w:val="00E70182"/>
    <w:rsid w:val="00EC6D82"/>
    <w:rsid w:val="00FA5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Yagoba</cp:lastModifiedBy>
  <cp:revision>2</cp:revision>
  <dcterms:created xsi:type="dcterms:W3CDTF">2019-05-17T07:47:00Z</dcterms:created>
  <dcterms:modified xsi:type="dcterms:W3CDTF">2019-05-17T07:47:00Z</dcterms:modified>
</cp:coreProperties>
</file>