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1A" w:rsidRPr="0064581A" w:rsidRDefault="0064581A" w:rsidP="0064581A">
      <w:pPr>
        <w:pStyle w:val="Ttulo1"/>
        <w:rPr>
          <w:color w:val="auto"/>
        </w:rPr>
      </w:pPr>
      <w:r w:rsidRPr="0064581A">
        <w:rPr>
          <w:color w:val="auto"/>
        </w:rPr>
        <w:t>PRAKTIKA: KULTUREN ARTEKO KOMUNIKAZIOA “</w:t>
      </w:r>
      <w:proofErr w:type="spellStart"/>
      <w:r w:rsidRPr="0064581A">
        <w:rPr>
          <w:color w:val="auto"/>
        </w:rPr>
        <w:t>ROBERTSON</w:t>
      </w:r>
      <w:proofErr w:type="spellEnd"/>
      <w:r w:rsidRPr="0064581A">
        <w:rPr>
          <w:color w:val="auto"/>
        </w:rPr>
        <w:t xml:space="preserve"> VERSUS CHI” KONDAIRA</w:t>
      </w:r>
    </w:p>
    <w:p w:rsidR="0064581A" w:rsidRPr="0064581A" w:rsidRDefault="0064581A" w:rsidP="0064581A">
      <w:pPr>
        <w:rPr>
          <w:b/>
        </w:rPr>
      </w:pPr>
    </w:p>
    <w:p w:rsidR="0064581A" w:rsidRPr="0064581A" w:rsidRDefault="0064581A" w:rsidP="0064581A">
      <w:pPr>
        <w:rPr>
          <w:b/>
        </w:rPr>
      </w:pPr>
      <w:r w:rsidRPr="0064581A">
        <w:rPr>
          <w:b/>
        </w:rPr>
        <w:t>Adibide honek azaltzen du, nola, bi pertsonen arteko interakzioak sortzen duen haserrea eta nahasketa. Gainera, egoera horretan gatazka erreal bat ematen da pertsona bakoitzeko helburuen artean.</w:t>
      </w:r>
    </w:p>
    <w:p w:rsidR="0064581A" w:rsidRDefault="0064581A" w:rsidP="0064581A"/>
    <w:p w:rsidR="0064581A" w:rsidRPr="0064581A" w:rsidRDefault="0064581A" w:rsidP="0064581A">
      <w:pPr>
        <w:rPr>
          <w:b/>
        </w:rPr>
      </w:pPr>
      <w:r w:rsidRPr="0064581A">
        <w:rPr>
          <w:b/>
        </w:rPr>
        <w:t>Gatazka iturriak</w:t>
      </w:r>
    </w:p>
    <w:p w:rsidR="0064581A" w:rsidRPr="0064581A" w:rsidRDefault="0064581A" w:rsidP="0064581A">
      <w:pPr>
        <w:pStyle w:val="Prrafodelista"/>
        <w:numPr>
          <w:ilvl w:val="0"/>
          <w:numId w:val="1"/>
        </w:numPr>
        <w:rPr>
          <w:b/>
        </w:rPr>
      </w:pPr>
      <w:r w:rsidRPr="0064581A">
        <w:rPr>
          <w:b/>
        </w:rPr>
        <w:t>Linguistikoak</w:t>
      </w:r>
    </w:p>
    <w:p w:rsidR="0064581A" w:rsidRDefault="0064581A" w:rsidP="0064581A">
      <w:pPr>
        <w:ind w:left="708"/>
      </w:pPr>
      <w:r>
        <w:t xml:space="preserve">Argi islatzen da Chi kultura kolektibista baten parte dela, eta </w:t>
      </w:r>
      <w:proofErr w:type="spellStart"/>
      <w:r>
        <w:t>Robertsonen</w:t>
      </w:r>
      <w:proofErr w:type="spellEnd"/>
      <w:r>
        <w:t xml:space="preserve"> kultura indibidualista dela; </w:t>
      </w:r>
      <w:proofErr w:type="spellStart"/>
      <w:r>
        <w:t>Chik</w:t>
      </w:r>
      <w:proofErr w:type="spellEnd"/>
      <w:r>
        <w:t xml:space="preserve"> azterketa guztientzat zaila izan dela esaten duelako, eta </w:t>
      </w:r>
      <w:proofErr w:type="spellStart"/>
      <w:r>
        <w:t>Robertsonek</w:t>
      </w:r>
      <w:proofErr w:type="spellEnd"/>
      <w:r>
        <w:t xml:space="preserve"> bere emaitzaren arduradun bakarra bera dela erantzuten diolako. </w:t>
      </w:r>
    </w:p>
    <w:p w:rsidR="0064581A" w:rsidRDefault="0064581A" w:rsidP="0064581A">
      <w:pPr>
        <w:ind w:left="708"/>
      </w:pPr>
    </w:p>
    <w:p w:rsidR="0064581A" w:rsidRDefault="0064581A" w:rsidP="0064581A">
      <w:pPr>
        <w:ind w:left="708"/>
      </w:pPr>
      <w:r>
        <w:t xml:space="preserve">Chi asiarra denez, estilo laburra du, apala eta isiltasuna. </w:t>
      </w:r>
      <w:proofErr w:type="spellStart"/>
      <w:r>
        <w:t>Robertson</w:t>
      </w:r>
      <w:proofErr w:type="spellEnd"/>
      <w:r>
        <w:t xml:space="preserve"> AEB-</w:t>
      </w:r>
      <w:proofErr w:type="spellStart"/>
      <w:r>
        <w:t>koa</w:t>
      </w:r>
      <w:proofErr w:type="spellEnd"/>
      <w:r>
        <w:t xml:space="preserve"> dela </w:t>
      </w:r>
      <w:proofErr w:type="spellStart"/>
      <w:r>
        <w:t>suposatu</w:t>
      </w:r>
      <w:proofErr w:type="spellEnd"/>
      <w:r>
        <w:t xml:space="preserve"> dezakegu, bere estiloa zehatza delako, informazio justua ematen du, modu argi batean azalduta. Hala ere, AEB-n hitz jarioa baloratzen da, isiltasunak </w:t>
      </w:r>
      <w:proofErr w:type="spellStart"/>
      <w:r>
        <w:t>konotazio</w:t>
      </w:r>
      <w:proofErr w:type="spellEnd"/>
      <w:r>
        <w:t xml:space="preserve"> negatiboa du, antipatiaren seinale da. Asian, aitzitik, isiltasuna baloratzen da. </w:t>
      </w:r>
    </w:p>
    <w:p w:rsidR="0064581A" w:rsidRDefault="0064581A" w:rsidP="0064581A">
      <w:pPr>
        <w:ind w:left="708"/>
      </w:pPr>
    </w:p>
    <w:p w:rsidR="0064581A" w:rsidRDefault="0064581A" w:rsidP="0064581A">
      <w:pPr>
        <w:ind w:left="708"/>
      </w:pPr>
      <w:r>
        <w:t xml:space="preserve">Bestalde, kultura bakoitzean ahots-tonua desberdina da. Izan ere, tonu </w:t>
      </w:r>
      <w:proofErr w:type="spellStart"/>
      <w:r>
        <w:t>orientala</w:t>
      </w:r>
      <w:proofErr w:type="spellEnd"/>
      <w:r>
        <w:t xml:space="preserve"> nahiko apala da, eta gainera, ez dute oso altu hitz egiten. Tonu anglosaxoiak, berriz, gorabehera handiagoak ditu, tonu-aldaketak egoten dira, eta </w:t>
      </w:r>
      <w:proofErr w:type="spellStart"/>
      <w:r>
        <w:t>orientalek</w:t>
      </w:r>
      <w:proofErr w:type="spellEnd"/>
      <w:r>
        <w:t xml:space="preserve"> baino altuago hitz egiten dute.</w:t>
      </w:r>
    </w:p>
    <w:p w:rsidR="0064581A" w:rsidRDefault="0064581A" w:rsidP="0064581A"/>
    <w:p w:rsidR="0064581A" w:rsidRPr="0064581A" w:rsidRDefault="0064581A" w:rsidP="0064581A">
      <w:pPr>
        <w:pStyle w:val="Prrafodelista"/>
        <w:numPr>
          <w:ilvl w:val="0"/>
          <w:numId w:val="1"/>
        </w:numPr>
        <w:rPr>
          <w:b/>
        </w:rPr>
      </w:pPr>
      <w:r w:rsidRPr="0064581A">
        <w:rPr>
          <w:b/>
        </w:rPr>
        <w:t xml:space="preserve">Interakzio fisikoa eta gorputzeko arauak: </w:t>
      </w:r>
      <w:proofErr w:type="spellStart"/>
      <w:r w:rsidRPr="0064581A">
        <w:rPr>
          <w:b/>
        </w:rPr>
        <w:t>distantzi</w:t>
      </w:r>
      <w:proofErr w:type="spellEnd"/>
      <w:r w:rsidRPr="0064581A">
        <w:rPr>
          <w:b/>
        </w:rPr>
        <w:t xml:space="preserve"> fisikoa …</w:t>
      </w:r>
    </w:p>
    <w:p w:rsidR="0064581A" w:rsidRDefault="0064581A" w:rsidP="0064581A">
      <w:pPr>
        <w:ind w:left="708"/>
      </w:pPr>
      <w:proofErr w:type="spellStart"/>
      <w:r>
        <w:t>Robertson</w:t>
      </w:r>
      <w:proofErr w:type="spellEnd"/>
      <w:r>
        <w:t xml:space="preserve"> anderea ingelesa da, eta </w:t>
      </w:r>
      <w:proofErr w:type="spellStart"/>
      <w:r>
        <w:t>Chil</w:t>
      </w:r>
      <w:proofErr w:type="spellEnd"/>
      <w:r>
        <w:t xml:space="preserve">, aldiz, </w:t>
      </w:r>
      <w:proofErr w:type="spellStart"/>
      <w:r>
        <w:t>asiatikoa</w:t>
      </w:r>
      <w:proofErr w:type="spellEnd"/>
      <w:r>
        <w:t xml:space="preserve">. Honetaz, gain, </w:t>
      </w:r>
      <w:proofErr w:type="spellStart"/>
      <w:r>
        <w:t>pasadizu</w:t>
      </w:r>
      <w:proofErr w:type="spellEnd"/>
      <w:r>
        <w:t xml:space="preserve"> honen kokapena herrialde </w:t>
      </w:r>
      <w:proofErr w:type="spellStart"/>
      <w:r>
        <w:t>asiatiko</w:t>
      </w:r>
      <w:proofErr w:type="spellEnd"/>
      <w:r>
        <w:t xml:space="preserve"> bat dela ere aintzat hartu behar da interakzio fisikoa eta gorputzeko arauak aztertzerako, eta deskribatzerako garaian. </w:t>
      </w:r>
    </w:p>
    <w:p w:rsidR="0064581A" w:rsidRDefault="0064581A" w:rsidP="0064581A">
      <w:pPr>
        <w:ind w:left="708"/>
      </w:pPr>
      <w:r>
        <w:t xml:space="preserve">Kultura batzuk kontaktu </w:t>
      </w:r>
      <w:proofErr w:type="spellStart"/>
      <w:r>
        <w:t>altukoak</w:t>
      </w:r>
      <w:proofErr w:type="spellEnd"/>
      <w:r>
        <w:t xml:space="preserve"> dira, eta beste batzuk, berriz, kontaktu baxukoak. </w:t>
      </w:r>
    </w:p>
    <w:p w:rsidR="0064581A" w:rsidRDefault="0064581A" w:rsidP="0064581A">
      <w:pPr>
        <w:ind w:left="708"/>
      </w:pPr>
      <w:r>
        <w:lastRenderedPageBreak/>
        <w:t xml:space="preserve">Bai kultura anglosaxoia, bai asiarra kontaktu baxukoak dira, baina bien artean desberdintasunak daude. Lehenengoa indibidualista da, eta azken hau kolektibista. </w:t>
      </w:r>
    </w:p>
    <w:p w:rsidR="0064581A" w:rsidRDefault="0064581A" w:rsidP="0064581A">
      <w:pPr>
        <w:ind w:left="708"/>
      </w:pPr>
      <w:proofErr w:type="spellStart"/>
      <w:r>
        <w:t>Asiatikoak</w:t>
      </w:r>
      <w:proofErr w:type="spellEnd"/>
      <w:r>
        <w:t xml:space="preserve"> kolektibistak direnez, kontaktu fisikoa </w:t>
      </w:r>
      <w:proofErr w:type="spellStart"/>
      <w:r>
        <w:t>ekiditen</w:t>
      </w:r>
      <w:proofErr w:type="spellEnd"/>
      <w:r>
        <w:t xml:space="preserve"> dute publikoaren aurrean, nahiz eta oso gertuko pertsonekin egon, hau are gehiago nabarmentzen da beste pertsona kontrako sexukoa bada.</w:t>
      </w:r>
    </w:p>
    <w:p w:rsidR="0064581A" w:rsidRDefault="0064581A" w:rsidP="0064581A">
      <w:pPr>
        <w:ind w:left="708"/>
      </w:pPr>
      <w:r>
        <w:t xml:space="preserve">Mantenduko den distantzia fisikoa aldakorra da, herrialdearen arabera, eta kulturaren arabera. </w:t>
      </w:r>
    </w:p>
    <w:p w:rsidR="0064581A" w:rsidRDefault="0064581A" w:rsidP="0064581A">
      <w:pPr>
        <w:ind w:left="708"/>
      </w:pPr>
      <w:r>
        <w:t xml:space="preserve">Hasieran Chi </w:t>
      </w:r>
      <w:proofErr w:type="spellStart"/>
      <w:r>
        <w:t>Robertsonengandik</w:t>
      </w:r>
      <w:proofErr w:type="spellEnd"/>
      <w:r>
        <w:t xml:space="preserve"> oso gertu esertzen da, baina </w:t>
      </w:r>
      <w:proofErr w:type="spellStart"/>
      <w:r>
        <w:t>Robertsonek</w:t>
      </w:r>
      <w:proofErr w:type="spellEnd"/>
      <w:r>
        <w:t xml:space="preserve"> beste aulki batean eserarazten dio, metro erdira kokatuta dagoen aulkian. Bien artean metro erdi utzi duela jakinda, igarri dezakegu </w:t>
      </w:r>
      <w:proofErr w:type="spellStart"/>
      <w:r>
        <w:t>Robertson</w:t>
      </w:r>
      <w:proofErr w:type="spellEnd"/>
      <w:r>
        <w:t xml:space="preserve"> Estatu </w:t>
      </w:r>
      <w:proofErr w:type="spellStart"/>
      <w:r>
        <w:t>Batuetakoa</w:t>
      </w:r>
      <w:proofErr w:type="spellEnd"/>
      <w:r>
        <w:t xml:space="preserve"> dela, eta hasieran bezala, Chi ez dela hain intimoa, area pertsonaleko pertsona bat baizik. Estatu </w:t>
      </w:r>
      <w:proofErr w:type="spellStart"/>
      <w:r>
        <w:t>Batuarrek</w:t>
      </w:r>
      <w:proofErr w:type="spellEnd"/>
      <w:r>
        <w:t xml:space="preserve"> area pertsonalean 0,5-1,2 metro uzten dute normalean.</w:t>
      </w:r>
    </w:p>
    <w:p w:rsidR="0064581A" w:rsidRDefault="0064581A" w:rsidP="0064581A"/>
    <w:p w:rsidR="0064581A" w:rsidRPr="0064581A" w:rsidRDefault="0064581A" w:rsidP="0064581A">
      <w:pPr>
        <w:pStyle w:val="Prrafodelista"/>
        <w:numPr>
          <w:ilvl w:val="0"/>
          <w:numId w:val="1"/>
        </w:numPr>
        <w:rPr>
          <w:b/>
        </w:rPr>
      </w:pPr>
      <w:r w:rsidRPr="0064581A">
        <w:rPr>
          <w:b/>
        </w:rPr>
        <w:t>Denbora eta gizarte erregulazio arauak</w:t>
      </w:r>
    </w:p>
    <w:p w:rsidR="0064581A" w:rsidRDefault="0064581A" w:rsidP="0064581A">
      <w:pPr>
        <w:ind w:left="708"/>
      </w:pPr>
      <w:r>
        <w:t xml:space="preserve">Garapen sozioekonomikoa, denborarekiko ikuspegia eta bizitzaren erritmo azkartasuna estuki lotuta daude kulturarekin. </w:t>
      </w:r>
    </w:p>
    <w:p w:rsidR="0064581A" w:rsidRDefault="0064581A" w:rsidP="0064581A">
      <w:pPr>
        <w:ind w:left="708"/>
      </w:pPr>
      <w:r>
        <w:t>Bizitza erritmoari dagokionez, Mendebaldeko Europakoa Asiakoa baino handiagoa da. Kolektibistek (</w:t>
      </w:r>
      <w:proofErr w:type="spellStart"/>
      <w:r>
        <w:t>asiatikoek</w:t>
      </w:r>
      <w:proofErr w:type="spellEnd"/>
      <w:r>
        <w:t>, Chi-k) denboraren pertzepzio geldoa dute, eta beraien usteetan gizarte-jardueraren menpekoa izan behar du. Indibidualistek (</w:t>
      </w:r>
      <w:proofErr w:type="spellStart"/>
      <w:r>
        <w:t>inglesek</w:t>
      </w:r>
      <w:proofErr w:type="spellEnd"/>
      <w:r>
        <w:t xml:space="preserve">, </w:t>
      </w:r>
      <w:proofErr w:type="spellStart"/>
      <w:r>
        <w:t>Robertsonek</w:t>
      </w:r>
      <w:proofErr w:type="spellEnd"/>
      <w:r>
        <w:t>) denborari buruz duten pertzepzioa kontrakoa da. Gizarte-jarduera denboraren menpekoa da, eta segmentu homogeneotan zatitzen da.</w:t>
      </w:r>
    </w:p>
    <w:p w:rsidR="0064581A" w:rsidRDefault="0064581A" w:rsidP="0064581A">
      <w:pPr>
        <w:ind w:left="708"/>
      </w:pPr>
      <w:r>
        <w:t>Bizitza erritmoaz gain, istorio honetako bi pertsonaiek denborarekiko duten ideia desberdina da, bakoitzak bere kulturari dagokion ideia dauka barneratuta.</w:t>
      </w:r>
    </w:p>
    <w:p w:rsidR="0064581A" w:rsidRDefault="0064581A" w:rsidP="0064581A">
      <w:pPr>
        <w:ind w:left="708"/>
      </w:pPr>
      <w:proofErr w:type="spellStart"/>
      <w:r>
        <w:t>Pasadizu</w:t>
      </w:r>
      <w:proofErr w:type="spellEnd"/>
      <w:r>
        <w:t xml:space="preserve"> honetan islatzen den bezala denborarekiko ikuspegiak, kasu honetan puntualtasuna kultur talken arrazoi nagusietako ba da, izan ere, </w:t>
      </w:r>
      <w:proofErr w:type="spellStart"/>
      <w:r>
        <w:t>Robertsonek</w:t>
      </w:r>
      <w:proofErr w:type="spellEnd"/>
      <w:r>
        <w:t xml:space="preserve"> hurrengo esaldia </w:t>
      </w:r>
      <w:proofErr w:type="spellStart"/>
      <w:r>
        <w:t>frustatuta</w:t>
      </w:r>
      <w:proofErr w:type="spellEnd"/>
      <w:r>
        <w:t xml:space="preserve"> dagoelarik esaten du: “</w:t>
      </w:r>
      <w:proofErr w:type="spellStart"/>
      <w:r>
        <w:t>explíqueme</w:t>
      </w:r>
      <w:proofErr w:type="spellEnd"/>
      <w:r>
        <w:t xml:space="preserve"> </w:t>
      </w:r>
      <w:proofErr w:type="spellStart"/>
      <w:r>
        <w:t>porque</w:t>
      </w:r>
      <w:proofErr w:type="spellEnd"/>
      <w:r>
        <w:t xml:space="preserve"> </w:t>
      </w:r>
      <w:proofErr w:type="spellStart"/>
      <w:r>
        <w:t>llega</w:t>
      </w:r>
      <w:proofErr w:type="spellEnd"/>
      <w:r>
        <w:t xml:space="preserve"> con 20 </w:t>
      </w:r>
      <w:proofErr w:type="spellStart"/>
      <w:r>
        <w:t>minutos</w:t>
      </w:r>
      <w:proofErr w:type="spellEnd"/>
      <w:r>
        <w:t xml:space="preserve"> de </w:t>
      </w:r>
      <w:proofErr w:type="spellStart"/>
      <w:r>
        <w:t>retraso</w:t>
      </w:r>
      <w:proofErr w:type="spellEnd"/>
      <w:r>
        <w:t>”.</w:t>
      </w:r>
    </w:p>
    <w:p w:rsidR="0064581A" w:rsidRDefault="0064581A" w:rsidP="0064581A">
      <w:pPr>
        <w:ind w:left="708"/>
      </w:pPr>
      <w:proofErr w:type="spellStart"/>
      <w:r>
        <w:t>Robertson</w:t>
      </w:r>
      <w:proofErr w:type="spellEnd"/>
      <w:r>
        <w:t xml:space="preserve"> frustratuta egotearen arrazoia hurrengoa da: puntualtasuna gizarte erregulaziorako arau bat da eta hitzorduak ezartzean edo lekuetara iristean zorrotz errespetatu behar dira. Beste era batera esanda, denbora </w:t>
      </w:r>
      <w:proofErr w:type="spellStart"/>
      <w:r>
        <w:t>monokronikoa</w:t>
      </w:r>
      <w:proofErr w:type="spellEnd"/>
      <w:r>
        <w:t xml:space="preserve"> dela uste du. </w:t>
      </w:r>
    </w:p>
    <w:p w:rsidR="0064581A" w:rsidRDefault="0064581A" w:rsidP="0064581A">
      <w:pPr>
        <w:pStyle w:val="Prrafodelista"/>
        <w:numPr>
          <w:ilvl w:val="0"/>
          <w:numId w:val="1"/>
        </w:numPr>
        <w:rPr>
          <w:b/>
        </w:rPr>
      </w:pPr>
      <w:r w:rsidRPr="0064581A">
        <w:rPr>
          <w:b/>
        </w:rPr>
        <w:t>Baiezko kontzeptua eta kausazko azalpenak.</w:t>
      </w:r>
    </w:p>
    <w:p w:rsidR="0064581A" w:rsidRPr="0064581A" w:rsidRDefault="0064581A" w:rsidP="0064581A">
      <w:pPr>
        <w:pStyle w:val="Prrafodelista"/>
        <w:rPr>
          <w:b/>
        </w:rPr>
      </w:pPr>
    </w:p>
    <w:p w:rsidR="0064581A" w:rsidRPr="0064581A" w:rsidRDefault="0064581A" w:rsidP="0064581A">
      <w:pPr>
        <w:pStyle w:val="Prrafodelista"/>
        <w:numPr>
          <w:ilvl w:val="1"/>
          <w:numId w:val="1"/>
        </w:numPr>
        <w:rPr>
          <w:b/>
        </w:rPr>
      </w:pPr>
      <w:r w:rsidRPr="0064581A">
        <w:rPr>
          <w:b/>
        </w:rPr>
        <w:t xml:space="preserve">Nola azaltzen du Chi-k bere jarrera? Eta </w:t>
      </w:r>
      <w:proofErr w:type="spellStart"/>
      <w:r w:rsidRPr="0064581A">
        <w:rPr>
          <w:b/>
        </w:rPr>
        <w:t>Robertson</w:t>
      </w:r>
      <w:proofErr w:type="spellEnd"/>
      <w:r w:rsidRPr="0064581A">
        <w:rPr>
          <w:b/>
        </w:rPr>
        <w:t xml:space="preserve"> emakumeak?</w:t>
      </w:r>
    </w:p>
    <w:p w:rsidR="0064581A" w:rsidRDefault="0064581A" w:rsidP="0064581A">
      <w:pPr>
        <w:ind w:left="1440"/>
      </w:pPr>
      <w:r>
        <w:t xml:space="preserve">Kultura Kolektibistetan tipikoa den bezala, Chi-k bere jarrera zeharkako komunikazioaren bidez adierazten du eta baieztapen erlatiboak </w:t>
      </w:r>
      <w:r>
        <w:lastRenderedPageBreak/>
        <w:t>erabiltzen ditu, kultura asiarrean baietz esateak ez du beti bai esan nahi. Irakasleak Chi-</w:t>
      </w:r>
      <w:proofErr w:type="spellStart"/>
      <w:r>
        <w:t>ri</w:t>
      </w:r>
      <w:proofErr w:type="spellEnd"/>
      <w:r>
        <w:t xml:space="preserve"> hurrengoa esaten dio: “No </w:t>
      </w:r>
      <w:proofErr w:type="spellStart"/>
      <w:r>
        <w:t>supondrás</w:t>
      </w:r>
      <w:proofErr w:type="spellEnd"/>
      <w:r>
        <w:t xml:space="preserve"> </w:t>
      </w:r>
      <w:proofErr w:type="spellStart"/>
      <w:r>
        <w:t>que</w:t>
      </w:r>
      <w:proofErr w:type="spellEnd"/>
      <w:r>
        <w:t xml:space="preserve"> con el </w:t>
      </w:r>
      <w:proofErr w:type="spellStart"/>
      <w:r>
        <w:t>cutre</w:t>
      </w:r>
      <w:proofErr w:type="spellEnd"/>
      <w:r>
        <w:t xml:space="preserve"> </w:t>
      </w:r>
      <w:proofErr w:type="spellStart"/>
      <w:r>
        <w:t>curro</w:t>
      </w:r>
      <w:proofErr w:type="spellEnd"/>
      <w:r>
        <w:t xml:space="preserve"> </w:t>
      </w:r>
      <w:proofErr w:type="spellStart"/>
      <w:r>
        <w:t>que</w:t>
      </w:r>
      <w:proofErr w:type="spellEnd"/>
      <w:r>
        <w:t xml:space="preserve"> has </w:t>
      </w:r>
      <w:proofErr w:type="spellStart"/>
      <w:r>
        <w:t>hecho</w:t>
      </w:r>
      <w:proofErr w:type="spellEnd"/>
      <w:r>
        <w:t xml:space="preserve"> </w:t>
      </w:r>
      <w:proofErr w:type="spellStart"/>
      <w:r>
        <w:t>vas</w:t>
      </w:r>
      <w:proofErr w:type="spellEnd"/>
      <w:r>
        <w:t xml:space="preserve"> a </w:t>
      </w:r>
      <w:proofErr w:type="spellStart"/>
      <w:r>
        <w:t>obtener</w:t>
      </w:r>
      <w:proofErr w:type="spellEnd"/>
      <w:r>
        <w:t xml:space="preserve"> una </w:t>
      </w:r>
      <w:proofErr w:type="spellStart"/>
      <w:r>
        <w:t>matrícula</w:t>
      </w:r>
      <w:proofErr w:type="spellEnd"/>
      <w:r>
        <w:t xml:space="preserve"> de </w:t>
      </w:r>
      <w:proofErr w:type="spellStart"/>
      <w:r>
        <w:t>honor</w:t>
      </w:r>
      <w:proofErr w:type="spellEnd"/>
      <w:r>
        <w:t xml:space="preserve">”.  Irakaslearen sorpresarako Chi-k baietz erantzuten dio, baina baietz horrek ez du bairen esanahia, eta </w:t>
      </w:r>
      <w:proofErr w:type="spellStart"/>
      <w:r>
        <w:t>Robertsonek</w:t>
      </w:r>
      <w:proofErr w:type="spellEnd"/>
      <w:r>
        <w:t xml:space="preserve"> mezua ez zuen ondo ulertu, (kultura-talka egon da).</w:t>
      </w:r>
    </w:p>
    <w:p w:rsidR="0064581A" w:rsidRDefault="0064581A" w:rsidP="0064581A">
      <w:pPr>
        <w:ind w:left="1440"/>
      </w:pPr>
      <w:r>
        <w:t>Chi-</w:t>
      </w:r>
      <w:proofErr w:type="spellStart"/>
      <w:r>
        <w:t>ren</w:t>
      </w:r>
      <w:proofErr w:type="spellEnd"/>
      <w:r>
        <w:t xml:space="preserve"> eta </w:t>
      </w:r>
      <w:proofErr w:type="spellStart"/>
      <w:r>
        <w:t>Robertson-en</w:t>
      </w:r>
      <w:proofErr w:type="spellEnd"/>
      <w:r>
        <w:t xml:space="preserve"> arteko elkarrizketa irakurriz, ohartuko gara Chi-</w:t>
      </w:r>
      <w:proofErr w:type="spellStart"/>
      <w:r>
        <w:t>ren</w:t>
      </w:r>
      <w:proofErr w:type="spellEnd"/>
      <w:r>
        <w:t xml:space="preserve"> kultura testuinguru </w:t>
      </w:r>
      <w:proofErr w:type="spellStart"/>
      <w:r>
        <w:t>altukoa</w:t>
      </w:r>
      <w:proofErr w:type="spellEnd"/>
      <w:r>
        <w:t xml:space="preserve"> dela, informazio gehiena Chi-</w:t>
      </w:r>
      <w:proofErr w:type="spellStart"/>
      <w:r>
        <w:t>ren</w:t>
      </w:r>
      <w:proofErr w:type="spellEnd"/>
      <w:r>
        <w:t xml:space="preserve"> jarrera, postura fisikoarengandik jasotzen dugu, bere jarreraren bidez islatzen du mezuaren zati esplizitu txiki bat.</w:t>
      </w:r>
    </w:p>
    <w:p w:rsidR="00657659" w:rsidRDefault="0064581A" w:rsidP="00657659">
      <w:pPr>
        <w:ind w:left="1440"/>
      </w:pPr>
      <w:proofErr w:type="spellStart"/>
      <w:r>
        <w:t>Robertson</w:t>
      </w:r>
      <w:proofErr w:type="spellEnd"/>
      <w:r>
        <w:t xml:space="preserve"> aldiz, testuinguru baxuko kultura bati dagokio, informazioaren zatirik handiena esplizitua da, ahoz </w:t>
      </w:r>
      <w:proofErr w:type="spellStart"/>
      <w:r>
        <w:t>iristarazten</w:t>
      </w:r>
      <w:proofErr w:type="spellEnd"/>
      <w:r>
        <w:t xml:space="preserve"> digu informazioa. Hau ohikoa da kultura indibidualistetan eta horregatik zentratzen da </w:t>
      </w:r>
      <w:proofErr w:type="spellStart"/>
      <w:r>
        <w:t>Robertson</w:t>
      </w:r>
      <w:proofErr w:type="spellEnd"/>
      <w:r>
        <w:t xml:space="preserve"> mezuan. </w:t>
      </w:r>
    </w:p>
    <w:p w:rsidR="00221D48" w:rsidRPr="00221D48" w:rsidRDefault="0064581A" w:rsidP="00221D48">
      <w:pPr>
        <w:pStyle w:val="Prrafodelista"/>
        <w:numPr>
          <w:ilvl w:val="1"/>
          <w:numId w:val="1"/>
        </w:numPr>
      </w:pPr>
      <w:r w:rsidRPr="00657659">
        <w:rPr>
          <w:b/>
        </w:rPr>
        <w:t xml:space="preserve">Zein garrantzia duen besteak egiten dutena? </w:t>
      </w:r>
    </w:p>
    <w:p w:rsidR="005B3065" w:rsidRDefault="005B3065" w:rsidP="00221D48">
      <w:pPr>
        <w:ind w:left="1416"/>
      </w:pPr>
      <w:r w:rsidRPr="005B3065">
        <w:t>Argi islatzen dira kultura kolektibistan denen iritziak inportatu du</w:t>
      </w:r>
      <w:r>
        <w:t>t</w:t>
      </w:r>
      <w:r w:rsidRPr="005B3065">
        <w:t>ela, Chi-</w:t>
      </w:r>
      <w:proofErr w:type="spellStart"/>
      <w:r w:rsidRPr="005B3065">
        <w:t>ren</w:t>
      </w:r>
      <w:proofErr w:type="spellEnd"/>
      <w:r w:rsidRPr="005B3065">
        <w:t xml:space="preserve"> kasuan, beste ikasleek ere azterketari buruz zer pent</w:t>
      </w:r>
      <w:r>
        <w:t xml:space="preserve">satzen duten inporta zaio, zaila </w:t>
      </w:r>
      <w:r w:rsidRPr="005B3065">
        <w:t>izan dela, eta hau ez da s</w:t>
      </w:r>
      <w:r>
        <w:t>o</w:t>
      </w:r>
      <w:r w:rsidRPr="005B3065">
        <w:t>ilik bere iritzi berbera dute</w:t>
      </w:r>
      <w:r>
        <w:t>lako. Irakasleari, aldi</w:t>
      </w:r>
      <w:r w:rsidRPr="005B3065">
        <w:t xml:space="preserve">z, indibidualista denez, ez dio axola </w:t>
      </w:r>
      <w:r>
        <w:t>bere ikasleek, ez Chi-k, ez bestee</w:t>
      </w:r>
      <w:r w:rsidRPr="005B3065">
        <w:t>k zer pentsatzen duten.</w:t>
      </w:r>
      <w:r>
        <w:t xml:space="preserve"> </w:t>
      </w:r>
      <w:proofErr w:type="spellStart"/>
      <w:r>
        <w:t>Hurrengaok</w:t>
      </w:r>
      <w:proofErr w:type="spellEnd"/>
      <w:r>
        <w:t xml:space="preserve"> dira irakaslearen hitzak: “</w:t>
      </w:r>
      <w:proofErr w:type="spellStart"/>
      <w:r w:rsidRPr="005B3065">
        <w:t>usted</w:t>
      </w:r>
      <w:proofErr w:type="spellEnd"/>
      <w:r w:rsidRPr="005B3065">
        <w:t xml:space="preserve"> es </w:t>
      </w:r>
      <w:proofErr w:type="spellStart"/>
      <w:r w:rsidRPr="005B3065">
        <w:t>responsable</w:t>
      </w:r>
      <w:proofErr w:type="spellEnd"/>
      <w:r w:rsidRPr="005B3065">
        <w:t xml:space="preserve"> </w:t>
      </w:r>
      <w:proofErr w:type="spellStart"/>
      <w:r w:rsidRPr="005B3065">
        <w:t>in</w:t>
      </w:r>
      <w:r>
        <w:t>dividualmente</w:t>
      </w:r>
      <w:proofErr w:type="spellEnd"/>
      <w:r>
        <w:t xml:space="preserve"> de </w:t>
      </w:r>
      <w:proofErr w:type="spellStart"/>
      <w:r>
        <w:t>sus</w:t>
      </w:r>
      <w:proofErr w:type="spellEnd"/>
      <w:r>
        <w:t xml:space="preserve"> </w:t>
      </w:r>
      <w:proofErr w:type="spellStart"/>
      <w:r>
        <w:t>resultados</w:t>
      </w:r>
      <w:proofErr w:type="spellEnd"/>
      <w:r>
        <w:t xml:space="preserve">”. Hitz hauen bidez, argi uzten du ardurak pertsona </w:t>
      </w:r>
      <w:proofErr w:type="spellStart"/>
      <w:r>
        <w:t>bakoitzarenak</w:t>
      </w:r>
      <w:proofErr w:type="spellEnd"/>
      <w:r>
        <w:t xml:space="preserve">, </w:t>
      </w:r>
      <w:proofErr w:type="spellStart"/>
      <w:r>
        <w:t>norberarenak</w:t>
      </w:r>
      <w:proofErr w:type="spellEnd"/>
      <w:r>
        <w:t xml:space="preserve"> direla, eta garrantzi gehiago duela norberak egiten duena, besteek egiten dutena baino.</w:t>
      </w:r>
    </w:p>
    <w:p w:rsidR="0064581A" w:rsidRDefault="005B3065" w:rsidP="00C449A9">
      <w:pPr>
        <w:pStyle w:val="Prrafodelista"/>
        <w:ind w:left="1440"/>
      </w:pPr>
      <w:r>
        <w:t xml:space="preserve">Honetaz gain, Chi-k </w:t>
      </w:r>
      <w:r w:rsidR="00C449A9">
        <w:t xml:space="preserve">behin eta berriz ohartarazten dio </w:t>
      </w:r>
      <w:proofErr w:type="spellStart"/>
      <w:r w:rsidR="00C449A9">
        <w:t>Robertsonei</w:t>
      </w:r>
      <w:proofErr w:type="spellEnd"/>
      <w:r w:rsidR="00C449A9">
        <w:t xml:space="preserve"> bere ama gaixo dagoela ospitalean eta horregatik, bere </w:t>
      </w:r>
      <w:proofErr w:type="spellStart"/>
      <w:r w:rsidR="00C449A9">
        <w:t>arrebataz</w:t>
      </w:r>
      <w:proofErr w:type="spellEnd"/>
      <w:r w:rsidR="00C449A9">
        <w:t xml:space="preserve"> eta etxeko </w:t>
      </w:r>
      <w:proofErr w:type="spellStart"/>
      <w:r w:rsidR="00C449A9">
        <w:t>lanetaz</w:t>
      </w:r>
      <w:proofErr w:type="spellEnd"/>
      <w:r w:rsidR="00C449A9">
        <w:t xml:space="preserve"> arduratu behar dela. Hau kolektibismoaren ezaugarri </w:t>
      </w:r>
      <w:proofErr w:type="spellStart"/>
      <w:r w:rsidR="00C449A9">
        <w:t>nabarmenduenetako</w:t>
      </w:r>
      <w:proofErr w:type="spellEnd"/>
      <w:r w:rsidR="00C449A9">
        <w:t xml:space="preserve"> bat da, kultura indibidualistetan norbaitek azterketa bat badauka, gauzak errazten zaizkio, ahalik eta denbora eduki dezan azterketa prestatzeko.</w:t>
      </w:r>
      <w:r w:rsidR="00221D48">
        <w:t xml:space="preserve"> Hau da, Chi kolektibista denez, garrantzi gehiago ematen dio familiari bere ikasketei baino.</w:t>
      </w:r>
    </w:p>
    <w:p w:rsidR="00C449A9" w:rsidRPr="00C449A9" w:rsidRDefault="00C449A9" w:rsidP="00C449A9">
      <w:pPr>
        <w:pStyle w:val="Prrafodelista"/>
        <w:ind w:left="1440"/>
      </w:pPr>
    </w:p>
    <w:p w:rsidR="0064581A" w:rsidRDefault="0064581A" w:rsidP="0064581A">
      <w:pPr>
        <w:pStyle w:val="Prrafodelista"/>
        <w:numPr>
          <w:ilvl w:val="0"/>
          <w:numId w:val="1"/>
        </w:numPr>
        <w:rPr>
          <w:b/>
        </w:rPr>
      </w:pPr>
      <w:r w:rsidRPr="00EB1B49">
        <w:rPr>
          <w:b/>
        </w:rPr>
        <w:t>Gatazkaren maneiua eta gezurrak</w:t>
      </w:r>
    </w:p>
    <w:p w:rsidR="0064581A" w:rsidRDefault="00EB1B49" w:rsidP="00EB1B49">
      <w:pPr>
        <w:ind w:left="708"/>
      </w:pPr>
      <w:r>
        <w:t xml:space="preserve">Bi kulturetan gatazkaren maneiua eta gezurren erabilera desberdina da. Nahiz eta bi kulturetan gezurrak erabiltzen diren, </w:t>
      </w:r>
      <w:proofErr w:type="spellStart"/>
      <w:r>
        <w:t>Robertsonen</w:t>
      </w:r>
      <w:proofErr w:type="spellEnd"/>
      <w:r>
        <w:t xml:space="preserve"> kulturan, kultura </w:t>
      </w:r>
      <w:proofErr w:type="spellStart"/>
      <w:r>
        <w:t>indibidulistan</w:t>
      </w:r>
      <w:proofErr w:type="spellEnd"/>
      <w:r>
        <w:t xml:space="preserve"> gezurrak gaizki ikusita daudenez, ahalik eta gutxien erabiliko dituzte. Chi-</w:t>
      </w:r>
      <w:proofErr w:type="spellStart"/>
      <w:r>
        <w:t>ren</w:t>
      </w:r>
      <w:proofErr w:type="spellEnd"/>
      <w:r>
        <w:t xml:space="preserve"> kulturan, kulturan kolektibistan aldiz, handiagoa da gezurren erabilpena, ez baitago hain gaizki ikusita. </w:t>
      </w:r>
    </w:p>
    <w:p w:rsidR="00EB1B49" w:rsidRDefault="00EB1B49" w:rsidP="00EB1B49">
      <w:pPr>
        <w:ind w:left="708"/>
      </w:pPr>
    </w:p>
    <w:p w:rsidR="00EB1B49" w:rsidRDefault="00EB1B49" w:rsidP="00EB1B49">
      <w:pPr>
        <w:ind w:left="708"/>
      </w:pPr>
    </w:p>
    <w:p w:rsidR="0064581A" w:rsidRPr="0064581A" w:rsidRDefault="0064581A" w:rsidP="0064581A">
      <w:pPr>
        <w:pStyle w:val="Prrafodelista"/>
        <w:numPr>
          <w:ilvl w:val="0"/>
          <w:numId w:val="1"/>
        </w:numPr>
        <w:rPr>
          <w:b/>
        </w:rPr>
      </w:pPr>
      <w:r w:rsidRPr="0064581A">
        <w:rPr>
          <w:b/>
        </w:rPr>
        <w:lastRenderedPageBreak/>
        <w:t>Emozioak azaltzeko arauak (emozio negatiboak)</w:t>
      </w:r>
    </w:p>
    <w:p w:rsidR="0064581A" w:rsidRDefault="0064581A" w:rsidP="0064581A">
      <w:pPr>
        <w:ind w:left="708"/>
      </w:pPr>
      <w:r>
        <w:t xml:space="preserve">Emozioak azaltzeko arauak distantzia </w:t>
      </w:r>
      <w:proofErr w:type="spellStart"/>
      <w:r>
        <w:t>jerarkikoaren</w:t>
      </w:r>
      <w:proofErr w:type="spellEnd"/>
      <w:r>
        <w:t xml:space="preserve"> menpekoak direla esan daiteke. </w:t>
      </w:r>
    </w:p>
    <w:p w:rsidR="0064581A" w:rsidRDefault="0064581A" w:rsidP="0064581A">
      <w:pPr>
        <w:ind w:left="708"/>
      </w:pPr>
      <w:r>
        <w:t xml:space="preserve">Distantzia </w:t>
      </w:r>
      <w:proofErr w:type="spellStart"/>
      <w:r>
        <w:t>jerarkikoa</w:t>
      </w:r>
      <w:proofErr w:type="spellEnd"/>
      <w:r>
        <w:t xml:space="preserve"> handi bada, subordinatuek emozioak azaleratzeko askatasuna murritza izango dute; aitzitik, boterea dutenek gehiago azaleratuko dituzte emozio negatiboak. Kasu honetan </w:t>
      </w:r>
      <w:proofErr w:type="spellStart"/>
      <w:r>
        <w:t>Robertson</w:t>
      </w:r>
      <w:proofErr w:type="spellEnd"/>
      <w:r>
        <w:t xml:space="preserve"> irakaslea da, eta Chi-k baino postu altuagoa duenez, hau da, estatus baxuagoko pertsona bati zuzentzen denez gehiago azaleratzen ditu emozio negatiboak. Izan ere, </w:t>
      </w:r>
      <w:proofErr w:type="spellStart"/>
      <w:r>
        <w:t>Robertsonek</w:t>
      </w:r>
      <w:proofErr w:type="spellEnd"/>
      <w:r>
        <w:t xml:space="preserve"> adjektibo negatiboak erabiltzen ditu: “</w:t>
      </w:r>
      <w:proofErr w:type="spellStart"/>
      <w:r>
        <w:t>cutre</w:t>
      </w:r>
      <w:proofErr w:type="spellEnd"/>
      <w:r>
        <w:t xml:space="preserve"> </w:t>
      </w:r>
      <w:proofErr w:type="spellStart"/>
      <w:r>
        <w:t>curro</w:t>
      </w:r>
      <w:proofErr w:type="spellEnd"/>
      <w:r>
        <w:t>”; “</w:t>
      </w:r>
      <w:proofErr w:type="spellStart"/>
      <w:r>
        <w:t>nada</w:t>
      </w:r>
      <w:proofErr w:type="spellEnd"/>
      <w:r>
        <w:t xml:space="preserve"> bueno”</w:t>
      </w:r>
    </w:p>
    <w:p w:rsidR="0064581A" w:rsidRDefault="0064581A" w:rsidP="0064581A">
      <w:pPr>
        <w:ind w:left="708"/>
      </w:pPr>
      <w:r>
        <w:t xml:space="preserve">Chi asiarra da, eta haren kultura neutroa da, eta harreman lausoak ezartzen dituzte, ez da onartzen komunikazio emozional sakona, </w:t>
      </w:r>
      <w:proofErr w:type="spellStart"/>
      <w:r>
        <w:t>laborala</w:t>
      </w:r>
      <w:proofErr w:type="spellEnd"/>
      <w:r>
        <w:t xml:space="preserve"> eta soziala nahastea. Chi-k bere arrebarekin </w:t>
      </w:r>
      <w:proofErr w:type="spellStart"/>
      <w:r>
        <w:t>Robertsonei</w:t>
      </w:r>
      <w:proofErr w:type="spellEnd"/>
      <w:r>
        <w:t xml:space="preserve"> buruz hitz egiten duenean apur bat antipatikoa dela onartzen du, baina ez da zehaztasunetan sartzen, komunikazio emozional sakona saihesten du.</w:t>
      </w:r>
    </w:p>
    <w:p w:rsidR="0064581A" w:rsidRDefault="0064581A" w:rsidP="00EB1B49">
      <w:pPr>
        <w:ind w:left="708"/>
      </w:pPr>
      <w:r>
        <w:t xml:space="preserve">Anglosaxoien kultura, </w:t>
      </w:r>
      <w:proofErr w:type="spellStart"/>
      <w:r>
        <w:t>Robertsonena</w:t>
      </w:r>
      <w:proofErr w:type="spellEnd"/>
      <w:r>
        <w:t xml:space="preserve">, aldiz, afektiboa eta zehatza da, hau da, modu zehatzean adierazten dira emozioak espazioaren edo rolaren arabera. </w:t>
      </w:r>
      <w:bookmarkStart w:id="0" w:name="_GoBack"/>
      <w:bookmarkEnd w:id="0"/>
    </w:p>
    <w:p w:rsidR="0064581A" w:rsidRPr="0064581A" w:rsidRDefault="0064581A" w:rsidP="0064581A">
      <w:pPr>
        <w:pStyle w:val="Prrafodelista"/>
        <w:numPr>
          <w:ilvl w:val="0"/>
          <w:numId w:val="1"/>
        </w:numPr>
        <w:rPr>
          <w:b/>
        </w:rPr>
      </w:pPr>
      <w:r w:rsidRPr="0064581A">
        <w:rPr>
          <w:b/>
        </w:rPr>
        <w:t>Komunikazio arauak: estilo zuzena, ez-zuzena/ orokorra, espezifikoa.</w:t>
      </w:r>
    </w:p>
    <w:p w:rsidR="0064581A" w:rsidRDefault="0064581A" w:rsidP="0064581A">
      <w:pPr>
        <w:ind w:left="708"/>
      </w:pPr>
      <w:proofErr w:type="spellStart"/>
      <w:r>
        <w:t>Robertson</w:t>
      </w:r>
      <w:proofErr w:type="spellEnd"/>
      <w:r>
        <w:t xml:space="preserve"> irakasleak erabiltzen duen komunikazio estiloa zuzena da, zuzenean adierazten du azterketari buruz daukan iritzia. Hau gutxi balitz, argi esaten dio bere ikasleari ez dagoela prest errukiagatik azterketa gainditzeko.  Argi islatzen dira kultura indibidualistaren ezaugarriak. </w:t>
      </w:r>
    </w:p>
    <w:p w:rsidR="0064581A" w:rsidRDefault="0064581A" w:rsidP="0064581A">
      <w:pPr>
        <w:ind w:left="708"/>
      </w:pPr>
      <w:r>
        <w:t xml:space="preserve">Chi-k erabiltzen duen komunikazio estiloa zeharkakoa, ez-zuzena da, inplizitua da. Gatazka </w:t>
      </w:r>
      <w:proofErr w:type="spellStart"/>
      <w:r>
        <w:t>ekiditen</w:t>
      </w:r>
      <w:proofErr w:type="spellEnd"/>
      <w:r>
        <w:t xml:space="preserve"> du, izan ere, ez du azterketaren emaitza txarraz hitz egin nahi, eta honetarako iradokizunak erabiliz  armonia mantentzen saiatzen da.</w:t>
      </w:r>
    </w:p>
    <w:p w:rsidR="0064581A" w:rsidRDefault="0064581A" w:rsidP="0064581A">
      <w:pPr>
        <w:ind w:left="708"/>
      </w:pPr>
      <w:r>
        <w:t>Honetaz gain, adibidean oso ondo islatzen da kultura espezifikoen eta orokorren arteko desberdintasuna. Kultura orokorretan gai orokorra lantzeko garaian, xehetasunetan sartzen da, askotan bizitza pribatuarekin nahasten dira gaiak. Chi-</w:t>
      </w:r>
      <w:proofErr w:type="spellStart"/>
      <w:r>
        <w:t>ren</w:t>
      </w:r>
      <w:proofErr w:type="spellEnd"/>
      <w:r>
        <w:t xml:space="preserve"> helburua azterketa gainditzea da, eta horretarako, bere bizitza pertsonala </w:t>
      </w:r>
      <w:proofErr w:type="spellStart"/>
      <w:r>
        <w:t>kontantzen</w:t>
      </w:r>
      <w:proofErr w:type="spellEnd"/>
      <w:r>
        <w:t xml:space="preserve"> dio, baina </w:t>
      </w:r>
      <w:proofErr w:type="spellStart"/>
      <w:r>
        <w:t>Robertsonek</w:t>
      </w:r>
      <w:proofErr w:type="spellEnd"/>
      <w:r>
        <w:t xml:space="preserve"> ez dio jaramonik egiten. </w:t>
      </w:r>
      <w:proofErr w:type="spellStart"/>
      <w:r>
        <w:t>Robertsonen</w:t>
      </w:r>
      <w:proofErr w:type="spellEnd"/>
      <w:r>
        <w:t xml:space="preserve"> kultura espezifikoa denez, badaki oso ondo nola bereizi behar dituen eremu pribatua eta publikoa, xehetasunak komunikatzen hasiko da baina segituan joko du gai orokorrera. Gatazkak ikuspuntu profesional batetik maneiatuko ditu.</w:t>
      </w:r>
    </w:p>
    <w:p w:rsidR="007C39B2" w:rsidRDefault="007C39B2"/>
    <w:sectPr w:rsidR="007C39B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305" w:rsidRDefault="00C57305" w:rsidP="00CA7B39">
      <w:pPr>
        <w:spacing w:after="0" w:line="240" w:lineRule="auto"/>
      </w:pPr>
      <w:r>
        <w:separator/>
      </w:r>
    </w:p>
  </w:endnote>
  <w:endnote w:type="continuationSeparator" w:id="0">
    <w:p w:rsidR="00C57305" w:rsidRDefault="00C57305" w:rsidP="00CA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305" w:rsidRDefault="00C57305" w:rsidP="00CA7B39">
      <w:pPr>
        <w:spacing w:after="0" w:line="240" w:lineRule="auto"/>
      </w:pPr>
      <w:r>
        <w:separator/>
      </w:r>
    </w:p>
  </w:footnote>
  <w:footnote w:type="continuationSeparator" w:id="0">
    <w:p w:rsidR="00C57305" w:rsidRDefault="00C57305" w:rsidP="00CA7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B39" w:rsidRPr="00CA7B39" w:rsidRDefault="00CA7B39" w:rsidP="00CA7B39">
    <w:pPr>
      <w:pStyle w:val="Encabezado"/>
      <w:jc w:val="right"/>
      <w:rPr>
        <w:i/>
        <w:lang w:val="es-ES"/>
      </w:rPr>
    </w:pPr>
    <w:r w:rsidRPr="00CA7B39">
      <w:rPr>
        <w:i/>
        <w:lang w:val="es-ES"/>
      </w:rPr>
      <w:t xml:space="preserve">Itsasne </w:t>
    </w:r>
    <w:proofErr w:type="spellStart"/>
    <w:r w:rsidRPr="00CA7B39">
      <w:rPr>
        <w:i/>
        <w:lang w:val="es-ES"/>
      </w:rPr>
      <w:t>Zipitria</w:t>
    </w:r>
    <w:proofErr w:type="spellEnd"/>
    <w:r w:rsidRPr="00CA7B39">
      <w:rPr>
        <w:i/>
        <w:lang w:val="es-ES"/>
      </w:rPr>
      <w:t xml:space="preserve"> </w:t>
    </w:r>
    <w:proofErr w:type="spellStart"/>
    <w:r w:rsidRPr="00CA7B39">
      <w:rPr>
        <w:i/>
        <w:lang w:val="es-ES"/>
      </w:rPr>
      <w:t>Sinde</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A093A"/>
    <w:multiLevelType w:val="hybridMultilevel"/>
    <w:tmpl w:val="A7B684A6"/>
    <w:lvl w:ilvl="0" w:tplc="0C0A0017">
      <w:start w:val="1"/>
      <w:numFmt w:val="lowerLetter"/>
      <w:lvlText w:val="%1)"/>
      <w:lvlJc w:val="left"/>
      <w:pPr>
        <w:ind w:left="720" w:hanging="360"/>
      </w:pPr>
    </w:lvl>
    <w:lvl w:ilvl="1" w:tplc="6DA49892">
      <w:start w:val="1"/>
      <w:numFmt w:val="lowerLetter"/>
      <w:lvlText w:val="%2."/>
      <w:lvlJc w:val="left"/>
      <w:pPr>
        <w:ind w:left="1440" w:hanging="360"/>
      </w:pPr>
      <w:rPr>
        <w:b/>
      </w:r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 w15:restartNumberingAfterBreak="0">
    <w:nsid w:val="36121D9E"/>
    <w:multiLevelType w:val="hybridMultilevel"/>
    <w:tmpl w:val="F262562A"/>
    <w:lvl w:ilvl="0" w:tplc="0C0A0017">
      <w:start w:val="1"/>
      <w:numFmt w:val="lowerLetter"/>
      <w:lvlText w:val="%1)"/>
      <w:lvlJc w:val="left"/>
      <w:pPr>
        <w:ind w:left="720" w:hanging="360"/>
      </w:p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65787AC8"/>
    <w:multiLevelType w:val="hybridMultilevel"/>
    <w:tmpl w:val="5024E482"/>
    <w:lvl w:ilvl="0" w:tplc="042D000F">
      <w:start w:val="1"/>
      <w:numFmt w:val="decimal"/>
      <w:lvlText w:val="%1."/>
      <w:lvlJc w:val="left"/>
      <w:pPr>
        <w:ind w:left="1776" w:hanging="360"/>
      </w:pPr>
    </w:lvl>
    <w:lvl w:ilvl="1" w:tplc="042D0019" w:tentative="1">
      <w:start w:val="1"/>
      <w:numFmt w:val="lowerLetter"/>
      <w:lvlText w:val="%2."/>
      <w:lvlJc w:val="left"/>
      <w:pPr>
        <w:ind w:left="2496" w:hanging="360"/>
      </w:pPr>
    </w:lvl>
    <w:lvl w:ilvl="2" w:tplc="042D001B" w:tentative="1">
      <w:start w:val="1"/>
      <w:numFmt w:val="lowerRoman"/>
      <w:lvlText w:val="%3."/>
      <w:lvlJc w:val="right"/>
      <w:pPr>
        <w:ind w:left="3216" w:hanging="180"/>
      </w:pPr>
    </w:lvl>
    <w:lvl w:ilvl="3" w:tplc="042D000F" w:tentative="1">
      <w:start w:val="1"/>
      <w:numFmt w:val="decimal"/>
      <w:lvlText w:val="%4."/>
      <w:lvlJc w:val="left"/>
      <w:pPr>
        <w:ind w:left="3936" w:hanging="360"/>
      </w:pPr>
    </w:lvl>
    <w:lvl w:ilvl="4" w:tplc="042D0019" w:tentative="1">
      <w:start w:val="1"/>
      <w:numFmt w:val="lowerLetter"/>
      <w:lvlText w:val="%5."/>
      <w:lvlJc w:val="left"/>
      <w:pPr>
        <w:ind w:left="4656" w:hanging="360"/>
      </w:pPr>
    </w:lvl>
    <w:lvl w:ilvl="5" w:tplc="042D001B" w:tentative="1">
      <w:start w:val="1"/>
      <w:numFmt w:val="lowerRoman"/>
      <w:lvlText w:val="%6."/>
      <w:lvlJc w:val="right"/>
      <w:pPr>
        <w:ind w:left="5376" w:hanging="180"/>
      </w:pPr>
    </w:lvl>
    <w:lvl w:ilvl="6" w:tplc="042D000F" w:tentative="1">
      <w:start w:val="1"/>
      <w:numFmt w:val="decimal"/>
      <w:lvlText w:val="%7."/>
      <w:lvlJc w:val="left"/>
      <w:pPr>
        <w:ind w:left="6096" w:hanging="360"/>
      </w:pPr>
    </w:lvl>
    <w:lvl w:ilvl="7" w:tplc="042D0019" w:tentative="1">
      <w:start w:val="1"/>
      <w:numFmt w:val="lowerLetter"/>
      <w:lvlText w:val="%8."/>
      <w:lvlJc w:val="left"/>
      <w:pPr>
        <w:ind w:left="6816" w:hanging="360"/>
      </w:pPr>
    </w:lvl>
    <w:lvl w:ilvl="8" w:tplc="042D001B" w:tentative="1">
      <w:start w:val="1"/>
      <w:numFmt w:val="lowerRoman"/>
      <w:lvlText w:val="%9."/>
      <w:lvlJc w:val="right"/>
      <w:pPr>
        <w:ind w:left="7536"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1A"/>
    <w:rsid w:val="00221D48"/>
    <w:rsid w:val="003609FC"/>
    <w:rsid w:val="0037674C"/>
    <w:rsid w:val="005B3065"/>
    <w:rsid w:val="0064581A"/>
    <w:rsid w:val="00657659"/>
    <w:rsid w:val="007C39B2"/>
    <w:rsid w:val="00C449A9"/>
    <w:rsid w:val="00C57305"/>
    <w:rsid w:val="00CA7B39"/>
    <w:rsid w:val="00EB1B49"/>
    <w:rsid w:val="00FC46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84156"/>
  <w15:chartTrackingRefBased/>
  <w15:docId w15:val="{346913A4-4871-45F2-9356-511A068A7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sz w:val="24"/>
        <w:szCs w:val="24"/>
        <w:lang w:val="es-ES"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u-ES"/>
    </w:rPr>
  </w:style>
  <w:style w:type="paragraph" w:styleId="Ttulo1">
    <w:name w:val="heading 1"/>
    <w:basedOn w:val="Normal"/>
    <w:next w:val="Normal"/>
    <w:link w:val="Ttulo1Car"/>
    <w:uiPriority w:val="9"/>
    <w:qFormat/>
    <w:rsid w:val="00FC46DC"/>
    <w:pPr>
      <w:keepNext/>
      <w:keepLines/>
      <w:spacing w:before="240" w:after="0"/>
      <w:jc w:val="center"/>
      <w:outlineLvl w:val="0"/>
    </w:pPr>
    <w:rPr>
      <w:rFonts w:ascii="Cambria" w:eastAsiaTheme="majorEastAsia" w:hAnsi="Cambria" w:cstheme="majorBidi"/>
      <w:b/>
      <w:color w:val="2E74B5" w:themeColor="accent1" w:themeShade="BF"/>
      <w:sz w:val="48"/>
      <w:szCs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6DC"/>
    <w:rPr>
      <w:rFonts w:ascii="Cambria" w:eastAsiaTheme="majorEastAsia" w:hAnsi="Cambria" w:cstheme="majorBidi"/>
      <w:b/>
      <w:color w:val="2E74B5" w:themeColor="accent1" w:themeShade="BF"/>
      <w:sz w:val="48"/>
      <w:szCs w:val="32"/>
      <w:u w:val="single"/>
    </w:rPr>
  </w:style>
  <w:style w:type="paragraph" w:styleId="Prrafodelista">
    <w:name w:val="List Paragraph"/>
    <w:basedOn w:val="Normal"/>
    <w:uiPriority w:val="34"/>
    <w:qFormat/>
    <w:rsid w:val="0064581A"/>
    <w:pPr>
      <w:ind w:left="720"/>
      <w:contextualSpacing/>
    </w:pPr>
  </w:style>
  <w:style w:type="paragraph" w:styleId="Encabezado">
    <w:name w:val="header"/>
    <w:basedOn w:val="Normal"/>
    <w:link w:val="EncabezadoCar"/>
    <w:uiPriority w:val="99"/>
    <w:unhideWhenUsed/>
    <w:rsid w:val="00CA7B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7B39"/>
    <w:rPr>
      <w:lang w:val="eu-ES"/>
    </w:rPr>
  </w:style>
  <w:style w:type="paragraph" w:styleId="Piedepgina">
    <w:name w:val="footer"/>
    <w:basedOn w:val="Normal"/>
    <w:link w:val="PiedepginaCar"/>
    <w:uiPriority w:val="99"/>
    <w:unhideWhenUsed/>
    <w:rsid w:val="00CA7B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7B39"/>
    <w:rPr>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1261</Words>
  <Characters>7190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2020-12-05T10:41:00Z</dcterms:created>
  <dcterms:modified xsi:type="dcterms:W3CDTF">2020-12-15T22:07:00Z</dcterms:modified>
</cp:coreProperties>
</file>