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9E" w:rsidRDefault="00B7499E" w:rsidP="00E1358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499E">
        <w:rPr>
          <w:rFonts w:ascii="Times New Roman" w:hAnsi="Times New Roman" w:cs="Times New Roman"/>
          <w:b/>
          <w:sz w:val="32"/>
          <w:szCs w:val="32"/>
        </w:rPr>
        <w:t xml:space="preserve">Eskolako ariketa </w:t>
      </w:r>
      <w:r w:rsidR="00E13586">
        <w:rPr>
          <w:rFonts w:ascii="Times New Roman" w:hAnsi="Times New Roman" w:cs="Times New Roman"/>
          <w:b/>
          <w:sz w:val="32"/>
          <w:szCs w:val="32"/>
        </w:rPr>
        <w:t>8</w:t>
      </w:r>
    </w:p>
    <w:p w:rsidR="00E13586" w:rsidRDefault="00E13586" w:rsidP="00E1358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[</w:t>
      </w:r>
      <w:r w:rsidRPr="00E13586">
        <w:rPr>
          <w:rFonts w:ascii="Times New Roman" w:hAnsi="Times New Roman" w:cs="Times New Roman"/>
          <w:b/>
        </w:rPr>
        <w:t>Zuzenketa eredu bat</w:t>
      </w:r>
      <w:r>
        <w:rPr>
          <w:rFonts w:ascii="Times New Roman" w:hAnsi="Times New Roman" w:cs="Times New Roman"/>
          <w:b/>
        </w:rPr>
        <w:t>]</w:t>
      </w:r>
    </w:p>
    <w:p w:rsidR="00E13586" w:rsidRPr="00E13586" w:rsidRDefault="00E13586" w:rsidP="00E1358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160105" w:rsidRDefault="00B7499E" w:rsidP="00B7499E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B7499E">
        <w:rPr>
          <w:rFonts w:ascii="Times New Roman" w:hAnsi="Times New Roman" w:cs="Times New Roman"/>
          <w:b/>
        </w:rPr>
        <w:t xml:space="preserve">. </w:t>
      </w:r>
      <w:r w:rsidR="00160105">
        <w:rPr>
          <w:rFonts w:ascii="Times New Roman" w:hAnsi="Times New Roman" w:cs="Times New Roman"/>
          <w:b/>
        </w:rPr>
        <w:t>Jo dezagun hurrengo sarrera lexikoak gutxi gorabehera egokiak direla:</w:t>
      </w:r>
    </w:p>
    <w:p w:rsidR="00160105" w:rsidRDefault="00160105" w:rsidP="001601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Pr="00160105">
        <w:rPr>
          <w:rFonts w:ascii="Times New Roman" w:hAnsi="Times New Roman" w:cs="Times New Roman"/>
          <w:i/>
        </w:rPr>
        <w:t>eman</w:t>
      </w:r>
      <w:r w:rsidRPr="0016010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&lt;</w:t>
      </w:r>
      <w:r w:rsidRPr="00160105">
        <w:rPr>
          <w:rFonts w:ascii="Times New Roman" w:hAnsi="Times New Roman" w:cs="Times New Roman"/>
          <w:u w:val="single"/>
        </w:rPr>
        <w:t>egilea</w:t>
      </w:r>
      <w:r w:rsidRPr="00160105">
        <w:rPr>
          <w:rFonts w:ascii="Times New Roman" w:hAnsi="Times New Roman" w:cs="Times New Roman"/>
        </w:rPr>
        <w:t>, gaia</w:t>
      </w:r>
      <w:r>
        <w:rPr>
          <w:rFonts w:ascii="Times New Roman" w:hAnsi="Times New Roman" w:cs="Times New Roman"/>
        </w:rPr>
        <w:t>&gt;</w:t>
      </w:r>
    </w:p>
    <w:p w:rsidR="00160105" w:rsidRDefault="00160105" w:rsidP="001601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[+DS]</w:t>
      </w:r>
    </w:p>
    <w:p w:rsidR="00160105" w:rsidRDefault="00160105" w:rsidP="00160105">
      <w:pPr>
        <w:spacing w:after="0" w:line="240" w:lineRule="auto"/>
        <w:rPr>
          <w:rFonts w:ascii="Times New Roman" w:hAnsi="Times New Roman" w:cs="Times New Roman"/>
        </w:rPr>
      </w:pPr>
    </w:p>
    <w:p w:rsidR="00160105" w:rsidRDefault="00160105" w:rsidP="001601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Pr="00160105">
        <w:rPr>
          <w:rFonts w:ascii="Times New Roman" w:hAnsi="Times New Roman" w:cs="Times New Roman"/>
          <w:i/>
        </w:rPr>
        <w:t>apurtu</w:t>
      </w:r>
      <w:r>
        <w:rPr>
          <w:rFonts w:ascii="Times New Roman" w:hAnsi="Times New Roman" w:cs="Times New Roman"/>
        </w:rPr>
        <w:t>: &lt;</w:t>
      </w:r>
      <w:r w:rsidRPr="00160105">
        <w:rPr>
          <w:rFonts w:ascii="Times New Roman" w:hAnsi="Times New Roman" w:cs="Times New Roman"/>
          <w:u w:val="single"/>
        </w:rPr>
        <w:t>kalteduna</w:t>
      </w:r>
      <w:r>
        <w:rPr>
          <w:rFonts w:ascii="Times New Roman" w:hAnsi="Times New Roman" w:cs="Times New Roman"/>
        </w:rPr>
        <w:t>, gaia&gt;</w:t>
      </w:r>
    </w:p>
    <w:p w:rsidR="00160105" w:rsidRDefault="00160105" w:rsidP="001601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[+DS]</w:t>
      </w:r>
    </w:p>
    <w:p w:rsidR="00160105" w:rsidRDefault="00160105" w:rsidP="00160105">
      <w:pPr>
        <w:spacing w:after="0" w:line="240" w:lineRule="auto"/>
        <w:rPr>
          <w:rFonts w:ascii="Times New Roman" w:hAnsi="Times New Roman" w:cs="Times New Roman"/>
        </w:rPr>
      </w:pPr>
    </w:p>
    <w:p w:rsidR="00160105" w:rsidRDefault="00160105" w:rsidP="001601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 w:rsidRPr="00160105">
        <w:rPr>
          <w:rFonts w:ascii="Times New Roman" w:hAnsi="Times New Roman" w:cs="Times New Roman"/>
          <w:i/>
        </w:rPr>
        <w:t>ikusi</w:t>
      </w:r>
      <w:r>
        <w:rPr>
          <w:rFonts w:ascii="Times New Roman" w:hAnsi="Times New Roman" w:cs="Times New Roman"/>
        </w:rPr>
        <w:t>:  &lt;</w:t>
      </w:r>
      <w:r w:rsidRPr="00160105">
        <w:rPr>
          <w:rFonts w:ascii="Times New Roman" w:hAnsi="Times New Roman" w:cs="Times New Roman"/>
          <w:u w:val="single"/>
        </w:rPr>
        <w:t>esperimentatzailea</w:t>
      </w:r>
      <w:r>
        <w:rPr>
          <w:rFonts w:ascii="Times New Roman" w:hAnsi="Times New Roman" w:cs="Times New Roman"/>
        </w:rPr>
        <w:t>, gaia&gt;</w:t>
      </w:r>
    </w:p>
    <w:p w:rsidR="00160105" w:rsidRDefault="00160105" w:rsidP="001601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[+DS]</w:t>
      </w:r>
    </w:p>
    <w:p w:rsidR="00160105" w:rsidRDefault="00160105" w:rsidP="00160105">
      <w:pPr>
        <w:spacing w:after="0" w:line="240" w:lineRule="auto"/>
        <w:rPr>
          <w:rFonts w:ascii="Times New Roman" w:hAnsi="Times New Roman" w:cs="Times New Roman"/>
        </w:rPr>
      </w:pPr>
    </w:p>
    <w:p w:rsidR="00160105" w:rsidRPr="00C547B0" w:rsidRDefault="00160105" w:rsidP="00160105">
      <w:pPr>
        <w:spacing w:after="0" w:line="240" w:lineRule="auto"/>
        <w:rPr>
          <w:rFonts w:ascii="Times New Roman" w:hAnsi="Times New Roman" w:cs="Times New Roman"/>
        </w:rPr>
      </w:pPr>
      <w:r w:rsidRPr="00C547B0">
        <w:rPr>
          <w:rFonts w:ascii="Times New Roman" w:hAnsi="Times New Roman" w:cs="Times New Roman"/>
        </w:rPr>
        <w:t xml:space="preserve">d. </w:t>
      </w:r>
      <w:r w:rsidR="00B50EB5" w:rsidRPr="00C547B0">
        <w:rPr>
          <w:rFonts w:ascii="Times New Roman" w:hAnsi="Times New Roman" w:cs="Times New Roman"/>
          <w:i/>
        </w:rPr>
        <w:t>mintzatu</w:t>
      </w:r>
      <w:r w:rsidRPr="00C547B0">
        <w:rPr>
          <w:rFonts w:ascii="Times New Roman" w:hAnsi="Times New Roman" w:cs="Times New Roman"/>
        </w:rPr>
        <w:t>: &lt;</w:t>
      </w:r>
      <w:r w:rsidRPr="00C547B0">
        <w:rPr>
          <w:rFonts w:ascii="Times New Roman" w:hAnsi="Times New Roman" w:cs="Times New Roman"/>
          <w:u w:val="single"/>
        </w:rPr>
        <w:t>egilea</w:t>
      </w:r>
      <w:r w:rsidRPr="00C547B0">
        <w:rPr>
          <w:rFonts w:ascii="Times New Roman" w:hAnsi="Times New Roman" w:cs="Times New Roman"/>
        </w:rPr>
        <w:t>, gaia&gt;</w:t>
      </w:r>
    </w:p>
    <w:p w:rsidR="00160105" w:rsidRPr="00D534D0" w:rsidRDefault="00160105" w:rsidP="00160105">
      <w:pPr>
        <w:spacing w:after="0" w:line="240" w:lineRule="auto"/>
        <w:rPr>
          <w:rFonts w:ascii="Times New Roman" w:hAnsi="Times New Roman" w:cs="Times New Roman"/>
        </w:rPr>
      </w:pPr>
      <w:r w:rsidRPr="00C547B0">
        <w:rPr>
          <w:rFonts w:ascii="Times New Roman" w:hAnsi="Times New Roman" w:cs="Times New Roman"/>
        </w:rPr>
        <w:t xml:space="preserve"> </w:t>
      </w:r>
      <w:r w:rsidR="00D534D0" w:rsidRPr="00C547B0">
        <w:rPr>
          <w:rFonts w:ascii="Times New Roman" w:hAnsi="Times New Roman" w:cs="Times New Roman"/>
        </w:rPr>
        <w:t xml:space="preserve">                        </w:t>
      </w:r>
      <w:r w:rsidRPr="00C547B0">
        <w:rPr>
          <w:rFonts w:ascii="Times New Roman" w:hAnsi="Times New Roman" w:cs="Times New Roman"/>
        </w:rPr>
        <w:t xml:space="preserve">     </w:t>
      </w:r>
      <w:r w:rsidR="00D534D0" w:rsidRPr="00D534D0">
        <w:rPr>
          <w:rFonts w:ascii="Times New Roman" w:hAnsi="Times New Roman" w:cs="Times New Roman"/>
        </w:rPr>
        <w:t>[+[</w:t>
      </w:r>
      <w:r w:rsidR="00D534D0" w:rsidRPr="00D534D0">
        <w:rPr>
          <w:rFonts w:ascii="Times New Roman" w:hAnsi="Times New Roman" w:cs="Times New Roman"/>
          <w:vertAlign w:val="subscript"/>
        </w:rPr>
        <w:t xml:space="preserve">PS </w:t>
      </w:r>
      <w:r w:rsidR="00D534D0" w:rsidRPr="00D534D0">
        <w:rPr>
          <w:rFonts w:ascii="Times New Roman" w:hAnsi="Times New Roman" w:cs="Times New Roman"/>
          <w:sz w:val="16"/>
          <w:szCs w:val="16"/>
        </w:rPr>
        <w:t>...</w:t>
      </w:r>
      <w:r w:rsidR="00D534D0" w:rsidRPr="00D534D0">
        <w:rPr>
          <w:rFonts w:ascii="Times New Roman" w:hAnsi="Times New Roman" w:cs="Times New Roman"/>
        </w:rPr>
        <w:t>[</w:t>
      </w:r>
      <w:r w:rsidR="00D534D0" w:rsidRPr="00D534D0">
        <w:rPr>
          <w:rFonts w:ascii="Times New Roman" w:hAnsi="Times New Roman" w:cs="Times New Roman"/>
          <w:vertAlign w:val="subscript"/>
        </w:rPr>
        <w:t xml:space="preserve">P </w:t>
      </w:r>
      <w:r w:rsidR="00D534D0" w:rsidRPr="00D534D0">
        <w:rPr>
          <w:rFonts w:ascii="Times New Roman" w:hAnsi="Times New Roman" w:cs="Times New Roman"/>
          <w:i/>
        </w:rPr>
        <w:t>-z, buruz</w:t>
      </w:r>
      <w:r w:rsidR="00D534D0" w:rsidRPr="00D534D0">
        <w:rPr>
          <w:rFonts w:ascii="Times New Roman" w:hAnsi="Times New Roman" w:cs="Times New Roman"/>
        </w:rPr>
        <w:t>]</w:t>
      </w:r>
      <w:r w:rsidR="00D534D0" w:rsidRPr="00D534D0">
        <w:rPr>
          <w:rFonts w:ascii="Times New Roman" w:hAnsi="Times New Roman" w:cs="Times New Roman"/>
          <w:sz w:val="18"/>
          <w:szCs w:val="18"/>
        </w:rPr>
        <w:t>...</w:t>
      </w:r>
      <w:r w:rsidR="00D534D0" w:rsidRPr="00D534D0">
        <w:rPr>
          <w:rFonts w:ascii="Times New Roman" w:hAnsi="Times New Roman" w:cs="Times New Roman"/>
        </w:rPr>
        <w:t>]</w:t>
      </w:r>
    </w:p>
    <w:p w:rsidR="00160105" w:rsidRPr="00D534D0" w:rsidRDefault="00160105" w:rsidP="00160105">
      <w:pPr>
        <w:spacing w:after="0" w:line="240" w:lineRule="auto"/>
        <w:rPr>
          <w:rFonts w:ascii="Times New Roman" w:hAnsi="Times New Roman" w:cs="Times New Roman"/>
        </w:rPr>
      </w:pPr>
    </w:p>
    <w:p w:rsidR="00160105" w:rsidRPr="00B50EB5" w:rsidRDefault="00160105" w:rsidP="00160105">
      <w:pPr>
        <w:spacing w:after="0" w:line="240" w:lineRule="auto"/>
        <w:rPr>
          <w:rFonts w:ascii="Times New Roman" w:hAnsi="Times New Roman" w:cs="Times New Roman"/>
        </w:rPr>
      </w:pPr>
      <w:r w:rsidRPr="00B50EB5">
        <w:rPr>
          <w:rFonts w:ascii="Times New Roman" w:hAnsi="Times New Roman" w:cs="Times New Roman"/>
        </w:rPr>
        <w:t xml:space="preserve">e. </w:t>
      </w:r>
      <w:r w:rsidRPr="00B50EB5">
        <w:rPr>
          <w:rFonts w:ascii="Times New Roman" w:hAnsi="Times New Roman" w:cs="Times New Roman"/>
          <w:i/>
        </w:rPr>
        <w:t>ohartu</w:t>
      </w:r>
      <w:r w:rsidRPr="00B50EB5">
        <w:rPr>
          <w:rFonts w:ascii="Times New Roman" w:hAnsi="Times New Roman" w:cs="Times New Roman"/>
        </w:rPr>
        <w:t>: &lt;</w:t>
      </w:r>
      <w:r w:rsidRPr="00B50EB5">
        <w:rPr>
          <w:rFonts w:ascii="Times New Roman" w:hAnsi="Times New Roman" w:cs="Times New Roman"/>
          <w:u w:val="single"/>
        </w:rPr>
        <w:t>esperimentatzailea</w:t>
      </w:r>
      <w:r w:rsidRPr="00B50EB5">
        <w:rPr>
          <w:rFonts w:ascii="Times New Roman" w:hAnsi="Times New Roman" w:cs="Times New Roman"/>
        </w:rPr>
        <w:t>, gaia&gt;</w:t>
      </w:r>
    </w:p>
    <w:p w:rsidR="00160105" w:rsidRPr="00C547B0" w:rsidRDefault="00160105" w:rsidP="00160105">
      <w:pPr>
        <w:spacing w:after="0" w:line="240" w:lineRule="auto"/>
        <w:rPr>
          <w:rFonts w:ascii="Times New Roman" w:hAnsi="Times New Roman" w:cs="Times New Roman"/>
        </w:rPr>
      </w:pPr>
      <w:r w:rsidRPr="00B50EB5">
        <w:rPr>
          <w:rFonts w:ascii="Times New Roman" w:hAnsi="Times New Roman" w:cs="Times New Roman"/>
        </w:rPr>
        <w:t xml:space="preserve">                                               </w:t>
      </w:r>
      <w:r w:rsidRPr="00C547B0">
        <w:rPr>
          <w:rFonts w:ascii="Times New Roman" w:hAnsi="Times New Roman" w:cs="Times New Roman"/>
        </w:rPr>
        <w:t>[+</w:t>
      </w:r>
      <w:r w:rsidR="00D534D0" w:rsidRPr="00C547B0">
        <w:rPr>
          <w:rFonts w:ascii="Times New Roman" w:hAnsi="Times New Roman" w:cs="Times New Roman"/>
        </w:rPr>
        <w:t>[</w:t>
      </w:r>
      <w:r w:rsidRPr="00C547B0">
        <w:rPr>
          <w:rFonts w:ascii="Times New Roman" w:hAnsi="Times New Roman" w:cs="Times New Roman"/>
          <w:vertAlign w:val="subscript"/>
        </w:rPr>
        <w:t>PS</w:t>
      </w:r>
      <w:r w:rsidR="00D534D0" w:rsidRPr="00C547B0">
        <w:rPr>
          <w:rFonts w:ascii="Times New Roman" w:hAnsi="Times New Roman" w:cs="Times New Roman"/>
          <w:vertAlign w:val="subscript"/>
        </w:rPr>
        <w:t xml:space="preserve"> </w:t>
      </w:r>
      <w:r w:rsidR="00D534D0" w:rsidRPr="00C547B0">
        <w:rPr>
          <w:rFonts w:ascii="Times New Roman" w:hAnsi="Times New Roman" w:cs="Times New Roman"/>
          <w:sz w:val="18"/>
          <w:szCs w:val="18"/>
        </w:rPr>
        <w:t>...</w:t>
      </w:r>
      <w:r w:rsidRPr="00C547B0">
        <w:rPr>
          <w:rFonts w:ascii="Times New Roman" w:hAnsi="Times New Roman" w:cs="Times New Roman"/>
        </w:rPr>
        <w:t>[</w:t>
      </w:r>
      <w:r w:rsidRPr="00C547B0">
        <w:rPr>
          <w:rFonts w:ascii="Times New Roman" w:hAnsi="Times New Roman" w:cs="Times New Roman"/>
          <w:vertAlign w:val="subscript"/>
        </w:rPr>
        <w:t xml:space="preserve">P </w:t>
      </w:r>
      <w:r w:rsidRPr="00C547B0">
        <w:rPr>
          <w:rFonts w:ascii="Times New Roman" w:hAnsi="Times New Roman" w:cs="Times New Roman"/>
          <w:i/>
        </w:rPr>
        <w:t>-z, -ekin</w:t>
      </w:r>
      <w:r w:rsidRPr="00C547B0">
        <w:rPr>
          <w:rFonts w:ascii="Times New Roman" w:hAnsi="Times New Roman" w:cs="Times New Roman"/>
        </w:rPr>
        <w:t>]</w:t>
      </w:r>
      <w:r w:rsidRPr="00C547B0">
        <w:rPr>
          <w:rFonts w:ascii="Times New Roman" w:hAnsi="Times New Roman" w:cs="Times New Roman"/>
          <w:sz w:val="18"/>
          <w:szCs w:val="18"/>
        </w:rPr>
        <w:t>...</w:t>
      </w:r>
      <w:r w:rsidRPr="00C547B0">
        <w:rPr>
          <w:rFonts w:ascii="Times New Roman" w:hAnsi="Times New Roman" w:cs="Times New Roman"/>
        </w:rPr>
        <w:t>]</w:t>
      </w:r>
    </w:p>
    <w:p w:rsidR="00160105" w:rsidRPr="00C547B0" w:rsidRDefault="00160105" w:rsidP="00160105">
      <w:pPr>
        <w:spacing w:after="0" w:line="240" w:lineRule="auto"/>
        <w:rPr>
          <w:rFonts w:ascii="Times New Roman" w:hAnsi="Times New Roman" w:cs="Times New Roman"/>
        </w:rPr>
      </w:pPr>
    </w:p>
    <w:p w:rsidR="00160105" w:rsidRPr="00160105" w:rsidRDefault="00160105" w:rsidP="00160105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160105">
        <w:rPr>
          <w:rFonts w:ascii="Times New Roman" w:hAnsi="Times New Roman" w:cs="Times New Roman"/>
          <w:lang w:val="fr-FR"/>
        </w:rPr>
        <w:t xml:space="preserve">f. </w:t>
      </w:r>
      <w:r w:rsidRPr="00160105">
        <w:rPr>
          <w:rFonts w:ascii="Times New Roman" w:hAnsi="Times New Roman" w:cs="Times New Roman"/>
          <w:i/>
          <w:lang w:val="fr-FR"/>
        </w:rPr>
        <w:t>irakin</w:t>
      </w:r>
      <w:r w:rsidRPr="00160105">
        <w:rPr>
          <w:rFonts w:ascii="Times New Roman" w:hAnsi="Times New Roman" w:cs="Times New Roman"/>
          <w:lang w:val="fr-FR"/>
        </w:rPr>
        <w:t>: &lt;</w:t>
      </w:r>
      <w:r w:rsidR="00B50EB5">
        <w:rPr>
          <w:rFonts w:ascii="Times New Roman" w:hAnsi="Times New Roman" w:cs="Times New Roman"/>
          <w:lang w:val="fr-FR"/>
        </w:rPr>
        <w:t>gaia</w:t>
      </w:r>
      <w:r w:rsidRPr="00160105">
        <w:rPr>
          <w:rFonts w:ascii="Times New Roman" w:hAnsi="Times New Roman" w:cs="Times New Roman"/>
          <w:lang w:val="fr-FR"/>
        </w:rPr>
        <w:t>&gt;</w:t>
      </w:r>
    </w:p>
    <w:p w:rsidR="00160105" w:rsidRPr="00160105" w:rsidRDefault="00160105" w:rsidP="00160105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160105" w:rsidRPr="00160105" w:rsidRDefault="00160105" w:rsidP="00160105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B7499E" w:rsidRPr="00C547B0" w:rsidRDefault="00160105" w:rsidP="00160105">
      <w:pPr>
        <w:spacing w:after="0" w:line="360" w:lineRule="auto"/>
        <w:rPr>
          <w:rFonts w:ascii="Times New Roman" w:hAnsi="Times New Roman" w:cs="Times New Roman"/>
          <w:b/>
          <w:lang w:val="en-US"/>
        </w:rPr>
      </w:pPr>
      <w:r w:rsidRPr="00C547B0">
        <w:rPr>
          <w:rFonts w:ascii="Times New Roman" w:hAnsi="Times New Roman" w:cs="Times New Roman"/>
          <w:b/>
          <w:lang w:val="en-US"/>
        </w:rPr>
        <w:t>2.</w:t>
      </w:r>
      <w:r w:rsidR="00B7499E" w:rsidRPr="00C547B0">
        <w:rPr>
          <w:rFonts w:ascii="Times New Roman" w:hAnsi="Times New Roman" w:cs="Times New Roman"/>
          <w:b/>
          <w:lang w:val="en-US"/>
        </w:rPr>
        <w:t>Aintzat har hurrengo perpausok:</w:t>
      </w:r>
    </w:p>
    <w:p w:rsidR="00CB0DDF" w:rsidRPr="00B50EB5" w:rsidRDefault="00B7499E" w:rsidP="00B7499E">
      <w:pPr>
        <w:spacing w:after="0" w:line="360" w:lineRule="auto"/>
        <w:rPr>
          <w:rFonts w:ascii="Times New Roman" w:hAnsi="Times New Roman" w:cs="Times New Roman"/>
        </w:rPr>
      </w:pPr>
      <w:r w:rsidRPr="00B50EB5">
        <w:rPr>
          <w:rFonts w:ascii="Times New Roman" w:hAnsi="Times New Roman" w:cs="Times New Roman"/>
        </w:rPr>
        <w:t>(1)</w:t>
      </w:r>
      <w:r w:rsidRPr="00B50EB5">
        <w:rPr>
          <w:rFonts w:ascii="Times New Roman" w:hAnsi="Times New Roman" w:cs="Times New Roman"/>
        </w:rPr>
        <w:tab/>
      </w:r>
      <w:r w:rsidR="00160105" w:rsidRPr="00B50EB5">
        <w:rPr>
          <w:rFonts w:ascii="Times New Roman" w:hAnsi="Times New Roman" w:cs="Times New Roman"/>
        </w:rPr>
        <w:t>Sancheze</w:t>
      </w:r>
      <w:r w:rsidR="00CB0DDF" w:rsidRPr="00B50EB5">
        <w:rPr>
          <w:rFonts w:ascii="Times New Roman" w:hAnsi="Times New Roman" w:cs="Times New Roman"/>
        </w:rPr>
        <w:t xml:space="preserve">k dimisioa eman </w:t>
      </w:r>
      <w:r w:rsidR="00160105" w:rsidRPr="00B50EB5">
        <w:rPr>
          <w:rFonts w:ascii="Times New Roman" w:hAnsi="Times New Roman" w:cs="Times New Roman"/>
        </w:rPr>
        <w:t>zuen</w:t>
      </w:r>
      <w:r w:rsidR="00CB0DDF" w:rsidRPr="00B50EB5">
        <w:rPr>
          <w:rFonts w:ascii="Times New Roman" w:hAnsi="Times New Roman" w:cs="Times New Roman"/>
        </w:rPr>
        <w:t>.</w:t>
      </w:r>
    </w:p>
    <w:p w:rsidR="00B7499E" w:rsidRPr="00B50EB5" w:rsidRDefault="00CB0DDF" w:rsidP="00CB0DDF">
      <w:pPr>
        <w:spacing w:after="0" w:line="360" w:lineRule="auto"/>
        <w:rPr>
          <w:rFonts w:ascii="Times New Roman" w:hAnsi="Times New Roman" w:cs="Times New Roman"/>
        </w:rPr>
      </w:pPr>
      <w:r w:rsidRPr="00B50EB5">
        <w:rPr>
          <w:rFonts w:ascii="Times New Roman" w:hAnsi="Times New Roman" w:cs="Times New Roman"/>
        </w:rPr>
        <w:t>(2)</w:t>
      </w:r>
      <w:r w:rsidRPr="00B50EB5">
        <w:rPr>
          <w:rFonts w:ascii="Times New Roman" w:hAnsi="Times New Roman" w:cs="Times New Roman"/>
        </w:rPr>
        <w:tab/>
      </w:r>
      <w:r w:rsidR="00B7499E" w:rsidRPr="00B50EB5">
        <w:rPr>
          <w:rFonts w:ascii="Times New Roman" w:hAnsi="Times New Roman" w:cs="Times New Roman"/>
        </w:rPr>
        <w:t xml:space="preserve">?? </w:t>
      </w:r>
      <w:r w:rsidR="00160105" w:rsidRPr="00B50EB5">
        <w:rPr>
          <w:rFonts w:ascii="Times New Roman" w:hAnsi="Times New Roman" w:cs="Times New Roman"/>
        </w:rPr>
        <w:t>Boxeolaria</w:t>
      </w:r>
      <w:r w:rsidRPr="00B50EB5">
        <w:rPr>
          <w:rFonts w:ascii="Times New Roman" w:hAnsi="Times New Roman" w:cs="Times New Roman"/>
        </w:rPr>
        <w:t xml:space="preserve">k </w:t>
      </w:r>
      <w:r w:rsidR="00160105" w:rsidRPr="00B50EB5">
        <w:rPr>
          <w:rFonts w:ascii="Times New Roman" w:hAnsi="Times New Roman" w:cs="Times New Roman"/>
        </w:rPr>
        <w:t>apurtu</w:t>
      </w:r>
      <w:r w:rsidR="00B7499E" w:rsidRPr="00B50EB5">
        <w:rPr>
          <w:rFonts w:ascii="Times New Roman" w:hAnsi="Times New Roman" w:cs="Times New Roman"/>
        </w:rPr>
        <w:t xml:space="preserve"> zuen.</w:t>
      </w:r>
      <w:r w:rsidR="00B7499E" w:rsidRPr="00B50EB5">
        <w:rPr>
          <w:rFonts w:ascii="Times New Roman" w:hAnsi="Times New Roman" w:cs="Times New Roman"/>
        </w:rPr>
        <w:tab/>
        <w:t xml:space="preserve"> </w:t>
      </w:r>
      <w:r w:rsidR="00B7499E" w:rsidRPr="00B50EB5">
        <w:rPr>
          <w:rFonts w:ascii="Times New Roman" w:hAnsi="Times New Roman" w:cs="Times New Roman"/>
        </w:rPr>
        <w:tab/>
        <w:t>(testuingurutik kanpo)</w:t>
      </w:r>
    </w:p>
    <w:p w:rsidR="00B7499E" w:rsidRPr="00B50EB5" w:rsidRDefault="00B7499E" w:rsidP="00B7499E">
      <w:pPr>
        <w:spacing w:after="0" w:line="360" w:lineRule="auto"/>
        <w:rPr>
          <w:rFonts w:ascii="Times New Roman" w:hAnsi="Times New Roman" w:cs="Times New Roman"/>
        </w:rPr>
      </w:pPr>
      <w:r w:rsidRPr="00B50EB5">
        <w:rPr>
          <w:rFonts w:ascii="Times New Roman" w:hAnsi="Times New Roman" w:cs="Times New Roman"/>
        </w:rPr>
        <w:t>(</w:t>
      </w:r>
      <w:r w:rsidR="00CB0DDF" w:rsidRPr="00B50EB5">
        <w:rPr>
          <w:rFonts w:ascii="Times New Roman" w:hAnsi="Times New Roman" w:cs="Times New Roman"/>
        </w:rPr>
        <w:t>3</w:t>
      </w:r>
      <w:r w:rsidRPr="00B50EB5">
        <w:rPr>
          <w:rFonts w:ascii="Times New Roman" w:hAnsi="Times New Roman" w:cs="Times New Roman"/>
        </w:rPr>
        <w:t>)</w:t>
      </w:r>
      <w:r w:rsidRPr="00B50EB5">
        <w:rPr>
          <w:rFonts w:ascii="Times New Roman" w:hAnsi="Times New Roman" w:cs="Times New Roman"/>
        </w:rPr>
        <w:tab/>
      </w:r>
      <w:r w:rsidR="00160105" w:rsidRPr="00B50EB5">
        <w:rPr>
          <w:rFonts w:ascii="Times New Roman" w:hAnsi="Times New Roman" w:cs="Times New Roman"/>
        </w:rPr>
        <w:t>Boxeolariak</w:t>
      </w:r>
      <w:r w:rsidRPr="00B50EB5">
        <w:rPr>
          <w:rFonts w:ascii="Times New Roman" w:hAnsi="Times New Roman" w:cs="Times New Roman"/>
        </w:rPr>
        <w:t xml:space="preserve"> </w:t>
      </w:r>
      <w:r w:rsidR="00160105" w:rsidRPr="00B50EB5">
        <w:rPr>
          <w:rFonts w:ascii="Times New Roman" w:hAnsi="Times New Roman" w:cs="Times New Roman"/>
        </w:rPr>
        <w:t>eskumuturra</w:t>
      </w:r>
      <w:r w:rsidRPr="00B50EB5">
        <w:rPr>
          <w:rFonts w:ascii="Times New Roman" w:hAnsi="Times New Roman" w:cs="Times New Roman"/>
        </w:rPr>
        <w:t xml:space="preserve"> </w:t>
      </w:r>
      <w:r w:rsidR="00160105" w:rsidRPr="00B50EB5">
        <w:rPr>
          <w:rFonts w:ascii="Times New Roman" w:hAnsi="Times New Roman" w:cs="Times New Roman"/>
        </w:rPr>
        <w:t>apurtu</w:t>
      </w:r>
      <w:r w:rsidRPr="00B50EB5">
        <w:rPr>
          <w:rFonts w:ascii="Times New Roman" w:hAnsi="Times New Roman" w:cs="Times New Roman"/>
        </w:rPr>
        <w:t xml:space="preserve"> zuen.</w:t>
      </w:r>
    </w:p>
    <w:p w:rsidR="00B7499E" w:rsidRPr="00B50EB5" w:rsidRDefault="00B7499E" w:rsidP="00B7499E">
      <w:pPr>
        <w:spacing w:after="0" w:line="360" w:lineRule="auto"/>
        <w:rPr>
          <w:rFonts w:ascii="Times New Roman" w:hAnsi="Times New Roman" w:cs="Times New Roman"/>
        </w:rPr>
      </w:pPr>
      <w:r w:rsidRPr="00B50EB5">
        <w:rPr>
          <w:rFonts w:ascii="Times New Roman" w:hAnsi="Times New Roman" w:cs="Times New Roman"/>
        </w:rPr>
        <w:t>(</w:t>
      </w:r>
      <w:r w:rsidR="00CB0DDF" w:rsidRPr="00B50EB5">
        <w:rPr>
          <w:rFonts w:ascii="Times New Roman" w:hAnsi="Times New Roman" w:cs="Times New Roman"/>
        </w:rPr>
        <w:t>4</w:t>
      </w:r>
      <w:r w:rsidRPr="00B50EB5">
        <w:rPr>
          <w:rFonts w:ascii="Times New Roman" w:hAnsi="Times New Roman" w:cs="Times New Roman"/>
        </w:rPr>
        <w:t>)</w:t>
      </w:r>
      <w:r w:rsidRPr="00B50EB5">
        <w:rPr>
          <w:rFonts w:ascii="Times New Roman" w:hAnsi="Times New Roman" w:cs="Times New Roman"/>
        </w:rPr>
        <w:tab/>
        <w:t xml:space="preserve">* </w:t>
      </w:r>
      <w:r w:rsidR="00160105" w:rsidRPr="00B50EB5">
        <w:rPr>
          <w:rFonts w:ascii="Times New Roman" w:hAnsi="Times New Roman" w:cs="Times New Roman"/>
        </w:rPr>
        <w:t xml:space="preserve">Boxeolariak </w:t>
      </w:r>
      <w:r w:rsidR="00AA34E9" w:rsidRPr="00B50EB5">
        <w:rPr>
          <w:rFonts w:ascii="Times New Roman" w:hAnsi="Times New Roman" w:cs="Times New Roman"/>
        </w:rPr>
        <w:t>besoa</w:t>
      </w:r>
      <w:r w:rsidRPr="00B50EB5">
        <w:rPr>
          <w:rFonts w:ascii="Times New Roman" w:hAnsi="Times New Roman" w:cs="Times New Roman"/>
        </w:rPr>
        <w:t xml:space="preserve"> </w:t>
      </w:r>
      <w:r w:rsidR="00160105" w:rsidRPr="00B50EB5">
        <w:rPr>
          <w:rFonts w:ascii="Times New Roman" w:hAnsi="Times New Roman" w:cs="Times New Roman"/>
        </w:rPr>
        <w:t xml:space="preserve">apurtu </w:t>
      </w:r>
      <w:r w:rsidRPr="00B50EB5">
        <w:rPr>
          <w:rFonts w:ascii="Times New Roman" w:hAnsi="Times New Roman" w:cs="Times New Roman"/>
        </w:rPr>
        <w:t xml:space="preserve">zuen </w:t>
      </w:r>
      <w:r w:rsidR="00160105" w:rsidRPr="00B50EB5">
        <w:rPr>
          <w:rFonts w:ascii="Times New Roman" w:hAnsi="Times New Roman" w:cs="Times New Roman"/>
        </w:rPr>
        <w:t>eskumuturra</w:t>
      </w:r>
      <w:r w:rsidRPr="00B50EB5">
        <w:rPr>
          <w:rFonts w:ascii="Times New Roman" w:hAnsi="Times New Roman" w:cs="Times New Roman"/>
        </w:rPr>
        <w:t>.</w:t>
      </w:r>
    </w:p>
    <w:p w:rsidR="00CB0DDF" w:rsidRPr="00B7499E" w:rsidRDefault="00CB0DDF" w:rsidP="00CB0DDF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B7499E">
        <w:rPr>
          <w:rFonts w:ascii="Times New Roman" w:hAnsi="Times New Roman" w:cs="Times New Roman"/>
          <w:lang w:val="en-US"/>
        </w:rPr>
        <w:t>(5)</w:t>
      </w:r>
      <w:r w:rsidRPr="00B7499E">
        <w:rPr>
          <w:rFonts w:ascii="Times New Roman" w:hAnsi="Times New Roman" w:cs="Times New Roman"/>
          <w:lang w:val="en-US"/>
        </w:rPr>
        <w:tab/>
        <w:t>[Zein film]</w:t>
      </w:r>
      <w:r w:rsidRPr="00B7499E">
        <w:rPr>
          <w:rFonts w:ascii="Times New Roman" w:hAnsi="Times New Roman" w:cs="Times New Roman"/>
          <w:position w:val="-4"/>
          <w:lang w:val="en-US"/>
        </w:rPr>
        <w:t>i</w:t>
      </w:r>
      <w:r w:rsidRPr="00B7499E">
        <w:rPr>
          <w:rFonts w:ascii="Times New Roman" w:hAnsi="Times New Roman" w:cs="Times New Roman"/>
          <w:lang w:val="en-US"/>
        </w:rPr>
        <w:t xml:space="preserve"> ikusi </w:t>
      </w:r>
      <w:r>
        <w:rPr>
          <w:rFonts w:ascii="Times New Roman" w:hAnsi="Times New Roman" w:cs="Times New Roman"/>
          <w:lang w:val="en-US"/>
        </w:rPr>
        <w:t>zenuten</w:t>
      </w:r>
      <w:r w:rsidRPr="00B7499E">
        <w:rPr>
          <w:rFonts w:ascii="Times New Roman" w:hAnsi="Times New Roman" w:cs="Times New Roman"/>
          <w:lang w:val="en-US"/>
        </w:rPr>
        <w:t xml:space="preserve"> [</w:t>
      </w:r>
      <w:r w:rsidRPr="00B7499E">
        <w:rPr>
          <w:rFonts w:ascii="Times New Roman" w:hAnsi="Times New Roman" w:cs="Times New Roman"/>
          <w:b/>
          <w:position w:val="-4"/>
          <w:lang w:val="en-US"/>
        </w:rPr>
        <w:t>Inf-S</w:t>
      </w:r>
      <w:r w:rsidRPr="00B7499E">
        <w:rPr>
          <w:rFonts w:ascii="Times New Roman" w:hAnsi="Times New Roman" w:cs="Times New Roman"/>
          <w:position w:val="-4"/>
          <w:lang w:val="en-US"/>
        </w:rPr>
        <w:t xml:space="preserve"> </w:t>
      </w:r>
      <w:r w:rsidRPr="00B7499E">
        <w:rPr>
          <w:rFonts w:ascii="Times New Roman" w:hAnsi="Times New Roman" w:cs="Times New Roman"/>
          <w:lang w:val="en-US"/>
        </w:rPr>
        <w:t xml:space="preserve">zuek </w:t>
      </w:r>
      <w:r w:rsidR="002A15F1">
        <w:rPr>
          <w:rFonts w:ascii="Times New Roman" w:hAnsi="Times New Roman" w:cs="Times New Roman"/>
          <w:lang w:val="en-US"/>
        </w:rPr>
        <w:t>zineklubean</w:t>
      </w:r>
      <w:r w:rsidRPr="00B7499E">
        <w:rPr>
          <w:rFonts w:ascii="Times New Roman" w:hAnsi="Times New Roman" w:cs="Times New Roman"/>
          <w:lang w:val="en-US"/>
        </w:rPr>
        <w:t xml:space="preserve"> </w:t>
      </w:r>
      <w:r w:rsidRPr="00B7499E">
        <w:rPr>
          <w:rFonts w:ascii="Times New Roman" w:hAnsi="Times New Roman" w:cs="Times New Roman"/>
          <w:strike/>
          <w:lang w:val="en-US"/>
        </w:rPr>
        <w:t>zein film</w:t>
      </w:r>
      <w:r w:rsidRPr="00B7499E">
        <w:rPr>
          <w:rFonts w:ascii="Times New Roman" w:hAnsi="Times New Roman" w:cs="Times New Roman"/>
          <w:strike/>
          <w:position w:val="-4"/>
          <w:lang w:val="en-US"/>
        </w:rPr>
        <w:t>i</w:t>
      </w:r>
      <w:r w:rsidRPr="00B7499E">
        <w:rPr>
          <w:rFonts w:ascii="Times New Roman" w:hAnsi="Times New Roman" w:cs="Times New Roman"/>
          <w:lang w:val="en-US"/>
        </w:rPr>
        <w:t xml:space="preserve">  ] ?</w:t>
      </w:r>
    </w:p>
    <w:p w:rsidR="004B6B31" w:rsidRPr="00B50EB5" w:rsidRDefault="004B6B31" w:rsidP="00CB0DDF">
      <w:pPr>
        <w:spacing w:after="0" w:line="360" w:lineRule="auto"/>
        <w:rPr>
          <w:rFonts w:ascii="Times New Roman" w:hAnsi="Times New Roman" w:cs="Times New Roman"/>
        </w:rPr>
      </w:pPr>
      <w:r w:rsidRPr="00B50EB5">
        <w:rPr>
          <w:rFonts w:ascii="Times New Roman" w:hAnsi="Times New Roman" w:cs="Times New Roman"/>
        </w:rPr>
        <w:t>(</w:t>
      </w:r>
      <w:r w:rsidR="00CC5FA2">
        <w:rPr>
          <w:rFonts w:ascii="Times New Roman" w:hAnsi="Times New Roman" w:cs="Times New Roman"/>
        </w:rPr>
        <w:t>6</w:t>
      </w:r>
      <w:r w:rsidRPr="00B50EB5">
        <w:rPr>
          <w:rFonts w:ascii="Times New Roman" w:hAnsi="Times New Roman" w:cs="Times New Roman"/>
        </w:rPr>
        <w:t>)</w:t>
      </w:r>
      <w:r w:rsidRPr="00B50EB5">
        <w:rPr>
          <w:rFonts w:ascii="Times New Roman" w:hAnsi="Times New Roman" w:cs="Times New Roman"/>
        </w:rPr>
        <w:tab/>
        <w:t xml:space="preserve">* Ana tomatea asko gustatzen zaiola </w:t>
      </w:r>
      <w:r w:rsidR="00B50EB5">
        <w:rPr>
          <w:rFonts w:ascii="Times New Roman" w:hAnsi="Times New Roman" w:cs="Times New Roman"/>
        </w:rPr>
        <w:t>mintzatu da</w:t>
      </w:r>
      <w:r w:rsidRPr="00B50EB5">
        <w:rPr>
          <w:rFonts w:ascii="Times New Roman" w:hAnsi="Times New Roman" w:cs="Times New Roman"/>
        </w:rPr>
        <w:t>.</w:t>
      </w:r>
    </w:p>
    <w:p w:rsidR="00B7499E" w:rsidRPr="00160105" w:rsidRDefault="00B7499E" w:rsidP="00B7499E">
      <w:pPr>
        <w:spacing w:after="0" w:line="360" w:lineRule="auto"/>
        <w:rPr>
          <w:rFonts w:ascii="Times New Roman" w:hAnsi="Times New Roman" w:cs="Times New Roman"/>
        </w:rPr>
      </w:pPr>
      <w:r w:rsidRPr="00160105">
        <w:rPr>
          <w:rFonts w:ascii="Times New Roman" w:hAnsi="Times New Roman" w:cs="Times New Roman"/>
        </w:rPr>
        <w:t>(</w:t>
      </w:r>
      <w:r w:rsidR="00CC5FA2">
        <w:rPr>
          <w:rFonts w:ascii="Times New Roman" w:hAnsi="Times New Roman" w:cs="Times New Roman"/>
        </w:rPr>
        <w:t>7</w:t>
      </w:r>
      <w:r w:rsidRPr="00160105">
        <w:rPr>
          <w:rFonts w:ascii="Times New Roman" w:hAnsi="Times New Roman" w:cs="Times New Roman"/>
        </w:rPr>
        <w:t>)</w:t>
      </w:r>
      <w:r w:rsidRPr="00160105">
        <w:rPr>
          <w:rFonts w:ascii="Times New Roman" w:hAnsi="Times New Roman" w:cs="Times New Roman"/>
        </w:rPr>
        <w:tab/>
        <w:t xml:space="preserve">* </w:t>
      </w:r>
      <w:r w:rsidR="004B6B31" w:rsidRPr="00160105">
        <w:rPr>
          <w:rFonts w:ascii="Times New Roman" w:hAnsi="Times New Roman" w:cs="Times New Roman"/>
        </w:rPr>
        <w:t>Agintariak</w:t>
      </w:r>
      <w:r w:rsidRPr="00160105">
        <w:rPr>
          <w:rFonts w:ascii="Times New Roman" w:hAnsi="Times New Roman" w:cs="Times New Roman"/>
        </w:rPr>
        <w:t xml:space="preserve"> </w:t>
      </w:r>
      <w:r w:rsidR="00CB0DDF" w:rsidRPr="00160105">
        <w:rPr>
          <w:rFonts w:ascii="Times New Roman" w:hAnsi="Times New Roman" w:cs="Times New Roman"/>
        </w:rPr>
        <w:t xml:space="preserve">Siriako erbesteratuen </w:t>
      </w:r>
      <w:r w:rsidRPr="00160105">
        <w:rPr>
          <w:rFonts w:ascii="Times New Roman" w:hAnsi="Times New Roman" w:cs="Times New Roman"/>
        </w:rPr>
        <w:t xml:space="preserve">garrantzia </w:t>
      </w:r>
      <w:r w:rsidR="00160105" w:rsidRPr="00160105">
        <w:rPr>
          <w:rFonts w:ascii="Times New Roman" w:hAnsi="Times New Roman" w:cs="Times New Roman"/>
        </w:rPr>
        <w:t>ohartu</w:t>
      </w:r>
      <w:r w:rsidRPr="00160105">
        <w:rPr>
          <w:rFonts w:ascii="Times New Roman" w:hAnsi="Times New Roman" w:cs="Times New Roman"/>
        </w:rPr>
        <w:t xml:space="preserve"> dira.</w:t>
      </w:r>
    </w:p>
    <w:p w:rsidR="00CB0DDF" w:rsidRPr="00B50EB5" w:rsidRDefault="00CB0DDF" w:rsidP="00B7499E">
      <w:pPr>
        <w:spacing w:after="0" w:line="360" w:lineRule="auto"/>
        <w:rPr>
          <w:rFonts w:ascii="Times New Roman" w:hAnsi="Times New Roman" w:cs="Times New Roman"/>
        </w:rPr>
      </w:pPr>
      <w:r w:rsidRPr="00B50EB5">
        <w:rPr>
          <w:rFonts w:ascii="Times New Roman" w:hAnsi="Times New Roman" w:cs="Times New Roman"/>
        </w:rPr>
        <w:t>(</w:t>
      </w:r>
      <w:r w:rsidR="00CC5FA2">
        <w:rPr>
          <w:rFonts w:ascii="Times New Roman" w:hAnsi="Times New Roman" w:cs="Times New Roman"/>
        </w:rPr>
        <w:t>8</w:t>
      </w:r>
      <w:r w:rsidRPr="00B50EB5">
        <w:rPr>
          <w:rFonts w:ascii="Times New Roman" w:hAnsi="Times New Roman" w:cs="Times New Roman"/>
        </w:rPr>
        <w:t>)</w:t>
      </w:r>
      <w:r w:rsidRPr="00B50EB5">
        <w:rPr>
          <w:rFonts w:ascii="Times New Roman" w:hAnsi="Times New Roman" w:cs="Times New Roman"/>
        </w:rPr>
        <w:tab/>
        <w:t>*Urak lurruna irakin du.</w:t>
      </w:r>
    </w:p>
    <w:p w:rsidR="00B7499E" w:rsidRPr="00B50EB5" w:rsidRDefault="00B7499E" w:rsidP="00B7499E">
      <w:pPr>
        <w:spacing w:after="0" w:line="360" w:lineRule="auto"/>
        <w:rPr>
          <w:rFonts w:ascii="Times New Roman" w:hAnsi="Times New Roman" w:cs="Times New Roman"/>
        </w:rPr>
      </w:pPr>
    </w:p>
    <w:p w:rsidR="00B7499E" w:rsidRDefault="00B7499E" w:rsidP="00B7499E">
      <w:pPr>
        <w:spacing w:line="360" w:lineRule="auto"/>
        <w:rPr>
          <w:rFonts w:ascii="Times New Roman" w:hAnsi="Times New Roman" w:cs="Times New Roman"/>
          <w:b/>
        </w:rPr>
      </w:pPr>
      <w:r w:rsidRPr="00B50EB5">
        <w:rPr>
          <w:rFonts w:ascii="Times New Roman" w:hAnsi="Times New Roman" w:cs="Times New Roman"/>
          <w:b/>
        </w:rPr>
        <w:t>a. lehenik, perpaus hauen egokitasuna argumentu-egituraren ikuspegitik aztertu ezazu</w:t>
      </w:r>
      <w:r w:rsidR="00CC5FA2">
        <w:rPr>
          <w:rFonts w:ascii="Times New Roman" w:hAnsi="Times New Roman" w:cs="Times New Roman"/>
          <w:b/>
        </w:rPr>
        <w:t>e taldeka</w:t>
      </w:r>
      <w:r w:rsidRPr="00B50EB5">
        <w:rPr>
          <w:rFonts w:ascii="Times New Roman" w:hAnsi="Times New Roman" w:cs="Times New Roman"/>
          <w:b/>
        </w:rPr>
        <w:t xml:space="preserve">, ea aditz bakoitzak behar dituen argumentuak (eta bakoitzaren </w:t>
      </w:r>
      <w:r w:rsidRPr="00C40E0D">
        <w:rPr>
          <w:rFonts w:ascii="Symbol" w:hAnsi="Symbol" w:cs="Times New Roman"/>
          <w:b/>
          <w:lang w:val="en-GB"/>
        </w:rPr>
        <w:t></w:t>
      </w:r>
      <w:r w:rsidRPr="00B50EB5">
        <w:rPr>
          <w:rFonts w:ascii="Times New Roman" w:hAnsi="Times New Roman" w:cs="Times New Roman"/>
          <w:b/>
        </w:rPr>
        <w:t xml:space="preserve">-rolak) ageri diren edo ez; </w:t>
      </w:r>
    </w:p>
    <w:p w:rsidR="001A0091" w:rsidRDefault="001A0091" w:rsidP="00B7499E">
      <w:pPr>
        <w:spacing w:line="360" w:lineRule="auto"/>
        <w:rPr>
          <w:rFonts w:ascii="Times New Roman" w:hAnsi="Times New Roman" w:cs="Times New Roman"/>
        </w:rPr>
      </w:pPr>
      <w:r w:rsidRPr="001A0091"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 xml:space="preserve"> </w:t>
      </w:r>
      <w:r w:rsidRPr="00875024">
        <w:rPr>
          <w:rFonts w:ascii="Times New Roman" w:hAnsi="Times New Roman" w:cs="Times New Roman"/>
          <w:i/>
        </w:rPr>
        <w:t>eman</w:t>
      </w:r>
      <w:r>
        <w:rPr>
          <w:rFonts w:ascii="Times New Roman" w:hAnsi="Times New Roman" w:cs="Times New Roman"/>
        </w:rPr>
        <w:t xml:space="preserve"> aditzak behar dituen nahitaezko argumentuak badaude: [Sanchez]</w:t>
      </w:r>
      <w:r w:rsidRPr="001A0091">
        <w:rPr>
          <w:rFonts w:ascii="Times New Roman" w:hAnsi="Times New Roman" w:cs="Times New Roman"/>
          <w:vertAlign w:val="subscript"/>
        </w:rPr>
        <w:t>DS</w:t>
      </w:r>
      <w:r>
        <w:rPr>
          <w:rFonts w:ascii="Times New Roman" w:hAnsi="Times New Roman" w:cs="Times New Roman"/>
        </w:rPr>
        <w:t xml:space="preserve"> = egilea eta [dimisioa]</w:t>
      </w:r>
      <w:r w:rsidRPr="001A0091">
        <w:rPr>
          <w:rFonts w:ascii="Times New Roman" w:hAnsi="Times New Roman" w:cs="Times New Roman"/>
          <w:vertAlign w:val="subscript"/>
        </w:rPr>
        <w:t>DS</w:t>
      </w:r>
      <w:r>
        <w:rPr>
          <w:rFonts w:ascii="Times New Roman" w:hAnsi="Times New Roman" w:cs="Times New Roman"/>
        </w:rPr>
        <w:t xml:space="preserve"> =gaia</w:t>
      </w:r>
    </w:p>
    <w:p w:rsidR="001A0091" w:rsidRDefault="001A0091" w:rsidP="00B7499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perpausean, </w:t>
      </w:r>
      <w:r w:rsidR="00875024">
        <w:rPr>
          <w:rFonts w:ascii="Times New Roman" w:hAnsi="Times New Roman" w:cs="Times New Roman"/>
          <w:i/>
        </w:rPr>
        <w:t>apurtu</w:t>
      </w:r>
      <w:r>
        <w:rPr>
          <w:rFonts w:ascii="Times New Roman" w:hAnsi="Times New Roman" w:cs="Times New Roman"/>
        </w:rPr>
        <w:t xml:space="preserve"> aditzak nahitaezkoa duen gaia falta; kanpo argumentua badela dirudi.</w:t>
      </w:r>
    </w:p>
    <w:p w:rsidR="001A0091" w:rsidRDefault="001A0091" w:rsidP="001A009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perpausean </w:t>
      </w:r>
      <w:r w:rsidRPr="001A0091">
        <w:rPr>
          <w:rFonts w:ascii="Times New Roman" w:hAnsi="Times New Roman" w:cs="Times New Roman"/>
          <w:i/>
        </w:rPr>
        <w:t>apurtu</w:t>
      </w:r>
      <w:r>
        <w:rPr>
          <w:rFonts w:ascii="Times New Roman" w:hAnsi="Times New Roman" w:cs="Times New Roman"/>
        </w:rPr>
        <w:t xml:space="preserve"> behar dituen argumentuak daude: [boxeolaria]</w:t>
      </w:r>
      <w:r w:rsidRPr="001A0091">
        <w:rPr>
          <w:rFonts w:ascii="Times New Roman" w:hAnsi="Times New Roman" w:cs="Times New Roman"/>
          <w:vertAlign w:val="subscript"/>
        </w:rPr>
        <w:t>DS</w:t>
      </w:r>
      <w:r>
        <w:rPr>
          <w:rFonts w:ascii="Times New Roman" w:hAnsi="Times New Roman" w:cs="Times New Roman"/>
        </w:rPr>
        <w:t xml:space="preserve"> kalteduna da eta [eskumuturra]</w:t>
      </w:r>
      <w:r w:rsidRPr="001A0091">
        <w:rPr>
          <w:rFonts w:ascii="Times New Roman" w:hAnsi="Times New Roman" w:cs="Times New Roman"/>
          <w:vertAlign w:val="subscript"/>
        </w:rPr>
        <w:t>DS</w:t>
      </w:r>
      <w:r>
        <w:rPr>
          <w:rFonts w:ascii="Times New Roman" w:hAnsi="Times New Roman" w:cs="Times New Roman"/>
        </w:rPr>
        <w:t xml:space="preserve"> </w:t>
      </w:r>
      <w:r w:rsidR="00E13586">
        <w:rPr>
          <w:rFonts w:ascii="Times New Roman" w:hAnsi="Times New Roman" w:cs="Times New Roman"/>
        </w:rPr>
        <w:t>gaia</w:t>
      </w:r>
      <w:r>
        <w:rPr>
          <w:rFonts w:ascii="Times New Roman" w:hAnsi="Times New Roman" w:cs="Times New Roman"/>
        </w:rPr>
        <w:t xml:space="preserve"> da</w:t>
      </w:r>
    </w:p>
    <w:p w:rsidR="00E13586" w:rsidRDefault="001A0091" w:rsidP="001A009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(4) perpausean, </w:t>
      </w:r>
      <w:r w:rsidRPr="001A0091">
        <w:rPr>
          <w:rFonts w:ascii="Times New Roman" w:hAnsi="Times New Roman" w:cs="Times New Roman"/>
          <w:i/>
        </w:rPr>
        <w:t>apurtu</w:t>
      </w:r>
      <w:r>
        <w:rPr>
          <w:rFonts w:ascii="Times New Roman" w:hAnsi="Times New Roman" w:cs="Times New Roman"/>
        </w:rPr>
        <w:t xml:space="preserve"> behar dituen argumentuak baino gehiago daude: [boxeolaria]</w:t>
      </w:r>
      <w:r w:rsidRPr="001A0091">
        <w:rPr>
          <w:rFonts w:ascii="Times New Roman" w:hAnsi="Times New Roman" w:cs="Times New Roman"/>
          <w:vertAlign w:val="subscript"/>
        </w:rPr>
        <w:t>DS</w:t>
      </w:r>
      <w:r>
        <w:rPr>
          <w:rFonts w:ascii="Times New Roman" w:hAnsi="Times New Roman" w:cs="Times New Roman"/>
        </w:rPr>
        <w:t xml:space="preserve"> kalteduna da baina badirudi gaia bi biderrez ageri dela: [eskumuturra]</w:t>
      </w:r>
      <w:r w:rsidRPr="001A0091">
        <w:rPr>
          <w:rFonts w:ascii="Times New Roman" w:hAnsi="Times New Roman" w:cs="Times New Roman"/>
          <w:vertAlign w:val="subscript"/>
        </w:rPr>
        <w:t>DS</w:t>
      </w:r>
      <w:r>
        <w:rPr>
          <w:rFonts w:ascii="Times New Roman" w:hAnsi="Times New Roman" w:cs="Times New Roman"/>
        </w:rPr>
        <w:t xml:space="preserve"> eta [besoa]</w:t>
      </w:r>
      <w:r w:rsidRPr="001A0091">
        <w:rPr>
          <w:rFonts w:ascii="Times New Roman" w:hAnsi="Times New Roman" w:cs="Times New Roman"/>
          <w:vertAlign w:val="subscript"/>
        </w:rPr>
        <w:t>DS</w:t>
      </w:r>
      <w:r>
        <w:rPr>
          <w:rFonts w:ascii="Times New Roman" w:hAnsi="Times New Roman" w:cs="Times New Roman"/>
        </w:rPr>
        <w:t xml:space="preserve"> </w:t>
      </w:r>
    </w:p>
    <w:p w:rsidR="001A0091" w:rsidRDefault="001A0091" w:rsidP="001A009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 perpausak ez dauka arazorik theta-hautapenaren aldetik, </w:t>
      </w:r>
      <w:r w:rsidRPr="001A0091">
        <w:rPr>
          <w:rFonts w:ascii="Times New Roman" w:hAnsi="Times New Roman" w:cs="Times New Roman"/>
          <w:i/>
        </w:rPr>
        <w:t>ikusi</w:t>
      </w:r>
      <w:r>
        <w:rPr>
          <w:rFonts w:ascii="Times New Roman" w:hAnsi="Times New Roman" w:cs="Times New Roman"/>
        </w:rPr>
        <w:t xml:space="preserve"> aditzaren argumentu biak su</w:t>
      </w:r>
      <w:r w:rsidR="00875024"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</w:rPr>
        <w:t>tzen baitira: [zuek]</w:t>
      </w:r>
      <w:r>
        <w:rPr>
          <w:rFonts w:ascii="Times New Roman" w:hAnsi="Times New Roman" w:cs="Times New Roman"/>
          <w:vertAlign w:val="subscript"/>
        </w:rPr>
        <w:t>DS</w:t>
      </w:r>
      <w:r>
        <w:rPr>
          <w:rFonts w:ascii="Times New Roman" w:hAnsi="Times New Roman" w:cs="Times New Roman"/>
        </w:rPr>
        <w:t xml:space="preserve"> = esperimentatzailea eta [zein film]</w:t>
      </w:r>
      <w:r>
        <w:rPr>
          <w:rFonts w:ascii="Times New Roman" w:hAnsi="Times New Roman" w:cs="Times New Roman"/>
          <w:vertAlign w:val="subscript"/>
        </w:rPr>
        <w:t>DS</w:t>
      </w:r>
      <w:r>
        <w:rPr>
          <w:rFonts w:ascii="Times New Roman" w:hAnsi="Times New Roman" w:cs="Times New Roman"/>
        </w:rPr>
        <w:t xml:space="preserve"> = gaia</w:t>
      </w:r>
    </w:p>
    <w:p w:rsidR="001A0091" w:rsidRDefault="001A0091" w:rsidP="001A009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2518A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) perpausean </w:t>
      </w:r>
      <w:r w:rsidRPr="001A0091">
        <w:rPr>
          <w:rFonts w:ascii="Times New Roman" w:hAnsi="Times New Roman" w:cs="Times New Roman"/>
          <w:i/>
        </w:rPr>
        <w:t>mintzatu</w:t>
      </w:r>
      <w:r>
        <w:rPr>
          <w:rFonts w:ascii="Times New Roman" w:hAnsi="Times New Roman" w:cs="Times New Roman"/>
        </w:rPr>
        <w:t xml:space="preserve"> aditzaren argumentu biak ageri dira: [Ana]</w:t>
      </w:r>
      <w:r w:rsidRPr="001A0091">
        <w:rPr>
          <w:rFonts w:ascii="Times New Roman" w:hAnsi="Times New Roman" w:cs="Times New Roman"/>
          <w:vertAlign w:val="subscript"/>
        </w:rPr>
        <w:t>DS</w:t>
      </w:r>
      <w:r>
        <w:rPr>
          <w:rFonts w:ascii="Times New Roman" w:hAnsi="Times New Roman" w:cs="Times New Roman"/>
        </w:rPr>
        <w:t xml:space="preserve"> </w:t>
      </w:r>
      <w:r w:rsidR="00E13586">
        <w:rPr>
          <w:rFonts w:ascii="Times New Roman" w:hAnsi="Times New Roman" w:cs="Times New Roman"/>
        </w:rPr>
        <w:t xml:space="preserve">(=egilea) </w:t>
      </w:r>
      <w:r>
        <w:rPr>
          <w:rFonts w:ascii="Times New Roman" w:hAnsi="Times New Roman" w:cs="Times New Roman"/>
        </w:rPr>
        <w:t>eta [tomatea asko gustatzen zaiola]</w:t>
      </w:r>
      <w:r w:rsidRPr="001A0091">
        <w:rPr>
          <w:rFonts w:ascii="Times New Roman" w:hAnsi="Times New Roman" w:cs="Times New Roman"/>
          <w:vertAlign w:val="subscript"/>
        </w:rPr>
        <w:t>KonpS</w:t>
      </w:r>
      <w:r w:rsidR="00E135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Printzipioz, ez legoke arazorik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F12645">
        <w:rPr>
          <w:rFonts w:ascii="Times New Roman" w:hAnsi="Times New Roman" w:cs="Times New Roman"/>
        </w:rPr>
        <w:t xml:space="preserve">gaia </w:t>
      </w:r>
      <w:r>
        <w:rPr>
          <w:rFonts w:ascii="Times New Roman" w:hAnsi="Times New Roman" w:cs="Times New Roman"/>
        </w:rPr>
        <w:t>KonpS izan dadin.</w:t>
      </w:r>
    </w:p>
    <w:p w:rsidR="00875024" w:rsidRDefault="001A0091" w:rsidP="001A009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2518A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) perpausean, </w:t>
      </w:r>
      <w:r w:rsidR="00E13586">
        <w:rPr>
          <w:rFonts w:ascii="Times New Roman" w:hAnsi="Times New Roman" w:cs="Times New Roman"/>
          <w:i/>
        </w:rPr>
        <w:t>ohartu</w:t>
      </w:r>
      <w:r>
        <w:rPr>
          <w:rFonts w:ascii="Times New Roman" w:hAnsi="Times New Roman" w:cs="Times New Roman"/>
        </w:rPr>
        <w:t xml:space="preserve"> aditzaren argumentu biak daude: [agintariak]</w:t>
      </w:r>
      <w:r w:rsidR="00875024">
        <w:rPr>
          <w:rFonts w:ascii="Times New Roman" w:hAnsi="Times New Roman" w:cs="Times New Roman"/>
          <w:vertAlign w:val="subscript"/>
        </w:rPr>
        <w:t>DS</w:t>
      </w:r>
      <w:r w:rsidR="00875024">
        <w:rPr>
          <w:rFonts w:ascii="Times New Roman" w:hAnsi="Times New Roman" w:cs="Times New Roman"/>
        </w:rPr>
        <w:t xml:space="preserve"> = esperimentatzailea</w:t>
      </w:r>
      <w:r>
        <w:rPr>
          <w:rFonts w:ascii="Times New Roman" w:hAnsi="Times New Roman" w:cs="Times New Roman"/>
        </w:rPr>
        <w:t xml:space="preserve"> eta [</w:t>
      </w:r>
      <w:r w:rsidRPr="00160105">
        <w:rPr>
          <w:rFonts w:ascii="Times New Roman" w:hAnsi="Times New Roman" w:cs="Times New Roman"/>
        </w:rPr>
        <w:t>Siriako erbesteratuen garrantzia</w:t>
      </w:r>
      <w:r>
        <w:rPr>
          <w:rFonts w:ascii="Times New Roman" w:hAnsi="Times New Roman" w:cs="Times New Roman"/>
        </w:rPr>
        <w:t>]</w:t>
      </w:r>
      <w:r w:rsidR="00875024" w:rsidRPr="00875024">
        <w:rPr>
          <w:rFonts w:ascii="Times New Roman" w:hAnsi="Times New Roman" w:cs="Times New Roman"/>
          <w:vertAlign w:val="subscript"/>
        </w:rPr>
        <w:t xml:space="preserve"> </w:t>
      </w:r>
      <w:r w:rsidR="00875024">
        <w:rPr>
          <w:rFonts w:ascii="Times New Roman" w:hAnsi="Times New Roman" w:cs="Times New Roman"/>
          <w:vertAlign w:val="subscript"/>
        </w:rPr>
        <w:t>DS</w:t>
      </w:r>
      <w:r w:rsidR="00875024">
        <w:rPr>
          <w:rFonts w:ascii="Times New Roman" w:hAnsi="Times New Roman" w:cs="Times New Roman"/>
        </w:rPr>
        <w:t xml:space="preserve"> = gaia</w:t>
      </w:r>
    </w:p>
    <w:p w:rsidR="001A0091" w:rsidRDefault="00875024" w:rsidP="00CC5FA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2518A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) perpausa argumentu bikoa balitz bezala dago eraikita baina bigarren argumentuak ez dauka </w:t>
      </w:r>
      <w:r w:rsidRPr="00875024">
        <w:rPr>
          <w:rFonts w:ascii="Symbol" w:hAnsi="Symbol" w:cs="Times New Roman"/>
          <w:lang w:val="en-GB"/>
        </w:rPr>
        <w:t></w:t>
      </w:r>
      <w:r w:rsidRPr="00875024">
        <w:rPr>
          <w:rFonts w:ascii="Times New Roman" w:hAnsi="Times New Roman" w:cs="Times New Roman"/>
        </w:rPr>
        <w:t>-rolik</w:t>
      </w:r>
      <w:r>
        <w:rPr>
          <w:rFonts w:ascii="Times New Roman" w:hAnsi="Times New Roman" w:cs="Times New Roman"/>
        </w:rPr>
        <w:t xml:space="preserve">, </w:t>
      </w:r>
      <w:r w:rsidRPr="00875024">
        <w:rPr>
          <w:rFonts w:ascii="Times New Roman" w:hAnsi="Times New Roman" w:cs="Times New Roman"/>
          <w:i/>
        </w:rPr>
        <w:t>irakin</w:t>
      </w:r>
      <w:r>
        <w:rPr>
          <w:rFonts w:ascii="Times New Roman" w:hAnsi="Times New Roman" w:cs="Times New Roman"/>
        </w:rPr>
        <w:t xml:space="preserve"> aditzak argumentu bakarra eskatzen du.</w:t>
      </w:r>
    </w:p>
    <w:p w:rsidR="00CC5FA2" w:rsidRPr="001A0091" w:rsidRDefault="00CC5FA2" w:rsidP="00CC5F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7499E" w:rsidRDefault="00B7499E" w:rsidP="00B7499E">
      <w:pPr>
        <w:spacing w:line="360" w:lineRule="auto"/>
        <w:rPr>
          <w:rFonts w:ascii="Times New Roman" w:hAnsi="Times New Roman" w:cs="Times New Roman"/>
          <w:b/>
        </w:rPr>
      </w:pPr>
      <w:r w:rsidRPr="00B50EB5">
        <w:rPr>
          <w:rFonts w:ascii="Times New Roman" w:hAnsi="Times New Roman" w:cs="Times New Roman"/>
          <w:b/>
        </w:rPr>
        <w:t>b. ondoren, kategoria-hautapenaren (edo azpikategorizazioaren) ikuspegitik aztertu ezazu</w:t>
      </w:r>
      <w:r w:rsidR="00CC5FA2">
        <w:rPr>
          <w:rFonts w:ascii="Times New Roman" w:hAnsi="Times New Roman" w:cs="Times New Roman"/>
          <w:b/>
        </w:rPr>
        <w:t xml:space="preserve">e </w:t>
      </w:r>
      <w:r w:rsidRPr="00B50EB5">
        <w:rPr>
          <w:rFonts w:ascii="Times New Roman" w:hAnsi="Times New Roman" w:cs="Times New Roman"/>
          <w:b/>
        </w:rPr>
        <w:t>perpauson egokitasuna; hots, ea sintaktikoki gauzatu diren osagaiak bat datozen aditz bakoitzaren azpikategorizazioarekin.</w:t>
      </w:r>
    </w:p>
    <w:p w:rsidR="00875024" w:rsidRDefault="00875024" w:rsidP="00875024">
      <w:pPr>
        <w:spacing w:line="360" w:lineRule="auto"/>
        <w:rPr>
          <w:rFonts w:ascii="Times New Roman" w:hAnsi="Times New Roman" w:cs="Times New Roman"/>
        </w:rPr>
      </w:pPr>
      <w:r w:rsidRPr="001A0091"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 xml:space="preserve"> </w:t>
      </w:r>
      <w:r w:rsidRPr="00875024">
        <w:rPr>
          <w:rFonts w:ascii="Times New Roman" w:hAnsi="Times New Roman" w:cs="Times New Roman"/>
          <w:i/>
        </w:rPr>
        <w:t>eman</w:t>
      </w:r>
      <w:r>
        <w:rPr>
          <w:rFonts w:ascii="Times New Roman" w:hAnsi="Times New Roman" w:cs="Times New Roman"/>
        </w:rPr>
        <w:t xml:space="preserve"> aditzak behar duen DS osagarria ageri da: [dimisioa]</w:t>
      </w:r>
      <w:r w:rsidRPr="001A0091">
        <w:rPr>
          <w:rFonts w:ascii="Times New Roman" w:hAnsi="Times New Roman" w:cs="Times New Roman"/>
          <w:vertAlign w:val="subscript"/>
        </w:rPr>
        <w:t>DS</w:t>
      </w:r>
      <w:r>
        <w:rPr>
          <w:rFonts w:ascii="Times New Roman" w:hAnsi="Times New Roman" w:cs="Times New Roman"/>
        </w:rPr>
        <w:t xml:space="preserve"> </w:t>
      </w:r>
    </w:p>
    <w:p w:rsidR="00875024" w:rsidRDefault="00875024" w:rsidP="008750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perpausean, </w:t>
      </w:r>
      <w:r>
        <w:rPr>
          <w:rFonts w:ascii="Times New Roman" w:hAnsi="Times New Roman" w:cs="Times New Roman"/>
          <w:i/>
        </w:rPr>
        <w:t>apurtu</w:t>
      </w:r>
      <w:r>
        <w:rPr>
          <w:rFonts w:ascii="Times New Roman" w:hAnsi="Times New Roman" w:cs="Times New Roman"/>
        </w:rPr>
        <w:t xml:space="preserve"> aditzak nahitaezkoa duen DS osagarria falta da. </w:t>
      </w:r>
    </w:p>
    <w:p w:rsidR="00875024" w:rsidRDefault="00875024" w:rsidP="008750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perpausean </w:t>
      </w:r>
      <w:r w:rsidRPr="001A0091">
        <w:rPr>
          <w:rFonts w:ascii="Times New Roman" w:hAnsi="Times New Roman" w:cs="Times New Roman"/>
          <w:i/>
        </w:rPr>
        <w:t>apurtu</w:t>
      </w:r>
      <w:r>
        <w:rPr>
          <w:rFonts w:ascii="Times New Roman" w:hAnsi="Times New Roman" w:cs="Times New Roman"/>
        </w:rPr>
        <w:t xml:space="preserve"> behar duen DS osagarria badago: [eskumuturra]</w:t>
      </w:r>
      <w:r w:rsidRPr="001A0091">
        <w:rPr>
          <w:rFonts w:ascii="Times New Roman" w:hAnsi="Times New Roman" w:cs="Times New Roman"/>
          <w:vertAlign w:val="subscript"/>
        </w:rPr>
        <w:t>DS</w:t>
      </w:r>
      <w:r>
        <w:rPr>
          <w:rFonts w:ascii="Times New Roman" w:hAnsi="Times New Roman" w:cs="Times New Roman"/>
        </w:rPr>
        <w:t xml:space="preserve"> </w:t>
      </w:r>
    </w:p>
    <w:p w:rsidR="00875024" w:rsidRDefault="00875024" w:rsidP="0087502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perpausean, </w:t>
      </w:r>
      <w:r w:rsidRPr="001A0091">
        <w:rPr>
          <w:rFonts w:ascii="Times New Roman" w:hAnsi="Times New Roman" w:cs="Times New Roman"/>
          <w:i/>
        </w:rPr>
        <w:t>apurtu</w:t>
      </w:r>
      <w:r>
        <w:rPr>
          <w:rFonts w:ascii="Times New Roman" w:hAnsi="Times New Roman" w:cs="Times New Roman"/>
        </w:rPr>
        <w:t xml:space="preserve"> behar duen DS osagarria errepikatuta agertzen da: [eskumuturra]</w:t>
      </w:r>
      <w:r w:rsidRPr="001A0091">
        <w:rPr>
          <w:rFonts w:ascii="Times New Roman" w:hAnsi="Times New Roman" w:cs="Times New Roman"/>
          <w:vertAlign w:val="subscript"/>
        </w:rPr>
        <w:t>DS</w:t>
      </w:r>
      <w:r>
        <w:rPr>
          <w:rFonts w:ascii="Times New Roman" w:hAnsi="Times New Roman" w:cs="Times New Roman"/>
        </w:rPr>
        <w:t xml:space="preserve"> eta [besoa]</w:t>
      </w:r>
      <w:r w:rsidRPr="001A0091">
        <w:rPr>
          <w:rFonts w:ascii="Times New Roman" w:hAnsi="Times New Roman" w:cs="Times New Roman"/>
          <w:vertAlign w:val="subscript"/>
        </w:rPr>
        <w:t>DS</w:t>
      </w:r>
      <w:r>
        <w:rPr>
          <w:rFonts w:ascii="Times New Roman" w:hAnsi="Times New Roman" w:cs="Times New Roman"/>
        </w:rPr>
        <w:t xml:space="preserve"> </w:t>
      </w:r>
    </w:p>
    <w:p w:rsidR="00875024" w:rsidRDefault="00875024" w:rsidP="0087502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 perpauean </w:t>
      </w:r>
      <w:r w:rsidRPr="00875024">
        <w:rPr>
          <w:rFonts w:ascii="Times New Roman" w:hAnsi="Times New Roman" w:cs="Times New Roman"/>
          <w:i/>
        </w:rPr>
        <w:t>ikusi</w:t>
      </w:r>
      <w:r>
        <w:rPr>
          <w:rFonts w:ascii="Times New Roman" w:hAnsi="Times New Roman" w:cs="Times New Roman"/>
        </w:rPr>
        <w:t xml:space="preserve"> aditzak behar duen DS osagarria agertzen da: [zein film]</w:t>
      </w:r>
      <w:r>
        <w:rPr>
          <w:rFonts w:ascii="Times New Roman" w:hAnsi="Times New Roman" w:cs="Times New Roman"/>
          <w:vertAlign w:val="subscript"/>
        </w:rPr>
        <w:t>DS</w:t>
      </w:r>
      <w:r>
        <w:rPr>
          <w:rFonts w:ascii="Times New Roman" w:hAnsi="Times New Roman" w:cs="Times New Roman"/>
        </w:rPr>
        <w:t xml:space="preserve"> </w:t>
      </w:r>
    </w:p>
    <w:p w:rsidR="00875024" w:rsidRDefault="00875024" w:rsidP="0087502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2518A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) perpausean </w:t>
      </w:r>
      <w:r w:rsidRPr="001A0091">
        <w:rPr>
          <w:rFonts w:ascii="Times New Roman" w:hAnsi="Times New Roman" w:cs="Times New Roman"/>
          <w:i/>
        </w:rPr>
        <w:t>mintzatu</w:t>
      </w:r>
      <w:r>
        <w:rPr>
          <w:rFonts w:ascii="Times New Roman" w:hAnsi="Times New Roman" w:cs="Times New Roman"/>
        </w:rPr>
        <w:t xml:space="preserve"> aditzaren PoS osagarria falta da; horren ordez [tomatea asko gustatzen zaiola]</w:t>
      </w:r>
      <w:r w:rsidRPr="001A0091">
        <w:rPr>
          <w:rFonts w:ascii="Times New Roman" w:hAnsi="Times New Roman" w:cs="Times New Roman"/>
          <w:vertAlign w:val="subscript"/>
        </w:rPr>
        <w:t>KonpS</w:t>
      </w:r>
      <w:r>
        <w:rPr>
          <w:rFonts w:ascii="Times New Roman" w:hAnsi="Times New Roman" w:cs="Times New Roman"/>
        </w:rPr>
        <w:t xml:space="preserve"> ageri da.</w:t>
      </w:r>
    </w:p>
    <w:p w:rsidR="00875024" w:rsidRDefault="00875024" w:rsidP="0087502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2518A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) perpausean, </w:t>
      </w:r>
      <w:r w:rsidR="00E13586">
        <w:rPr>
          <w:rFonts w:ascii="Times New Roman" w:hAnsi="Times New Roman" w:cs="Times New Roman"/>
          <w:i/>
        </w:rPr>
        <w:t>ohartu</w:t>
      </w:r>
      <w:r>
        <w:rPr>
          <w:rFonts w:ascii="Times New Roman" w:hAnsi="Times New Roman" w:cs="Times New Roman"/>
        </w:rPr>
        <w:t xml:space="preserve"> aditzaren kausan, [</w:t>
      </w:r>
      <w:r w:rsidRPr="00160105">
        <w:rPr>
          <w:rFonts w:ascii="Times New Roman" w:hAnsi="Times New Roman" w:cs="Times New Roman"/>
        </w:rPr>
        <w:t>Siriako erbesteratuen garrantzia</w:t>
      </w:r>
      <w:r>
        <w:rPr>
          <w:rFonts w:ascii="Times New Roman" w:hAnsi="Times New Roman" w:cs="Times New Roman"/>
        </w:rPr>
        <w:t>]</w:t>
      </w:r>
      <w:r w:rsidRPr="00875024"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  <w:vertAlign w:val="subscript"/>
        </w:rPr>
        <w:t>DS</w:t>
      </w:r>
      <w:r>
        <w:rPr>
          <w:rFonts w:ascii="Times New Roman" w:hAnsi="Times New Roman" w:cs="Times New Roman"/>
        </w:rPr>
        <w:t xml:space="preserve"> dago, baina PoS tankerakoa behar luke.</w:t>
      </w:r>
    </w:p>
    <w:p w:rsidR="00875024" w:rsidRDefault="00875024" w:rsidP="0087502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2518A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) perpausean </w:t>
      </w:r>
      <w:r w:rsidRPr="00875024">
        <w:rPr>
          <w:rFonts w:ascii="Times New Roman" w:hAnsi="Times New Roman" w:cs="Times New Roman"/>
          <w:i/>
        </w:rPr>
        <w:t>irakin</w:t>
      </w:r>
      <w:r>
        <w:rPr>
          <w:rFonts w:ascii="Times New Roman" w:hAnsi="Times New Roman" w:cs="Times New Roman"/>
        </w:rPr>
        <w:t xml:space="preserve"> aditzak ez du DS osagarririk eskatzen, iragangaitza da.</w:t>
      </w:r>
    </w:p>
    <w:p w:rsidR="00E13586" w:rsidRPr="001A0091" w:rsidRDefault="00E13586" w:rsidP="00875024">
      <w:pPr>
        <w:spacing w:line="360" w:lineRule="auto"/>
        <w:jc w:val="both"/>
        <w:rPr>
          <w:rFonts w:ascii="Times New Roman" w:hAnsi="Times New Roman" w:cs="Times New Roman"/>
        </w:rPr>
      </w:pPr>
    </w:p>
    <w:p w:rsidR="00875024" w:rsidRPr="00B50EB5" w:rsidRDefault="00875024" w:rsidP="00CC5FA2">
      <w:pPr>
        <w:spacing w:after="0" w:line="360" w:lineRule="auto"/>
        <w:rPr>
          <w:rFonts w:ascii="Times New Roman" w:hAnsi="Times New Roman" w:cs="Times New Roman"/>
          <w:b/>
        </w:rPr>
      </w:pPr>
    </w:p>
    <w:p w:rsidR="00B7499E" w:rsidRDefault="00B7499E" w:rsidP="00B7499E">
      <w:pPr>
        <w:spacing w:line="360" w:lineRule="auto"/>
        <w:rPr>
          <w:rFonts w:ascii="Times New Roman" w:hAnsi="Times New Roman" w:cs="Times New Roman"/>
          <w:b/>
        </w:rPr>
      </w:pPr>
      <w:r w:rsidRPr="00B50EB5">
        <w:rPr>
          <w:rFonts w:ascii="Times New Roman" w:hAnsi="Times New Roman" w:cs="Times New Roman"/>
          <w:b/>
        </w:rPr>
        <w:lastRenderedPageBreak/>
        <w:t>c. Azkenik, aztertu perpaus bakoitzean Theta-Irizpidea edota Islapen Hatsarrea betetzen diren ala ez; bietariko bat edo biak urratzen badira, azaldu ezazu</w:t>
      </w:r>
      <w:r w:rsidR="00CC5FA2">
        <w:rPr>
          <w:rFonts w:ascii="Times New Roman" w:hAnsi="Times New Roman" w:cs="Times New Roman"/>
          <w:b/>
        </w:rPr>
        <w:t>e</w:t>
      </w:r>
      <w:r w:rsidRPr="00B50EB5">
        <w:rPr>
          <w:rFonts w:ascii="Times New Roman" w:hAnsi="Times New Roman" w:cs="Times New Roman"/>
          <w:b/>
        </w:rPr>
        <w:t xml:space="preserve"> zertan </w:t>
      </w:r>
      <w:r w:rsidR="00B50EB5">
        <w:rPr>
          <w:rFonts w:ascii="Times New Roman" w:hAnsi="Times New Roman" w:cs="Times New Roman"/>
          <w:b/>
        </w:rPr>
        <w:t>datzan</w:t>
      </w:r>
      <w:r w:rsidRPr="00B50EB5">
        <w:rPr>
          <w:rFonts w:ascii="Times New Roman" w:hAnsi="Times New Roman" w:cs="Times New Roman"/>
          <w:b/>
        </w:rPr>
        <w:t xml:space="preserve"> urratze hori.</w:t>
      </w:r>
    </w:p>
    <w:p w:rsidR="00875024" w:rsidRDefault="00875024" w:rsidP="002518AA">
      <w:pPr>
        <w:spacing w:line="360" w:lineRule="auto"/>
        <w:jc w:val="both"/>
        <w:rPr>
          <w:rFonts w:ascii="Times New Roman" w:hAnsi="Times New Roman" w:cs="Times New Roman"/>
        </w:rPr>
      </w:pPr>
      <w:r w:rsidRPr="001A0091"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 xml:space="preserve"> Theta Irizpidea eta Islapen Hatsarrea </w:t>
      </w:r>
      <w:r w:rsidR="00E13586">
        <w:rPr>
          <w:rFonts w:ascii="Times New Roman" w:hAnsi="Times New Roman" w:cs="Times New Roman"/>
        </w:rPr>
        <w:t>ondo bete</w:t>
      </w:r>
      <w:r>
        <w:rPr>
          <w:rFonts w:ascii="Times New Roman" w:hAnsi="Times New Roman" w:cs="Times New Roman"/>
        </w:rPr>
        <w:t xml:space="preserve"> dira: </w:t>
      </w:r>
      <w:r w:rsidRPr="00875024">
        <w:rPr>
          <w:rFonts w:ascii="Times New Roman" w:hAnsi="Times New Roman" w:cs="Times New Roman"/>
          <w:i/>
        </w:rPr>
        <w:t>eman</w:t>
      </w:r>
      <w:r>
        <w:rPr>
          <w:rFonts w:ascii="Times New Roman" w:hAnsi="Times New Roman" w:cs="Times New Roman"/>
        </w:rPr>
        <w:t xml:space="preserve"> aditzak esleitu behar z</w:t>
      </w:r>
      <w:r w:rsidR="00E13586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 xml:space="preserve">uen </w:t>
      </w:r>
      <w:r w:rsidRPr="00875024">
        <w:rPr>
          <w:rFonts w:ascii="Symbol" w:hAnsi="Symbol" w:cs="Times New Roman"/>
          <w:lang w:val="en-GB"/>
        </w:rPr>
        <w:t></w:t>
      </w:r>
      <w:r>
        <w:rPr>
          <w:rFonts w:ascii="Times New Roman" w:hAnsi="Times New Roman" w:cs="Times New Roman"/>
        </w:rPr>
        <w:t>-rola</w:t>
      </w:r>
      <w:r w:rsidR="00E13586">
        <w:rPr>
          <w:rFonts w:ascii="Times New Roman" w:hAnsi="Times New Roman" w:cs="Times New Roman"/>
        </w:rPr>
        <w:t>k argumentu banari esleitu zaizkio</w:t>
      </w:r>
      <w:r>
        <w:rPr>
          <w:rFonts w:ascii="Times New Roman" w:hAnsi="Times New Roman" w:cs="Times New Roman"/>
        </w:rPr>
        <w:t xml:space="preserve"> </w:t>
      </w:r>
      <w:r w:rsidR="00E13586">
        <w:rPr>
          <w:rFonts w:ascii="Times New Roman" w:hAnsi="Times New Roman" w:cs="Times New Roman"/>
        </w:rPr>
        <w:t>eta,</w:t>
      </w:r>
      <w:r>
        <w:rPr>
          <w:rFonts w:ascii="Times New Roman" w:hAnsi="Times New Roman" w:cs="Times New Roman"/>
        </w:rPr>
        <w:t xml:space="preserve"> oro har, </w:t>
      </w:r>
      <w:r w:rsidRPr="00ED4E8E">
        <w:rPr>
          <w:rFonts w:ascii="Times New Roman" w:hAnsi="Times New Roman" w:cs="Times New Roman"/>
          <w:i/>
        </w:rPr>
        <w:t>eman</w:t>
      </w:r>
      <w:r>
        <w:rPr>
          <w:rFonts w:ascii="Times New Roman" w:hAnsi="Times New Roman" w:cs="Times New Roman"/>
        </w:rPr>
        <w:t xml:space="preserve"> aditzaren sarrera lexikoa errespetatua izan</w:t>
      </w:r>
      <w:r w:rsidR="00E13586">
        <w:rPr>
          <w:rFonts w:ascii="Times New Roman" w:hAnsi="Times New Roman" w:cs="Times New Roman"/>
        </w:rPr>
        <w:t xml:space="preserve"> da, gaia DS tankerakoa izango delako hautapena barne</w:t>
      </w:r>
      <w:r>
        <w:rPr>
          <w:rFonts w:ascii="Times New Roman" w:hAnsi="Times New Roman" w:cs="Times New Roman"/>
        </w:rPr>
        <w:t xml:space="preserve">. </w:t>
      </w:r>
    </w:p>
    <w:p w:rsidR="00875024" w:rsidRDefault="00875024" w:rsidP="002518A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perpausean, Theta Irizpidea eta Islapen Hatsarrea urratu dira: </w:t>
      </w:r>
      <w:r>
        <w:rPr>
          <w:rFonts w:ascii="Times New Roman" w:hAnsi="Times New Roman" w:cs="Times New Roman"/>
          <w:i/>
        </w:rPr>
        <w:t>apurtu</w:t>
      </w:r>
      <w:r>
        <w:rPr>
          <w:rFonts w:ascii="Times New Roman" w:hAnsi="Times New Roman" w:cs="Times New Roman"/>
        </w:rPr>
        <w:t xml:space="preserve"> aditzak nahitaezkoa duen </w:t>
      </w:r>
      <w:r w:rsidR="00ED4E8E">
        <w:rPr>
          <w:rFonts w:ascii="Times New Roman" w:hAnsi="Times New Roman" w:cs="Times New Roman"/>
        </w:rPr>
        <w:t xml:space="preserve">gaia ez zaio inongo argumenturi esleitu eta, oro har, </w:t>
      </w:r>
      <w:r>
        <w:rPr>
          <w:rFonts w:ascii="Times New Roman" w:hAnsi="Times New Roman" w:cs="Times New Roman"/>
        </w:rPr>
        <w:t xml:space="preserve"> </w:t>
      </w:r>
      <w:r w:rsidR="00ED4E8E" w:rsidRPr="00ED4E8E">
        <w:rPr>
          <w:rFonts w:ascii="Times New Roman" w:hAnsi="Times New Roman" w:cs="Times New Roman"/>
          <w:i/>
        </w:rPr>
        <w:t>apurtu</w:t>
      </w:r>
      <w:r w:rsidR="00ED4E8E">
        <w:rPr>
          <w:rFonts w:ascii="Times New Roman" w:hAnsi="Times New Roman" w:cs="Times New Roman"/>
        </w:rPr>
        <w:t xml:space="preserve"> predikatuaren ezaugarriak ez dira errespetatu.</w:t>
      </w:r>
    </w:p>
    <w:p w:rsidR="00ED4E8E" w:rsidRDefault="00875024" w:rsidP="002518A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perpausean </w:t>
      </w:r>
      <w:r w:rsidR="00ED4E8E">
        <w:rPr>
          <w:rFonts w:ascii="Times New Roman" w:hAnsi="Times New Roman" w:cs="Times New Roman"/>
        </w:rPr>
        <w:t xml:space="preserve">ondo bete dira Theta Irizpidea eta Islapen Hatsarrea. Argumentu bakoitzak bere rola du, rol bakoitza behin esleitu zaio argumentu bakarrari eta </w:t>
      </w:r>
      <w:r w:rsidR="00ED4E8E" w:rsidRPr="00ED4E8E">
        <w:rPr>
          <w:rFonts w:ascii="Times New Roman" w:hAnsi="Times New Roman" w:cs="Times New Roman"/>
          <w:i/>
        </w:rPr>
        <w:t>apurtu</w:t>
      </w:r>
      <w:r w:rsidR="00ED4E8E">
        <w:rPr>
          <w:rFonts w:ascii="Times New Roman" w:hAnsi="Times New Roman" w:cs="Times New Roman"/>
        </w:rPr>
        <w:t xml:space="preserve"> predikatuaren ezaugarriak aintzat hartu dira.</w:t>
      </w:r>
    </w:p>
    <w:p w:rsidR="00875024" w:rsidRPr="00ED4E8E" w:rsidRDefault="00875024" w:rsidP="002518A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perpausean, </w:t>
      </w:r>
      <w:r w:rsidR="00ED4E8E" w:rsidRPr="00ED4E8E">
        <w:rPr>
          <w:rFonts w:ascii="Times New Roman" w:hAnsi="Times New Roman" w:cs="Times New Roman"/>
        </w:rPr>
        <w:t>gaiaren rola bi DSri esleitu zaie</w:t>
      </w:r>
      <w:r w:rsidR="00ED4E8E">
        <w:rPr>
          <w:rFonts w:ascii="Times New Roman" w:hAnsi="Times New Roman" w:cs="Times New Roman"/>
        </w:rPr>
        <w:t xml:space="preserve"> eta Theta-Irizpidea urratzen da horrela. Islapen Hatsarrea ere bai, automatikoki, predikatuaren ezaugarriak ez baitira guztiz aintzat hartuak izan.</w:t>
      </w:r>
    </w:p>
    <w:p w:rsidR="00ED4E8E" w:rsidRDefault="00875024" w:rsidP="002518A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 perpauean </w:t>
      </w:r>
      <w:r w:rsidR="00ED4E8E">
        <w:rPr>
          <w:rFonts w:ascii="Times New Roman" w:hAnsi="Times New Roman" w:cs="Times New Roman"/>
        </w:rPr>
        <w:t xml:space="preserve">ondo bete dira Theta Irizpidea eta Islapen Hatsarrea. Argumentu bakoitzak bere rola du, rol bakoitza behin esleitu zaio argumentu bakarrari eta </w:t>
      </w:r>
      <w:r w:rsidR="00ED4E8E">
        <w:rPr>
          <w:rFonts w:ascii="Times New Roman" w:hAnsi="Times New Roman" w:cs="Times New Roman"/>
          <w:i/>
        </w:rPr>
        <w:t>ikusi</w:t>
      </w:r>
      <w:r w:rsidR="00ED4E8E">
        <w:rPr>
          <w:rFonts w:ascii="Times New Roman" w:hAnsi="Times New Roman" w:cs="Times New Roman"/>
        </w:rPr>
        <w:t xml:space="preserve"> predikatuaren ezaugarriak aintzat hartu dira.</w:t>
      </w:r>
    </w:p>
    <w:p w:rsidR="00875024" w:rsidRPr="00ED4E8E" w:rsidRDefault="00875024" w:rsidP="002518A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2518A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) perpausean </w:t>
      </w:r>
      <w:r w:rsidR="00ED4E8E">
        <w:rPr>
          <w:rFonts w:ascii="Times New Roman" w:hAnsi="Times New Roman" w:cs="Times New Roman"/>
        </w:rPr>
        <w:t xml:space="preserve">Theta-Irizpidea bai betetzen da (rol bakoitza argumentu bakarrari esleitu zaio eta argumentu bakoitzak bere rola du), baina </w:t>
      </w:r>
      <w:r w:rsidR="00ED4E8E" w:rsidRPr="00ED4E8E">
        <w:rPr>
          <w:rFonts w:ascii="Times New Roman" w:hAnsi="Times New Roman" w:cs="Times New Roman"/>
          <w:i/>
        </w:rPr>
        <w:t>mintzatu</w:t>
      </w:r>
      <w:r w:rsidR="00ED4E8E">
        <w:rPr>
          <w:rFonts w:ascii="Times New Roman" w:hAnsi="Times New Roman" w:cs="Times New Roman"/>
        </w:rPr>
        <w:t xml:space="preserve"> aditza</w:t>
      </w:r>
      <w:r w:rsidR="00E13586">
        <w:rPr>
          <w:rFonts w:ascii="Times New Roman" w:hAnsi="Times New Roman" w:cs="Times New Roman"/>
        </w:rPr>
        <w:t>r</w:t>
      </w:r>
      <w:r w:rsidR="00ED4E8E">
        <w:rPr>
          <w:rFonts w:ascii="Times New Roman" w:hAnsi="Times New Roman" w:cs="Times New Roman"/>
        </w:rPr>
        <w:t xml:space="preserve">en kategoria-hautapena </w:t>
      </w:r>
      <w:r w:rsidR="00E13586">
        <w:rPr>
          <w:rFonts w:ascii="Times New Roman" w:hAnsi="Times New Roman" w:cs="Times New Roman"/>
        </w:rPr>
        <w:t xml:space="preserve">ez da </w:t>
      </w:r>
      <w:r w:rsidR="00ED4E8E">
        <w:rPr>
          <w:rFonts w:ascii="Times New Roman" w:hAnsi="Times New Roman" w:cs="Times New Roman"/>
        </w:rPr>
        <w:t>a</w:t>
      </w:r>
      <w:r w:rsidR="00E13586">
        <w:rPr>
          <w:rFonts w:ascii="Times New Roman" w:hAnsi="Times New Roman" w:cs="Times New Roman"/>
        </w:rPr>
        <w:t>intzat hartu</w:t>
      </w:r>
      <w:r w:rsidR="00ED4E8E">
        <w:rPr>
          <w:rFonts w:ascii="Times New Roman" w:hAnsi="Times New Roman" w:cs="Times New Roman"/>
        </w:rPr>
        <w:t>; beraz, Islapen Hatsarrea urratu da.</w:t>
      </w:r>
    </w:p>
    <w:p w:rsidR="00875024" w:rsidRDefault="00875024" w:rsidP="002518A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2518A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) perpausean, </w:t>
      </w:r>
      <w:r w:rsidR="00ED4E8E">
        <w:rPr>
          <w:rFonts w:ascii="Times New Roman" w:hAnsi="Times New Roman" w:cs="Times New Roman"/>
        </w:rPr>
        <w:t>berdin</w:t>
      </w:r>
      <w:r w:rsidR="00E13586">
        <w:rPr>
          <w:rFonts w:ascii="Times New Roman" w:hAnsi="Times New Roman" w:cs="Times New Roman"/>
        </w:rPr>
        <w:t xml:space="preserve"> esan liteke</w:t>
      </w:r>
      <w:r w:rsidR="00ED4E8E">
        <w:rPr>
          <w:rFonts w:ascii="Times New Roman" w:hAnsi="Times New Roman" w:cs="Times New Roman"/>
        </w:rPr>
        <w:t>: Theta-Irizpidea bai betetzen da (</w:t>
      </w:r>
      <w:r w:rsidR="00E13586">
        <w:rPr>
          <w:rFonts w:ascii="Times New Roman" w:hAnsi="Times New Roman" w:cs="Times New Roman"/>
          <w:i/>
        </w:rPr>
        <w:t>ohartu</w:t>
      </w:r>
      <w:r w:rsidR="00ED4E8E">
        <w:rPr>
          <w:rFonts w:ascii="Times New Roman" w:hAnsi="Times New Roman" w:cs="Times New Roman"/>
        </w:rPr>
        <w:t xml:space="preserve"> predikatuaren rol bakoitza argumentu bakarrari esleitu zaio eta bai subjektuak bai [</w:t>
      </w:r>
      <w:r w:rsidR="00ED4E8E" w:rsidRPr="00160105">
        <w:rPr>
          <w:rFonts w:ascii="Times New Roman" w:hAnsi="Times New Roman" w:cs="Times New Roman"/>
        </w:rPr>
        <w:t>Siriako erbesteratuen garrantzia</w:t>
      </w:r>
      <w:r w:rsidR="00ED4E8E">
        <w:rPr>
          <w:rFonts w:ascii="Times New Roman" w:hAnsi="Times New Roman" w:cs="Times New Roman"/>
        </w:rPr>
        <w:t>]</w:t>
      </w:r>
      <w:r w:rsidR="00ED4E8E" w:rsidRPr="00875024">
        <w:rPr>
          <w:rFonts w:ascii="Times New Roman" w:hAnsi="Times New Roman" w:cs="Times New Roman"/>
          <w:vertAlign w:val="subscript"/>
        </w:rPr>
        <w:t xml:space="preserve"> </w:t>
      </w:r>
      <w:r w:rsidR="00ED4E8E">
        <w:rPr>
          <w:rFonts w:ascii="Times New Roman" w:hAnsi="Times New Roman" w:cs="Times New Roman"/>
        </w:rPr>
        <w:t xml:space="preserve"> argumentuak beren rola dute), </w:t>
      </w:r>
      <w:r>
        <w:rPr>
          <w:rFonts w:ascii="Times New Roman" w:hAnsi="Times New Roman" w:cs="Times New Roman"/>
        </w:rPr>
        <w:t xml:space="preserve"> baina </w:t>
      </w:r>
      <w:r w:rsidR="00E13586">
        <w:rPr>
          <w:rFonts w:ascii="Times New Roman" w:hAnsi="Times New Roman" w:cs="Times New Roman"/>
          <w:i/>
        </w:rPr>
        <w:t>oharty</w:t>
      </w:r>
      <w:r w:rsidR="00ED4E8E">
        <w:rPr>
          <w:rFonts w:ascii="Times New Roman" w:hAnsi="Times New Roman" w:cs="Times New Roman"/>
        </w:rPr>
        <w:t xml:space="preserve"> aditzak </w:t>
      </w:r>
      <w:r>
        <w:rPr>
          <w:rFonts w:ascii="Times New Roman" w:hAnsi="Times New Roman" w:cs="Times New Roman"/>
        </w:rPr>
        <w:t>PoS tankerako</w:t>
      </w:r>
      <w:r w:rsidR="00ED4E8E">
        <w:rPr>
          <w:rFonts w:ascii="Times New Roman" w:hAnsi="Times New Roman" w:cs="Times New Roman"/>
        </w:rPr>
        <w:t xml:space="preserve"> osagarri</w:t>
      </w:r>
      <w:r>
        <w:rPr>
          <w:rFonts w:ascii="Times New Roman" w:hAnsi="Times New Roman" w:cs="Times New Roman"/>
        </w:rPr>
        <w:t>a behar luke</w:t>
      </w:r>
      <w:r w:rsidR="00ED4E8E">
        <w:rPr>
          <w:rFonts w:ascii="Times New Roman" w:hAnsi="Times New Roman" w:cs="Times New Roman"/>
        </w:rPr>
        <w:t xml:space="preserve"> eta ez dira bere bereizgarriak aintzat hartuak izan; Islapen Hatsarrea urratu da hortaz.</w:t>
      </w:r>
    </w:p>
    <w:p w:rsidR="00875024" w:rsidRDefault="00875024" w:rsidP="002518A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2518A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) perpausean </w:t>
      </w:r>
      <w:r w:rsidR="00ED4E8E">
        <w:rPr>
          <w:rFonts w:ascii="Times New Roman" w:hAnsi="Times New Roman" w:cs="Times New Roman"/>
        </w:rPr>
        <w:t xml:space="preserve">Theta Irizpidea eta Islapen Hatsarrea urratu dira: </w:t>
      </w:r>
      <w:r w:rsidR="00ED4E8E">
        <w:rPr>
          <w:rFonts w:ascii="Times New Roman" w:hAnsi="Times New Roman" w:cs="Times New Roman"/>
          <w:i/>
        </w:rPr>
        <w:t>irakin</w:t>
      </w:r>
      <w:r w:rsidR="00ED4E8E">
        <w:rPr>
          <w:rFonts w:ascii="Times New Roman" w:hAnsi="Times New Roman" w:cs="Times New Roman"/>
        </w:rPr>
        <w:t xml:space="preserve"> aditzak </w:t>
      </w:r>
      <w:r>
        <w:rPr>
          <w:rFonts w:ascii="Times New Roman" w:hAnsi="Times New Roman" w:cs="Times New Roman"/>
        </w:rPr>
        <w:t xml:space="preserve">ez du DS osagarririk </w:t>
      </w:r>
      <w:r w:rsidR="00ED4E8E">
        <w:rPr>
          <w:rFonts w:ascii="Times New Roman" w:hAnsi="Times New Roman" w:cs="Times New Roman"/>
        </w:rPr>
        <w:t xml:space="preserve">edo bigarren argumenturik </w:t>
      </w:r>
      <w:r>
        <w:rPr>
          <w:rFonts w:ascii="Times New Roman" w:hAnsi="Times New Roman" w:cs="Times New Roman"/>
        </w:rPr>
        <w:t xml:space="preserve">eskatzen, iragangaitza </w:t>
      </w:r>
      <w:r w:rsidR="00ED4E8E">
        <w:rPr>
          <w:rFonts w:ascii="Times New Roman" w:hAnsi="Times New Roman" w:cs="Times New Roman"/>
        </w:rPr>
        <w:t>bait</w:t>
      </w:r>
      <w:r>
        <w:rPr>
          <w:rFonts w:ascii="Times New Roman" w:hAnsi="Times New Roman" w:cs="Times New Roman"/>
        </w:rPr>
        <w:t>a</w:t>
      </w:r>
      <w:r w:rsidR="00ED4E8E">
        <w:rPr>
          <w:rFonts w:ascii="Times New Roman" w:hAnsi="Times New Roman" w:cs="Times New Roman"/>
        </w:rPr>
        <w:t xml:space="preserve">; beraz, Theta-Irizpidearen aldetik badago argumentu bat theta-rolik ez duena, interpretaziorik ez duena alegia. Islapen Hatsarrea ere urratu da, orotara </w:t>
      </w:r>
      <w:r w:rsidR="00ED4E8E" w:rsidRPr="00ED4E8E">
        <w:rPr>
          <w:rFonts w:ascii="Times New Roman" w:hAnsi="Times New Roman" w:cs="Times New Roman"/>
          <w:i/>
        </w:rPr>
        <w:t>irakin</w:t>
      </w:r>
      <w:r w:rsidR="00ED4E8E">
        <w:rPr>
          <w:rFonts w:ascii="Times New Roman" w:hAnsi="Times New Roman" w:cs="Times New Roman"/>
        </w:rPr>
        <w:t xml:space="preserve"> aditzaren ezaugarriak (argumentuzkoak eta kategoria-hautapenekoak, biak) urratu direlako.</w:t>
      </w:r>
    </w:p>
    <w:p w:rsidR="00E13586" w:rsidRDefault="00E13586" w:rsidP="002518A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13586" w:rsidRDefault="00E13586" w:rsidP="002518A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C5FA2" w:rsidRPr="00CC5FA2" w:rsidRDefault="00CC5FA2" w:rsidP="00CC5FA2">
      <w:pPr>
        <w:spacing w:after="0" w:line="360" w:lineRule="auto"/>
        <w:rPr>
          <w:rFonts w:ascii="Times New Roman" w:hAnsi="Times New Roman" w:cs="Times New Roman"/>
        </w:rPr>
      </w:pPr>
    </w:p>
    <w:p w:rsidR="00CC5FA2" w:rsidRPr="00CC5FA2" w:rsidRDefault="00CC5FA2" w:rsidP="00CC5FA2">
      <w:pPr>
        <w:spacing w:line="360" w:lineRule="auto"/>
        <w:jc w:val="both"/>
        <w:rPr>
          <w:rFonts w:ascii="Times New Roman" w:hAnsi="Times New Roman" w:cs="Times New Roman"/>
          <w:b/>
          <w:lang w:val="fr-FR"/>
        </w:rPr>
      </w:pPr>
      <w:r w:rsidRPr="00CC5FA2">
        <w:rPr>
          <w:rFonts w:ascii="Times New Roman" w:hAnsi="Times New Roman" w:cs="Times New Roman"/>
          <w:b/>
          <w:lang w:val="fr-FR"/>
        </w:rPr>
        <w:t xml:space="preserve">3. Hartu kontuan hurrengo perpausok eta suposatu </w:t>
      </w:r>
      <w:r w:rsidRPr="00CC5FA2">
        <w:rPr>
          <w:rFonts w:ascii="Times New Roman" w:hAnsi="Times New Roman" w:cs="Times New Roman"/>
          <w:b/>
          <w:i/>
          <w:lang w:val="fr-FR"/>
        </w:rPr>
        <w:t>eman</w:t>
      </w:r>
      <w:r w:rsidRPr="00CC5FA2">
        <w:rPr>
          <w:rFonts w:ascii="Times New Roman" w:hAnsi="Times New Roman" w:cs="Times New Roman"/>
          <w:b/>
          <w:lang w:val="fr-FR"/>
        </w:rPr>
        <w:t xml:space="preserve"> aditzaren sarrera lexikoa (5)-ean jasotzen dela gutxi gora-behera (2 p.):</w:t>
      </w:r>
    </w:p>
    <w:p w:rsidR="00CC5FA2" w:rsidRPr="00CC5FA2" w:rsidRDefault="00CC5FA2" w:rsidP="00CC5FA2">
      <w:p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 w:rsidRPr="00CC5FA2">
        <w:rPr>
          <w:rFonts w:ascii="Times New Roman" w:hAnsi="Times New Roman" w:cs="Times New Roman"/>
          <w:lang w:val="fr-FR"/>
        </w:rPr>
        <w:t>(1)</w:t>
      </w:r>
      <w:r w:rsidRPr="00CC5FA2">
        <w:rPr>
          <w:rFonts w:ascii="Times New Roman" w:hAnsi="Times New Roman" w:cs="Times New Roman"/>
          <w:lang w:val="fr-FR"/>
        </w:rPr>
        <w:tab/>
        <w:t>* Jonek ematen du.</w:t>
      </w:r>
    </w:p>
    <w:p w:rsidR="00CC5FA2" w:rsidRPr="00CC5FA2" w:rsidRDefault="00CC5FA2" w:rsidP="00CC5FA2">
      <w:p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 w:rsidRPr="00CC5FA2">
        <w:rPr>
          <w:rFonts w:ascii="Times New Roman" w:hAnsi="Times New Roman" w:cs="Times New Roman"/>
          <w:lang w:val="fr-FR"/>
        </w:rPr>
        <w:t>(2)</w:t>
      </w:r>
      <w:r w:rsidRPr="00CC5FA2">
        <w:rPr>
          <w:rFonts w:ascii="Times New Roman" w:hAnsi="Times New Roman" w:cs="Times New Roman"/>
          <w:lang w:val="fr-FR"/>
        </w:rPr>
        <w:tab/>
        <w:t xml:space="preserve">* Jonek Miren </w:t>
      </w:r>
      <w:r w:rsidR="002518AA">
        <w:rPr>
          <w:rFonts w:ascii="Times New Roman" w:hAnsi="Times New Roman" w:cs="Times New Roman"/>
          <w:lang w:val="fr-FR"/>
        </w:rPr>
        <w:t>lasai</w:t>
      </w:r>
      <w:r w:rsidRPr="00CC5FA2">
        <w:rPr>
          <w:rFonts w:ascii="Times New Roman" w:hAnsi="Times New Roman" w:cs="Times New Roman"/>
          <w:lang w:val="fr-FR"/>
        </w:rPr>
        <w:t xml:space="preserve"> dagoela ematen du.</w:t>
      </w:r>
    </w:p>
    <w:p w:rsidR="00CC5FA2" w:rsidRPr="00CC5FA2" w:rsidRDefault="00CC5FA2" w:rsidP="00CC5FA2">
      <w:p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 w:rsidRPr="00CC5FA2">
        <w:rPr>
          <w:rFonts w:ascii="Times New Roman" w:hAnsi="Times New Roman" w:cs="Times New Roman"/>
          <w:lang w:val="fr-FR"/>
        </w:rPr>
        <w:t>(3)</w:t>
      </w:r>
      <w:r w:rsidRPr="00CC5FA2">
        <w:rPr>
          <w:rFonts w:ascii="Times New Roman" w:hAnsi="Times New Roman" w:cs="Times New Roman"/>
          <w:lang w:val="fr-FR"/>
        </w:rPr>
        <w:tab/>
        <w:t xml:space="preserve">Miren </w:t>
      </w:r>
      <w:r w:rsidR="002518AA">
        <w:rPr>
          <w:rFonts w:ascii="Times New Roman" w:hAnsi="Times New Roman" w:cs="Times New Roman"/>
          <w:lang w:val="fr-FR"/>
        </w:rPr>
        <w:t>lasai</w:t>
      </w:r>
      <w:r w:rsidRPr="00CC5FA2">
        <w:rPr>
          <w:rFonts w:ascii="Times New Roman" w:hAnsi="Times New Roman" w:cs="Times New Roman"/>
          <w:lang w:val="fr-FR"/>
        </w:rPr>
        <w:t xml:space="preserve"> dagoela ematen du.</w:t>
      </w:r>
    </w:p>
    <w:p w:rsidR="00CC5FA2" w:rsidRPr="00CC5FA2" w:rsidRDefault="00CC5FA2" w:rsidP="00CC5FA2">
      <w:p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 w:rsidRPr="00CC5FA2">
        <w:rPr>
          <w:rFonts w:ascii="Times New Roman" w:hAnsi="Times New Roman" w:cs="Times New Roman"/>
          <w:lang w:val="fr-FR"/>
        </w:rPr>
        <w:t>(4)</w:t>
      </w:r>
      <w:r w:rsidRPr="00CC5FA2">
        <w:rPr>
          <w:rFonts w:ascii="Times New Roman" w:hAnsi="Times New Roman" w:cs="Times New Roman"/>
          <w:lang w:val="fr-FR"/>
        </w:rPr>
        <w:tab/>
        <w:t xml:space="preserve">Mirenek </w:t>
      </w:r>
      <w:r w:rsidR="002518AA">
        <w:rPr>
          <w:rFonts w:ascii="Times New Roman" w:hAnsi="Times New Roman" w:cs="Times New Roman"/>
          <w:lang w:val="fr-FR"/>
        </w:rPr>
        <w:t>lasai</w:t>
      </w:r>
      <w:r w:rsidRPr="00CC5FA2">
        <w:rPr>
          <w:rFonts w:ascii="Times New Roman" w:hAnsi="Times New Roman" w:cs="Times New Roman"/>
          <w:lang w:val="fr-FR"/>
        </w:rPr>
        <w:t xml:space="preserve"> ematen du. </w:t>
      </w:r>
    </w:p>
    <w:p w:rsidR="00CC5FA2" w:rsidRPr="00CC5FA2" w:rsidRDefault="00924AFB" w:rsidP="00CC5FA2">
      <w:p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317.7pt;margin-top:14.95pt;width:0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"/>
        </w:pict>
      </w:r>
      <w:r w:rsidR="00CC5FA2" w:rsidRPr="00CC5FA2">
        <w:rPr>
          <w:rFonts w:ascii="Times New Roman" w:hAnsi="Times New Roman" w:cs="Times New Roman"/>
          <w:lang w:val="fr-FR"/>
        </w:rPr>
        <w:t>(5)</w:t>
      </w:r>
      <w:r w:rsidR="00CC5FA2" w:rsidRPr="00CC5FA2">
        <w:rPr>
          <w:rFonts w:ascii="Times New Roman" w:hAnsi="Times New Roman" w:cs="Times New Roman"/>
          <w:lang w:val="fr-FR"/>
        </w:rPr>
        <w:tab/>
        <w:t>eman (</w:t>
      </w:r>
      <w:r w:rsidR="00CC5FA2" w:rsidRPr="00CC5FA2">
        <w:rPr>
          <w:rFonts w:ascii="Times New Roman" w:hAnsi="Times New Roman" w:cs="Times New Roman"/>
          <w:i/>
          <w:lang w:val="fr-FR"/>
        </w:rPr>
        <w:t>irudi</w:t>
      </w:r>
      <w:r w:rsidR="00CC5FA2" w:rsidRPr="00CC5FA2">
        <w:rPr>
          <w:rFonts w:ascii="Times New Roman" w:hAnsi="Times New Roman" w:cs="Times New Roman"/>
          <w:lang w:val="fr-FR"/>
        </w:rPr>
        <w:t xml:space="preserve"> adieran), Aditza:  argumentu-egitura: </w:t>
      </w:r>
      <w:r w:rsidR="00CC5FA2" w:rsidRPr="00CC5FA2">
        <w:rPr>
          <w:rFonts w:ascii="Symbol" w:hAnsi="Symbol" w:cs="Times New Roman"/>
        </w:rPr>
        <w:t></w:t>
      </w:r>
      <w:r w:rsidR="00CC5FA2" w:rsidRPr="00CC5FA2">
        <w:rPr>
          <w:rFonts w:ascii="Symbol" w:hAnsi="Symbol" w:cs="Times New Roman"/>
        </w:rPr>
        <w:t></w:t>
      </w:r>
      <w:r w:rsidR="00CC5FA2" w:rsidRPr="00CC5FA2">
        <w:rPr>
          <w:rFonts w:ascii="Symbol" w:hAnsi="Symbol" w:cs="Times New Roman"/>
        </w:rPr>
        <w:t></w:t>
      </w:r>
      <w:r w:rsidR="00CC5FA2" w:rsidRPr="00CC5FA2">
        <w:rPr>
          <w:rFonts w:ascii="Times New Roman" w:hAnsi="Times New Roman" w:cs="Times New Roman"/>
          <w:lang w:val="fr-FR"/>
        </w:rPr>
        <w:t xml:space="preserve"> proposizioa/gaia</w:t>
      </w:r>
    </w:p>
    <w:p w:rsidR="00CC5FA2" w:rsidRPr="00CC5FA2" w:rsidRDefault="00CC5FA2" w:rsidP="00CC5FA2">
      <w:p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 w:rsidRPr="00CC5FA2">
        <w:rPr>
          <w:rFonts w:ascii="Times New Roman" w:hAnsi="Times New Roman" w:cs="Times New Roman"/>
          <w:lang w:val="fr-FR"/>
        </w:rPr>
        <w:tab/>
      </w:r>
      <w:r w:rsidRPr="00CC5FA2">
        <w:rPr>
          <w:rFonts w:ascii="Times New Roman" w:hAnsi="Times New Roman" w:cs="Times New Roman"/>
          <w:lang w:val="fr-FR"/>
        </w:rPr>
        <w:tab/>
      </w:r>
      <w:r w:rsidRPr="00CC5FA2">
        <w:rPr>
          <w:rFonts w:ascii="Times New Roman" w:hAnsi="Times New Roman" w:cs="Times New Roman"/>
          <w:lang w:val="fr-FR"/>
        </w:rPr>
        <w:tab/>
      </w:r>
      <w:r w:rsidRPr="00CC5FA2">
        <w:rPr>
          <w:rFonts w:ascii="Times New Roman" w:hAnsi="Times New Roman" w:cs="Times New Roman"/>
          <w:lang w:val="fr-FR"/>
        </w:rPr>
        <w:tab/>
      </w:r>
      <w:r w:rsidRPr="00CC5FA2">
        <w:rPr>
          <w:rFonts w:ascii="Times New Roman" w:hAnsi="Times New Roman" w:cs="Times New Roman"/>
          <w:lang w:val="fr-FR"/>
        </w:rPr>
        <w:tab/>
        <w:t xml:space="preserve"> k-hautapena:               a. [+Konp-S]</w:t>
      </w:r>
    </w:p>
    <w:p w:rsidR="00CC5FA2" w:rsidRPr="00CC5FA2" w:rsidRDefault="00CC5FA2" w:rsidP="00CC5FA2">
      <w:p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 w:rsidRPr="00CC5FA2">
        <w:rPr>
          <w:rFonts w:ascii="Times New Roman" w:hAnsi="Times New Roman" w:cs="Times New Roman"/>
          <w:lang w:val="fr-FR"/>
        </w:rPr>
        <w:tab/>
      </w:r>
      <w:r w:rsidRPr="00CC5FA2">
        <w:rPr>
          <w:rFonts w:ascii="Times New Roman" w:hAnsi="Times New Roman" w:cs="Times New Roman"/>
          <w:lang w:val="fr-FR"/>
        </w:rPr>
        <w:tab/>
      </w:r>
      <w:r w:rsidRPr="00CC5FA2">
        <w:rPr>
          <w:rFonts w:ascii="Times New Roman" w:hAnsi="Times New Roman" w:cs="Times New Roman"/>
          <w:lang w:val="fr-FR"/>
        </w:rPr>
        <w:tab/>
      </w:r>
      <w:r w:rsidRPr="00CC5FA2">
        <w:rPr>
          <w:rFonts w:ascii="Times New Roman" w:hAnsi="Times New Roman" w:cs="Times New Roman"/>
          <w:lang w:val="fr-FR"/>
        </w:rPr>
        <w:tab/>
      </w:r>
      <w:r w:rsidRPr="00CC5FA2">
        <w:rPr>
          <w:rFonts w:ascii="Times New Roman" w:hAnsi="Times New Roman" w:cs="Times New Roman"/>
          <w:lang w:val="fr-FR"/>
        </w:rPr>
        <w:tab/>
      </w:r>
      <w:r w:rsidRPr="00CC5FA2">
        <w:rPr>
          <w:rFonts w:ascii="Times New Roman" w:hAnsi="Times New Roman" w:cs="Times New Roman"/>
          <w:lang w:val="fr-FR"/>
        </w:rPr>
        <w:tab/>
      </w:r>
      <w:r w:rsidRPr="00CC5FA2">
        <w:rPr>
          <w:rFonts w:ascii="Times New Roman" w:hAnsi="Times New Roman" w:cs="Times New Roman"/>
          <w:lang w:val="fr-FR"/>
        </w:rPr>
        <w:tab/>
        <w:t xml:space="preserve">             b. perpaus txikia (= [+AdjS])</w:t>
      </w:r>
    </w:p>
    <w:p w:rsidR="00CC5FA2" w:rsidRPr="00CC5FA2" w:rsidRDefault="00CC5FA2" w:rsidP="00CC5FA2">
      <w:p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 w:rsidRPr="00CC5FA2">
        <w:rPr>
          <w:rFonts w:ascii="Times New Roman" w:hAnsi="Times New Roman" w:cs="Times New Roman"/>
          <w:b/>
          <w:lang w:val="fr-FR"/>
        </w:rPr>
        <w:t>a. Zergatik da ezgramatila (1) perpausa? Arrazoitu zeure erantzuna.</w:t>
      </w:r>
    </w:p>
    <w:p w:rsidR="00CC5FA2" w:rsidRPr="00CC5FA2" w:rsidRDefault="00CC5FA2" w:rsidP="00CC5FA2">
      <w:pPr>
        <w:spacing w:after="0" w:line="360" w:lineRule="auto"/>
        <w:jc w:val="both"/>
        <w:rPr>
          <w:rFonts w:ascii="Times New Roman" w:hAnsi="Times New Roman" w:cs="Times New Roman"/>
          <w:b/>
          <w:lang w:val="fr-FR"/>
        </w:rPr>
      </w:pPr>
      <w:r w:rsidRPr="00CC5FA2">
        <w:rPr>
          <w:rFonts w:ascii="Times New Roman" w:hAnsi="Times New Roman" w:cs="Times New Roman"/>
          <w:b/>
          <w:lang w:val="fr-FR"/>
        </w:rPr>
        <w:t>b. Zergatik da ezgramatikala (2) perpausa? Arr</w:t>
      </w:r>
      <w:r w:rsidRPr="00CC5FA2">
        <w:rPr>
          <w:rFonts w:ascii="Times New Roman" w:hAnsi="Times New Roman" w:cs="Times New Roman"/>
          <w:b/>
        </w:rPr>
        <w:t>azoitu zeure erantzuna.</w:t>
      </w:r>
    </w:p>
    <w:p w:rsidR="00CC5FA2" w:rsidRPr="00CC5FA2" w:rsidRDefault="00CC5FA2" w:rsidP="00CC5FA2">
      <w:pPr>
        <w:spacing w:line="360" w:lineRule="auto"/>
        <w:jc w:val="both"/>
        <w:rPr>
          <w:rFonts w:ascii="Times New Roman" w:hAnsi="Times New Roman" w:cs="Times New Roman"/>
          <w:b/>
          <w:lang w:val="fr-FR"/>
        </w:rPr>
      </w:pPr>
      <w:r w:rsidRPr="00CC5FA2">
        <w:rPr>
          <w:rFonts w:ascii="Times New Roman" w:hAnsi="Times New Roman" w:cs="Times New Roman"/>
          <w:b/>
        </w:rPr>
        <w:t>c. Ba al dauka subjekturik (3) perpausak? Arrazoitu zeure erantzuna.</w:t>
      </w:r>
    </w:p>
    <w:p w:rsidR="00CC5FA2" w:rsidRPr="00CC5FA2" w:rsidRDefault="00CC5FA2" w:rsidP="00CC5F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5FA2">
        <w:rPr>
          <w:rFonts w:ascii="Times New Roman" w:hAnsi="Times New Roman" w:cs="Times New Roman"/>
        </w:rPr>
        <w:t xml:space="preserve">a. (1) perpausa ez da gramatikala </w:t>
      </w:r>
      <w:r w:rsidRPr="00CC5FA2">
        <w:rPr>
          <w:rFonts w:ascii="Times New Roman" w:hAnsi="Times New Roman" w:cs="Times New Roman"/>
          <w:i/>
        </w:rPr>
        <w:t>Jonek ematen du</w:t>
      </w:r>
      <w:r w:rsidRPr="00CC5FA2">
        <w:rPr>
          <w:rFonts w:ascii="Times New Roman" w:hAnsi="Times New Roman" w:cs="Times New Roman"/>
        </w:rPr>
        <w:t xml:space="preserve"> perpausa sintaktikoki osatzeko ez direlako </w:t>
      </w:r>
      <w:r w:rsidRPr="00CC5FA2">
        <w:rPr>
          <w:rFonts w:ascii="Times New Roman" w:hAnsi="Times New Roman" w:cs="Times New Roman"/>
          <w:i/>
        </w:rPr>
        <w:t>eman</w:t>
      </w:r>
      <w:r w:rsidRPr="00CC5FA2">
        <w:rPr>
          <w:rFonts w:ascii="Times New Roman" w:hAnsi="Times New Roman" w:cs="Times New Roman"/>
        </w:rPr>
        <w:t xml:space="preserve"> aditzaren hiztegi ezaugarriak aintzat hartu: edo perpaus osagarri arrunta edukitzea edo perpaus txiki bat proiektatzea. Beraz, Islapen Hatsarrea urratzen da. Ez da beharrezkoa </w:t>
      </w:r>
      <w:r w:rsidRPr="00CC5FA2">
        <w:rPr>
          <w:rFonts w:ascii="Times New Roman" w:hAnsi="Times New Roman" w:cs="Times New Roman"/>
          <w:i/>
        </w:rPr>
        <w:t>Jonek</w:t>
      </w:r>
      <w:r w:rsidRPr="00CC5FA2">
        <w:rPr>
          <w:rFonts w:ascii="Times New Roman" w:hAnsi="Times New Roman" w:cs="Times New Roman"/>
        </w:rPr>
        <w:t xml:space="preserve"> DS-k duen theta-rolaz hitz egitea; </w:t>
      </w:r>
      <w:r w:rsidRPr="00E13586">
        <w:rPr>
          <w:rFonts w:ascii="Times New Roman" w:hAnsi="Times New Roman" w:cs="Times New Roman"/>
          <w:i/>
        </w:rPr>
        <w:t>egilea</w:t>
      </w:r>
      <w:r w:rsidRPr="00CC5FA2">
        <w:rPr>
          <w:rFonts w:ascii="Times New Roman" w:hAnsi="Times New Roman" w:cs="Times New Roman"/>
        </w:rPr>
        <w:t xml:space="preserve"> izan liteke baina ez nahitaez. Interpreta liteke </w:t>
      </w:r>
      <w:r w:rsidRPr="00CC5FA2">
        <w:rPr>
          <w:rFonts w:ascii="Times New Roman" w:hAnsi="Times New Roman" w:cs="Times New Roman"/>
          <w:i/>
        </w:rPr>
        <w:t>eman</w:t>
      </w:r>
      <w:r w:rsidRPr="00CC5FA2">
        <w:rPr>
          <w:rFonts w:ascii="Times New Roman" w:hAnsi="Times New Roman" w:cs="Times New Roman"/>
        </w:rPr>
        <w:t xml:space="preserve"> aditzaren kanpo argumentu gisa eraiki dela perpausa, hartara </w:t>
      </w:r>
      <w:r w:rsidRPr="00CC5FA2">
        <w:rPr>
          <w:rFonts w:ascii="Times New Roman" w:hAnsi="Times New Roman" w:cs="Times New Roman"/>
          <w:i/>
        </w:rPr>
        <w:t>eman</w:t>
      </w:r>
      <w:r w:rsidRPr="00CC5FA2">
        <w:rPr>
          <w:rFonts w:ascii="Times New Roman" w:hAnsi="Times New Roman" w:cs="Times New Roman"/>
        </w:rPr>
        <w:t xml:space="preserve"> aditzaren hiztegi ezaugarriak errespetatu gabe utzita, baina hori ere ez da beharrezkoa. Izan ere, perpaus txikiaren argumentu izan liteke </w:t>
      </w:r>
      <w:r w:rsidRPr="00CC5FA2">
        <w:rPr>
          <w:rFonts w:ascii="Times New Roman" w:hAnsi="Times New Roman" w:cs="Times New Roman"/>
          <w:i/>
        </w:rPr>
        <w:t>Jonek</w:t>
      </w:r>
      <w:r w:rsidRPr="00CC5FA2">
        <w:rPr>
          <w:rFonts w:ascii="Times New Roman" w:hAnsi="Times New Roman" w:cs="Times New Roman"/>
        </w:rPr>
        <w:t xml:space="preserve"> hori, </w:t>
      </w:r>
      <w:r w:rsidRPr="00CC5FA2">
        <w:rPr>
          <w:rFonts w:ascii="Times New Roman" w:hAnsi="Times New Roman" w:cs="Times New Roman"/>
          <w:i/>
        </w:rPr>
        <w:t>eman</w:t>
      </w:r>
      <w:r w:rsidRPr="00CC5FA2">
        <w:rPr>
          <w:rFonts w:ascii="Times New Roman" w:hAnsi="Times New Roman" w:cs="Times New Roman"/>
        </w:rPr>
        <w:t xml:space="preserve"> aditzaren subjektu posizioan ([espez,</w:t>
      </w:r>
      <w:r w:rsidR="00E13586">
        <w:rPr>
          <w:rFonts w:ascii="Times New Roman" w:hAnsi="Times New Roman" w:cs="Times New Roman"/>
        </w:rPr>
        <w:t>Inf</w:t>
      </w:r>
      <w:r w:rsidRPr="00CC5FA2">
        <w:rPr>
          <w:rFonts w:ascii="Times New Roman" w:hAnsi="Times New Roman" w:cs="Times New Roman"/>
        </w:rPr>
        <w:t>’] posizioan) agertzen edo azaleratzen den arren. Kontua da perpaus txikia osatuko lukeen predikatua falta dela edozein kasutan.</w:t>
      </w:r>
    </w:p>
    <w:p w:rsidR="00CC5FA2" w:rsidRDefault="00CC5FA2" w:rsidP="00CC5FA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C5FA2">
        <w:rPr>
          <w:rFonts w:ascii="Times New Roman" w:hAnsi="Times New Roman" w:cs="Times New Roman"/>
        </w:rPr>
        <w:t xml:space="preserve">Theta-Irizpidea ere urratzen dela suposa daiteke: proposizio itxurako gaia </w:t>
      </w:r>
      <w:r w:rsidRPr="002518AA">
        <w:rPr>
          <w:rFonts w:ascii="Symbol" w:hAnsi="Symbol" w:cs="Times New Roman"/>
        </w:rPr>
        <w:t></w:t>
      </w:r>
      <w:r w:rsidRPr="00CC5FA2">
        <w:rPr>
          <w:rFonts w:ascii="Times New Roman" w:hAnsi="Times New Roman" w:cs="Times New Roman"/>
        </w:rPr>
        <w:t xml:space="preserve">-rola esleitu gabe geratzen da (normalean rol hori perpausek edo perpaus txikiek jokatzen dute) eta </w:t>
      </w:r>
      <w:r w:rsidRPr="00CC5FA2">
        <w:rPr>
          <w:rFonts w:ascii="Times New Roman" w:hAnsi="Times New Roman" w:cs="Times New Roman"/>
          <w:i/>
        </w:rPr>
        <w:t>Jonek</w:t>
      </w:r>
      <w:r w:rsidRPr="00CC5FA2">
        <w:rPr>
          <w:rFonts w:ascii="Times New Roman" w:hAnsi="Times New Roman" w:cs="Times New Roman"/>
        </w:rPr>
        <w:t xml:space="preserve"> DS argumentuak ez dauka </w:t>
      </w:r>
      <w:r w:rsidRPr="00CC5FA2">
        <w:rPr>
          <w:rFonts w:ascii="Symbol" w:hAnsi="Symbol" w:cs="Times New Roman"/>
        </w:rPr>
        <w:t></w:t>
      </w:r>
      <w:r w:rsidRPr="00CC5FA2">
        <w:rPr>
          <w:rFonts w:ascii="Times New Roman" w:hAnsi="Times New Roman" w:cs="Times New Roman"/>
        </w:rPr>
        <w:t>-rolik edo interpretazio posiblerik.</w:t>
      </w:r>
    </w:p>
    <w:p w:rsidR="00E13586" w:rsidRPr="00CC5FA2" w:rsidRDefault="00E13586" w:rsidP="00CC5FA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CC5FA2" w:rsidRPr="00CC5FA2" w:rsidRDefault="00CC5FA2" w:rsidP="00CC5F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5FA2">
        <w:rPr>
          <w:rFonts w:ascii="Times New Roman" w:hAnsi="Times New Roman" w:cs="Times New Roman"/>
        </w:rPr>
        <w:t xml:space="preserve">b. (5)-etik abiatuta (2) perpausa ez da gramatikala </w:t>
      </w:r>
      <w:r w:rsidRPr="00CC5FA2">
        <w:rPr>
          <w:rFonts w:ascii="Times New Roman" w:hAnsi="Times New Roman" w:cs="Times New Roman"/>
          <w:i/>
        </w:rPr>
        <w:t>Jonek</w:t>
      </w:r>
      <w:r w:rsidRPr="00CC5FA2">
        <w:rPr>
          <w:rFonts w:ascii="Times New Roman" w:hAnsi="Times New Roman" w:cs="Times New Roman"/>
        </w:rPr>
        <w:t xml:space="preserve"> DS argumentuak ez duelako </w:t>
      </w:r>
      <w:r w:rsidRPr="00CC5FA2">
        <w:rPr>
          <w:rFonts w:ascii="Symbol" w:hAnsi="Symbol" w:cs="Times New Roman"/>
        </w:rPr>
        <w:t></w:t>
      </w:r>
      <w:r w:rsidRPr="00CC5FA2">
        <w:rPr>
          <w:rFonts w:ascii="Times New Roman" w:hAnsi="Times New Roman" w:cs="Times New Roman"/>
        </w:rPr>
        <w:t xml:space="preserve">-rolik edo interpretaziorik. </w:t>
      </w:r>
      <w:r w:rsidRPr="00CC5FA2">
        <w:rPr>
          <w:rFonts w:ascii="Times New Roman" w:hAnsi="Times New Roman" w:cs="Times New Roman"/>
          <w:i/>
        </w:rPr>
        <w:t>Eman</w:t>
      </w:r>
      <w:r w:rsidRPr="00CC5FA2">
        <w:rPr>
          <w:rFonts w:ascii="Times New Roman" w:hAnsi="Times New Roman" w:cs="Times New Roman"/>
        </w:rPr>
        <w:t xml:space="preserve"> aditzak ez dauka kanpo argumenturik (hori esan nahi du “-</w:t>
      </w:r>
      <w:r w:rsidRPr="00CC5FA2">
        <w:rPr>
          <w:rFonts w:ascii="Symbol" w:hAnsi="Symbol" w:cs="Times New Roman"/>
        </w:rPr>
        <w:t></w:t>
      </w:r>
      <w:r w:rsidRPr="00CC5FA2">
        <w:rPr>
          <w:rFonts w:ascii="Times New Roman" w:hAnsi="Times New Roman" w:cs="Times New Roman"/>
        </w:rPr>
        <w:t xml:space="preserve">” sinboloak) eta hemen perpausa kanpo argumentua baleuka bezala eraiki da. Beraz, Theta-Irizpidea urratzen da (argumentu-gai batek ez duelako </w:t>
      </w:r>
      <w:r w:rsidRPr="00CC5FA2">
        <w:rPr>
          <w:rFonts w:ascii="Symbol" w:hAnsi="Symbol" w:cs="Times New Roman"/>
        </w:rPr>
        <w:t></w:t>
      </w:r>
      <w:r w:rsidRPr="00CC5FA2">
        <w:rPr>
          <w:rFonts w:ascii="Times New Roman" w:hAnsi="Times New Roman" w:cs="Times New Roman"/>
        </w:rPr>
        <w:t>-rolik); eta Islapen Hatsarrea ere urratzen da, ez baitira eman aditzaren hiztegi ezaugarriak (kanpo argumendurik ez edukitzea) aintzat hartu.</w:t>
      </w:r>
    </w:p>
    <w:p w:rsidR="00CC5FA2" w:rsidRDefault="00CC5FA2" w:rsidP="00CC5F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5FA2">
        <w:rPr>
          <w:rFonts w:ascii="Times New Roman" w:hAnsi="Times New Roman" w:cs="Times New Roman"/>
        </w:rPr>
        <w:tab/>
        <w:t xml:space="preserve">Besterik da ea hiztun batzuentzat posible den (2) gramatikala izatea; marjinalki agian bai, hiztun horiek </w:t>
      </w:r>
      <w:r w:rsidRPr="00CC5FA2">
        <w:rPr>
          <w:rFonts w:ascii="Times New Roman" w:hAnsi="Times New Roman" w:cs="Times New Roman"/>
          <w:i/>
        </w:rPr>
        <w:t>eman</w:t>
      </w:r>
      <w:r w:rsidRPr="00CC5FA2">
        <w:rPr>
          <w:rFonts w:ascii="Times New Roman" w:hAnsi="Times New Roman" w:cs="Times New Roman"/>
        </w:rPr>
        <w:t xml:space="preserve"> aditzaren beste sarrera lexiko bat izan dezaketelako non kanpo argumentu bat egon litekeen.</w:t>
      </w:r>
    </w:p>
    <w:p w:rsidR="00E13586" w:rsidRPr="00CC5FA2" w:rsidRDefault="00E13586" w:rsidP="00CC5F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C5FA2" w:rsidRPr="00CC5FA2" w:rsidRDefault="00CC5FA2" w:rsidP="00CC5F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5FA2">
        <w:rPr>
          <w:rFonts w:ascii="Times New Roman" w:hAnsi="Times New Roman" w:cs="Times New Roman"/>
        </w:rPr>
        <w:t>c.  Bai, badauka subjektua, Islapen Hatsarre Zabalduari kasu egiten badiogu:</w:t>
      </w:r>
    </w:p>
    <w:p w:rsidR="00CC5FA2" w:rsidRPr="00CC5FA2" w:rsidRDefault="00CC5FA2" w:rsidP="00CC5F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C5FA2" w:rsidRPr="00CC5FA2" w:rsidRDefault="00CC5FA2" w:rsidP="00CC5FA2">
      <w:p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 w:rsidRPr="00CC5FA2">
        <w:rPr>
          <w:rFonts w:ascii="Times New Roman" w:hAnsi="Times New Roman" w:cs="Times New Roman"/>
          <w:lang w:val="fr-FR"/>
        </w:rPr>
        <w:t>(3’)</w:t>
      </w:r>
      <w:r w:rsidRPr="00CC5FA2">
        <w:rPr>
          <w:rFonts w:ascii="Times New Roman" w:hAnsi="Times New Roman" w:cs="Times New Roman"/>
          <w:lang w:val="fr-FR"/>
        </w:rPr>
        <w:tab/>
        <w:t>[</w:t>
      </w:r>
      <w:r w:rsidR="00E13586">
        <w:rPr>
          <w:rFonts w:ascii="Times New Roman" w:hAnsi="Times New Roman" w:cs="Times New Roman"/>
          <w:vertAlign w:val="subscript"/>
          <w:lang w:val="fr-FR"/>
        </w:rPr>
        <w:t>Inf</w:t>
      </w:r>
      <w:r w:rsidRPr="00CC5FA2">
        <w:rPr>
          <w:rFonts w:ascii="Times New Roman" w:hAnsi="Times New Roman" w:cs="Times New Roman"/>
          <w:vertAlign w:val="subscript"/>
          <w:lang w:val="fr-FR"/>
        </w:rPr>
        <w:t>S</w:t>
      </w:r>
      <w:r w:rsidRPr="00CC5FA2">
        <w:rPr>
          <w:rFonts w:ascii="Times New Roman" w:hAnsi="Times New Roman" w:cs="Times New Roman"/>
          <w:lang w:val="fr-FR"/>
        </w:rPr>
        <w:t xml:space="preserve"> pro</w:t>
      </w:r>
      <w:r w:rsidRPr="00CC5FA2">
        <w:rPr>
          <w:rFonts w:ascii="Times New Roman" w:hAnsi="Times New Roman" w:cs="Times New Roman"/>
          <w:vertAlign w:val="subscript"/>
          <w:lang w:val="fr-FR"/>
        </w:rPr>
        <w:t>3psE</w:t>
      </w:r>
      <w:r w:rsidRPr="00CC5FA2">
        <w:rPr>
          <w:rFonts w:ascii="Times New Roman" w:hAnsi="Times New Roman" w:cs="Times New Roman"/>
          <w:lang w:val="fr-FR"/>
        </w:rPr>
        <w:t xml:space="preserve"> </w:t>
      </w:r>
      <w:r w:rsidR="00E13586" w:rsidRPr="00E13586">
        <w:rPr>
          <w:rFonts w:ascii="Times New Roman" w:hAnsi="Times New Roman" w:cs="Times New Roman"/>
          <w:vertAlign w:val="subscript"/>
          <w:lang w:val="fr-FR"/>
        </w:rPr>
        <w:t>Inf</w:t>
      </w:r>
      <w:r w:rsidRPr="00CC5FA2">
        <w:rPr>
          <w:rFonts w:ascii="Times New Roman" w:hAnsi="Times New Roman" w:cs="Times New Roman"/>
          <w:vertAlign w:val="subscript"/>
          <w:lang w:val="fr-FR"/>
        </w:rPr>
        <w:t>’</w:t>
      </w:r>
      <w:r w:rsidRPr="00CC5FA2">
        <w:rPr>
          <w:rFonts w:ascii="Times New Roman" w:hAnsi="Times New Roman" w:cs="Times New Roman"/>
          <w:lang w:val="fr-FR"/>
        </w:rPr>
        <w:t>[</w:t>
      </w:r>
      <w:r w:rsidRPr="00CC5FA2">
        <w:rPr>
          <w:rFonts w:ascii="Times New Roman" w:hAnsi="Times New Roman" w:cs="Times New Roman"/>
          <w:vertAlign w:val="subscript"/>
          <w:lang w:val="fr-FR"/>
        </w:rPr>
        <w:t xml:space="preserve">aS </w:t>
      </w:r>
      <w:r w:rsidRPr="00CC5FA2">
        <w:rPr>
          <w:rFonts w:ascii="Times New Roman" w:hAnsi="Times New Roman" w:cs="Times New Roman"/>
          <w:lang w:val="fr-FR"/>
        </w:rPr>
        <w:t>[</w:t>
      </w:r>
      <w:r w:rsidRPr="00CC5FA2">
        <w:rPr>
          <w:rFonts w:ascii="Times New Roman" w:hAnsi="Times New Roman" w:cs="Times New Roman"/>
          <w:vertAlign w:val="subscript"/>
          <w:lang w:val="fr-FR"/>
        </w:rPr>
        <w:t xml:space="preserve">KonpS </w:t>
      </w:r>
      <w:r w:rsidRPr="00CC5FA2">
        <w:rPr>
          <w:rFonts w:ascii="Times New Roman" w:hAnsi="Times New Roman" w:cs="Times New Roman"/>
          <w:lang w:val="fr-FR"/>
        </w:rPr>
        <w:t xml:space="preserve">Miren </w:t>
      </w:r>
      <w:r w:rsidR="002518AA">
        <w:rPr>
          <w:rFonts w:ascii="Times New Roman" w:hAnsi="Times New Roman" w:cs="Times New Roman"/>
          <w:lang w:val="fr-FR"/>
        </w:rPr>
        <w:t>lasai</w:t>
      </w:r>
      <w:r w:rsidRPr="00CC5FA2">
        <w:rPr>
          <w:rFonts w:ascii="Times New Roman" w:hAnsi="Times New Roman" w:cs="Times New Roman"/>
          <w:lang w:val="fr-FR"/>
        </w:rPr>
        <w:t xml:space="preserve"> dagoela] ematen] du]]</w:t>
      </w:r>
    </w:p>
    <w:p w:rsidR="00CC5FA2" w:rsidRPr="00E13586" w:rsidRDefault="00CC5FA2" w:rsidP="00CC5F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C5FA2" w:rsidRPr="00CC5FA2" w:rsidRDefault="00CC5FA2" w:rsidP="00CC5F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13586">
        <w:rPr>
          <w:rFonts w:ascii="Times New Roman" w:hAnsi="Times New Roman" w:cs="Times New Roman"/>
        </w:rPr>
        <w:t xml:space="preserve">Hots, perpausa inpertsonala da, ez dago kanpo argumenturik, baina </w:t>
      </w:r>
      <w:r w:rsidRPr="00E13586">
        <w:rPr>
          <w:rFonts w:ascii="Times New Roman" w:hAnsi="Times New Roman" w:cs="Times New Roman"/>
          <w:i/>
        </w:rPr>
        <w:t>du</w:t>
      </w:r>
      <w:r w:rsidRPr="00E13586">
        <w:rPr>
          <w:rFonts w:ascii="Times New Roman" w:hAnsi="Times New Roman" w:cs="Times New Roman"/>
        </w:rPr>
        <w:t xml:space="preserve"> laguntzaileak eta aditza </w:t>
      </w:r>
      <w:r w:rsidRPr="00E13586">
        <w:rPr>
          <w:rFonts w:ascii="Times New Roman" w:hAnsi="Times New Roman" w:cs="Times New Roman"/>
          <w:smallCaps/>
        </w:rPr>
        <w:t>nor-nork</w:t>
      </w:r>
      <w:r w:rsidRPr="00E13586">
        <w:rPr>
          <w:rFonts w:ascii="Times New Roman" w:hAnsi="Times New Roman" w:cs="Times New Roman"/>
        </w:rPr>
        <w:t xml:space="preserve"> erakoa izateak pentsarazten digu 3. pertsona singular ergatibo </w:t>
      </w:r>
      <w:r w:rsidRPr="00E13586">
        <w:rPr>
          <w:rFonts w:ascii="Times New Roman" w:hAnsi="Times New Roman" w:cs="Times New Roman"/>
          <w:i/>
        </w:rPr>
        <w:t>pro</w:t>
      </w:r>
      <w:r w:rsidRPr="00E13586">
        <w:rPr>
          <w:rFonts w:ascii="Times New Roman" w:hAnsi="Times New Roman" w:cs="Times New Roman"/>
        </w:rPr>
        <w:t xml:space="preserve"> bat izan daitekeela subjektua, ingelesezko </w:t>
      </w:r>
      <w:r w:rsidRPr="00E13586">
        <w:rPr>
          <w:rFonts w:ascii="Times New Roman" w:hAnsi="Times New Roman" w:cs="Times New Roman"/>
          <w:i/>
        </w:rPr>
        <w:t>it</w:t>
      </w:r>
      <w:r w:rsidRPr="00E13586">
        <w:rPr>
          <w:rFonts w:ascii="Times New Roman" w:hAnsi="Times New Roman" w:cs="Times New Roman"/>
        </w:rPr>
        <w:t xml:space="preserve"> izenordain betegarriaren parekoa litzatekeen </w:t>
      </w:r>
      <w:r w:rsidRPr="00E13586">
        <w:rPr>
          <w:rFonts w:ascii="Times New Roman" w:hAnsi="Times New Roman" w:cs="Times New Roman"/>
          <w:i/>
        </w:rPr>
        <w:t>pro</w:t>
      </w:r>
      <w:r w:rsidRPr="00E13586">
        <w:rPr>
          <w:rFonts w:ascii="Times New Roman" w:hAnsi="Times New Roman" w:cs="Times New Roman"/>
        </w:rPr>
        <w:t xml:space="preserve"> bat. </w:t>
      </w:r>
      <w:r w:rsidRPr="00CC5FA2">
        <w:rPr>
          <w:rFonts w:ascii="Times New Roman" w:hAnsi="Times New Roman" w:cs="Times New Roman"/>
        </w:rPr>
        <w:t xml:space="preserve">Gogoratu behar da euskara pro-drop hizkuntza dela eta subjektu lexikoa ez dela erabiltzen fokalizatuta edo topikalizatuta ez badago. Argumentu ez den </w:t>
      </w:r>
      <w:r w:rsidRPr="00E13586">
        <w:rPr>
          <w:rFonts w:ascii="Times New Roman" w:hAnsi="Times New Roman" w:cs="Times New Roman"/>
          <w:i/>
        </w:rPr>
        <w:t>pro</w:t>
      </w:r>
      <w:r w:rsidRPr="00CC5FA2">
        <w:rPr>
          <w:rFonts w:ascii="Times New Roman" w:hAnsi="Times New Roman" w:cs="Times New Roman"/>
        </w:rPr>
        <w:t xml:space="preserve"> baten kasuan, beraz, ez dugu inoiz </w:t>
      </w:r>
      <w:r w:rsidRPr="00CC5FA2">
        <w:rPr>
          <w:rFonts w:ascii="Times New Roman" w:hAnsi="Times New Roman" w:cs="Times New Roman"/>
          <w:i/>
        </w:rPr>
        <w:t>hark</w:t>
      </w:r>
      <w:r w:rsidRPr="00CC5FA2">
        <w:rPr>
          <w:rFonts w:ascii="Times New Roman" w:hAnsi="Times New Roman" w:cs="Times New Roman"/>
        </w:rPr>
        <w:t xml:space="preserve"> bezala agertzerik espero.</w:t>
      </w:r>
    </w:p>
    <w:p w:rsidR="00CC5FA2" w:rsidRPr="00CC5FA2" w:rsidRDefault="00CC5FA2" w:rsidP="00CC5FA2">
      <w:p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 w:rsidRPr="00CC5FA2">
        <w:rPr>
          <w:rFonts w:ascii="Times New Roman" w:hAnsi="Times New Roman" w:cs="Times New Roman"/>
        </w:rPr>
        <w:tab/>
        <w:t>Egin kontu, edozein kasutan, ez dela gramatikala *</w:t>
      </w:r>
      <w:r w:rsidRPr="00CC5FA2">
        <w:rPr>
          <w:rFonts w:ascii="Times New Roman" w:hAnsi="Times New Roman" w:cs="Times New Roman"/>
          <w:i/>
          <w:lang w:val="fr-FR"/>
        </w:rPr>
        <w:t xml:space="preserve">Miren </w:t>
      </w:r>
      <w:r w:rsidR="002518AA">
        <w:rPr>
          <w:rFonts w:ascii="Times New Roman" w:hAnsi="Times New Roman" w:cs="Times New Roman"/>
          <w:i/>
          <w:lang w:val="fr-FR"/>
        </w:rPr>
        <w:t>lasai</w:t>
      </w:r>
      <w:r w:rsidRPr="00CC5FA2">
        <w:rPr>
          <w:rFonts w:ascii="Times New Roman" w:hAnsi="Times New Roman" w:cs="Times New Roman"/>
          <w:i/>
          <w:lang w:val="fr-FR"/>
        </w:rPr>
        <w:t xml:space="preserve"> dagoela ematen da</w:t>
      </w:r>
      <w:r w:rsidRPr="00CC5FA2">
        <w:rPr>
          <w:rFonts w:ascii="Times New Roman" w:hAnsi="Times New Roman" w:cs="Times New Roman"/>
          <w:lang w:val="fr-FR"/>
        </w:rPr>
        <w:t>, eta beraz subjektu ergatibo bat, isila bada ere, behar dela.</w:t>
      </w:r>
    </w:p>
    <w:p w:rsidR="00CC5FA2" w:rsidRPr="00CC5FA2" w:rsidRDefault="00CC5FA2" w:rsidP="00CC5FA2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</w:p>
    <w:p w:rsidR="00875024" w:rsidRPr="00CC5FA2" w:rsidRDefault="00875024" w:rsidP="00CC5FA2">
      <w:pPr>
        <w:spacing w:line="360" w:lineRule="auto"/>
        <w:jc w:val="both"/>
        <w:rPr>
          <w:rFonts w:ascii="Times New Roman" w:hAnsi="Times New Roman" w:cs="Times New Roman"/>
          <w:b/>
        </w:rPr>
      </w:pPr>
    </w:p>
    <w:sectPr w:rsidR="00875024" w:rsidRPr="00CC5FA2" w:rsidSect="00A711D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848" w:rsidRDefault="00E10848" w:rsidP="00B7499E">
      <w:pPr>
        <w:spacing w:after="0" w:line="240" w:lineRule="auto"/>
      </w:pPr>
      <w:r>
        <w:separator/>
      </w:r>
    </w:p>
  </w:endnote>
  <w:endnote w:type="continuationSeparator" w:id="0">
    <w:p w:rsidR="00E10848" w:rsidRDefault="00E10848" w:rsidP="00B7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848" w:rsidRDefault="00E10848" w:rsidP="00B7499E">
      <w:pPr>
        <w:spacing w:after="0" w:line="240" w:lineRule="auto"/>
      </w:pPr>
      <w:r>
        <w:separator/>
      </w:r>
    </w:p>
  </w:footnote>
  <w:footnote w:type="continuationSeparator" w:id="0">
    <w:p w:rsidR="00E10848" w:rsidRDefault="00E10848" w:rsidP="00B7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99E" w:rsidRPr="00B7499E" w:rsidRDefault="00B7499E" w:rsidP="00B7499E">
    <w:pPr>
      <w:pStyle w:val="Encabezad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</w:t>
    </w:r>
    <w:r w:rsidRPr="00B7499E">
      <w:rPr>
        <w:rFonts w:ascii="Times New Roman" w:hAnsi="Times New Roman" w:cs="Times New Roman"/>
        <w:sz w:val="20"/>
        <w:szCs w:val="20"/>
      </w:rPr>
      <w:t xml:space="preserve">uskal sintaxia/ </w:t>
    </w:r>
    <w:r w:rsidR="00924AFB" w:rsidRPr="00B7499E">
      <w:rPr>
        <w:rFonts w:ascii="Times New Roman" w:hAnsi="Times New Roman" w:cs="Times New Roman"/>
        <w:sz w:val="20"/>
        <w:szCs w:val="20"/>
      </w:rPr>
      <w:fldChar w:fldCharType="begin"/>
    </w:r>
    <w:r w:rsidRPr="00B7499E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924AFB" w:rsidRPr="00B7499E">
      <w:rPr>
        <w:rFonts w:ascii="Times New Roman" w:hAnsi="Times New Roman" w:cs="Times New Roman"/>
        <w:sz w:val="20"/>
        <w:szCs w:val="20"/>
      </w:rPr>
      <w:fldChar w:fldCharType="separate"/>
    </w:r>
    <w:r w:rsidR="00E13586">
      <w:rPr>
        <w:rFonts w:ascii="Times New Roman" w:hAnsi="Times New Roman" w:cs="Times New Roman"/>
        <w:noProof/>
        <w:sz w:val="20"/>
        <w:szCs w:val="20"/>
      </w:rPr>
      <w:t>4</w:t>
    </w:r>
    <w:r w:rsidR="00924AFB" w:rsidRPr="00B7499E">
      <w:rPr>
        <w:rFonts w:ascii="Times New Roman" w:hAnsi="Times New Roman" w:cs="Times New Roman"/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99E"/>
    <w:rsid w:val="00160105"/>
    <w:rsid w:val="001A0091"/>
    <w:rsid w:val="001B414B"/>
    <w:rsid w:val="00200D0D"/>
    <w:rsid w:val="002518AA"/>
    <w:rsid w:val="002A15F1"/>
    <w:rsid w:val="004B6B31"/>
    <w:rsid w:val="00695CDD"/>
    <w:rsid w:val="006F7D05"/>
    <w:rsid w:val="00713F0D"/>
    <w:rsid w:val="00777D43"/>
    <w:rsid w:val="007830C9"/>
    <w:rsid w:val="00875024"/>
    <w:rsid w:val="008F3542"/>
    <w:rsid w:val="00924AFB"/>
    <w:rsid w:val="00A05863"/>
    <w:rsid w:val="00A711D3"/>
    <w:rsid w:val="00AA34E9"/>
    <w:rsid w:val="00B50EB5"/>
    <w:rsid w:val="00B7499E"/>
    <w:rsid w:val="00C40E0D"/>
    <w:rsid w:val="00C547B0"/>
    <w:rsid w:val="00CB0DDF"/>
    <w:rsid w:val="00CC5FA2"/>
    <w:rsid w:val="00D534D0"/>
    <w:rsid w:val="00E10848"/>
    <w:rsid w:val="00E13586"/>
    <w:rsid w:val="00ED4E8E"/>
    <w:rsid w:val="00F1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749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499E"/>
  </w:style>
  <w:style w:type="paragraph" w:styleId="Piedepgina">
    <w:name w:val="footer"/>
    <w:basedOn w:val="Normal"/>
    <w:link w:val="PiedepginaCar"/>
    <w:uiPriority w:val="99"/>
    <w:semiHidden/>
    <w:unhideWhenUsed/>
    <w:rsid w:val="00B749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499E"/>
  </w:style>
  <w:style w:type="paragraph" w:styleId="Prrafodelista">
    <w:name w:val="List Paragraph"/>
    <w:basedOn w:val="Normal"/>
    <w:uiPriority w:val="34"/>
    <w:qFormat/>
    <w:rsid w:val="0016010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0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EB5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semiHidden/>
    <w:rsid w:val="00CC5FA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C5FA2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Refdenotaalpie">
    <w:name w:val="footnote reference"/>
    <w:basedOn w:val="Fuentedeprrafopredeter"/>
    <w:semiHidden/>
    <w:rsid w:val="00CC5F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2A9CE-D357-43E6-B811-744246ED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1320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fvparbex</dc:creator>
  <cp:lastModifiedBy>pc</cp:lastModifiedBy>
  <cp:revision>4</cp:revision>
  <cp:lastPrinted>2019-10-30T14:38:00Z</cp:lastPrinted>
  <dcterms:created xsi:type="dcterms:W3CDTF">2019-10-30T14:35:00Z</dcterms:created>
  <dcterms:modified xsi:type="dcterms:W3CDTF">2019-10-30T14:49:00Z</dcterms:modified>
</cp:coreProperties>
</file>