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E4" w:rsidRPr="00D12993" w:rsidRDefault="003B5AE4" w:rsidP="003B5AE4">
      <w:pPr>
        <w:spacing w:line="240" w:lineRule="auto"/>
        <w:jc w:val="center"/>
        <w:rPr>
          <w:b/>
          <w:sz w:val="28"/>
          <w:szCs w:val="28"/>
        </w:rPr>
      </w:pPr>
      <w:r w:rsidRPr="00D12993">
        <w:rPr>
          <w:b/>
          <w:sz w:val="28"/>
          <w:szCs w:val="28"/>
        </w:rPr>
        <w:t xml:space="preserve">eskola ariketa </w:t>
      </w:r>
      <w:r w:rsidR="00D12993" w:rsidRPr="00D12993">
        <w:rPr>
          <w:b/>
          <w:sz w:val="28"/>
          <w:szCs w:val="28"/>
        </w:rPr>
        <w:t>4</w:t>
      </w:r>
    </w:p>
    <w:p w:rsidR="003B5AE4" w:rsidRPr="00073E05" w:rsidRDefault="003B5AE4" w:rsidP="003B5AE4">
      <w:pPr>
        <w:spacing w:line="240" w:lineRule="auto"/>
        <w:rPr>
          <w:b/>
          <w:szCs w:val="24"/>
        </w:rPr>
      </w:pPr>
    </w:p>
    <w:p w:rsidR="003B5AE4" w:rsidRDefault="003B5AE4" w:rsidP="003B5AE4">
      <w:pPr>
        <w:rPr>
          <w:b/>
          <w:szCs w:val="24"/>
        </w:rPr>
      </w:pPr>
    </w:p>
    <w:p w:rsidR="003B5AE4" w:rsidRPr="00073E05" w:rsidRDefault="003B5AE4" w:rsidP="003B5AE4">
      <w:pPr>
        <w:rPr>
          <w:b/>
          <w:szCs w:val="24"/>
        </w:rPr>
      </w:pPr>
    </w:p>
    <w:p w:rsidR="003B5AE4" w:rsidRPr="002C67CC" w:rsidRDefault="003B5AE4" w:rsidP="003B5AE4">
      <w:pPr>
        <w:rPr>
          <w:b/>
        </w:rPr>
      </w:pPr>
      <w:r w:rsidRPr="002C67CC">
        <w:rPr>
          <w:b/>
        </w:rPr>
        <w:t>1. Ondoko adibideen arbola-diagrama egin</w:t>
      </w:r>
      <w:r w:rsidR="00D12993">
        <w:rPr>
          <w:b/>
        </w:rPr>
        <w:t xml:space="preserve"> bikoteka edo hirukoteka</w:t>
      </w:r>
      <w:r w:rsidRPr="002C67CC">
        <w:rPr>
          <w:b/>
        </w:rPr>
        <w:t>:</w:t>
      </w:r>
    </w:p>
    <w:p w:rsidR="003B5AE4" w:rsidRDefault="003B5AE4" w:rsidP="003B5AE4"/>
    <w:p w:rsidR="003B5AE4" w:rsidRPr="00E74685" w:rsidRDefault="003B5AE4" w:rsidP="003B5AE4">
      <w:r w:rsidRPr="00D12993">
        <w:t>(1)</w:t>
      </w:r>
      <w:r w:rsidRPr="00D12993">
        <w:tab/>
        <w:t xml:space="preserve">Zinegotziak </w:t>
      </w:r>
      <w:r w:rsidR="009820D8">
        <w:t>[</w:t>
      </w:r>
      <w:r w:rsidRPr="00D12993">
        <w:rPr>
          <w:i/>
          <w:u w:val="single"/>
        </w:rPr>
        <w:t>pro</w:t>
      </w:r>
      <w:r w:rsidR="00916997" w:rsidRPr="00D12993">
        <w:rPr>
          <w:u w:val="single"/>
        </w:rPr>
        <w:t>/berak</w:t>
      </w:r>
      <w:r w:rsidRPr="00D12993">
        <w:t xml:space="preserve"> iruzurra egin zuenik</w:t>
      </w:r>
      <w:r w:rsidR="009820D8">
        <w:t>]</w:t>
      </w:r>
      <w:r w:rsidRPr="00D12993">
        <w:t xml:space="preserve"> ukatu du.  </w:t>
      </w:r>
      <w:r w:rsidRPr="00E74685">
        <w:t>[</w:t>
      </w:r>
      <w:r w:rsidRPr="00E74685">
        <w:rPr>
          <w:i/>
        </w:rPr>
        <w:t>pro</w:t>
      </w:r>
      <w:r w:rsidRPr="00E74685">
        <w:t xml:space="preserve"> = 3psERG]</w:t>
      </w:r>
    </w:p>
    <w:p w:rsidR="003B5AE4" w:rsidRPr="002C67CC" w:rsidRDefault="003B5AE4" w:rsidP="003B5AE4">
      <w:r>
        <w:t>(2)</w:t>
      </w:r>
      <w:r>
        <w:tab/>
        <w:t>Zipik eta Zapek</w:t>
      </w:r>
      <w:r w:rsidRPr="002C67CC">
        <w:t xml:space="preserve"> </w:t>
      </w:r>
      <w:r w:rsidRPr="002C67CC">
        <w:rPr>
          <w:u w:val="single"/>
        </w:rPr>
        <w:t>bata</w:t>
      </w:r>
      <w:r w:rsidR="009820D8">
        <w:rPr>
          <w:u w:val="single"/>
        </w:rPr>
        <w:t>k</w:t>
      </w:r>
      <w:r w:rsidRPr="002C67CC">
        <w:rPr>
          <w:u w:val="single"/>
        </w:rPr>
        <w:t xml:space="preserve"> bestea</w:t>
      </w:r>
      <w:r w:rsidRPr="002C67CC">
        <w:t xml:space="preserve">ren </w:t>
      </w:r>
      <w:r>
        <w:t>jostailuak</w:t>
      </w:r>
      <w:r w:rsidRPr="002C67CC">
        <w:t xml:space="preserve"> </w:t>
      </w:r>
      <w:r>
        <w:t>apurtu</w:t>
      </w:r>
      <w:r w:rsidRPr="002C67CC">
        <w:t xml:space="preserve"> </w:t>
      </w:r>
      <w:r>
        <w:t>dituzte</w:t>
      </w:r>
      <w:r w:rsidRPr="002C67CC">
        <w:t xml:space="preserve">. </w:t>
      </w:r>
    </w:p>
    <w:p w:rsidR="003B5AE4" w:rsidRDefault="003B5AE4" w:rsidP="003B5AE4">
      <w:pPr>
        <w:rPr>
          <w:szCs w:val="24"/>
          <w:lang w:val="es-ES"/>
        </w:rPr>
      </w:pPr>
      <w:r w:rsidRPr="003B5AE4">
        <w:rPr>
          <w:szCs w:val="24"/>
          <w:lang w:val="es-ES"/>
        </w:rPr>
        <w:t>(</w:t>
      </w:r>
      <w:r>
        <w:rPr>
          <w:szCs w:val="24"/>
          <w:lang w:val="es-ES"/>
        </w:rPr>
        <w:t>3</w:t>
      </w:r>
      <w:r w:rsidRPr="003B5AE4">
        <w:rPr>
          <w:szCs w:val="24"/>
          <w:lang w:val="es-ES"/>
        </w:rPr>
        <w:t>)</w:t>
      </w:r>
      <w:r w:rsidRPr="003B5AE4">
        <w:rPr>
          <w:szCs w:val="24"/>
          <w:lang w:val="es-ES"/>
        </w:rPr>
        <w:tab/>
      </w:r>
      <w:r w:rsidR="00D12993">
        <w:rPr>
          <w:szCs w:val="24"/>
          <w:lang w:val="es-ES"/>
        </w:rPr>
        <w:t>K</w:t>
      </w:r>
      <w:r w:rsidR="00761602">
        <w:rPr>
          <w:szCs w:val="24"/>
          <w:lang w:val="es-ES"/>
        </w:rPr>
        <w:t>a</w:t>
      </w:r>
      <w:r w:rsidR="00D12993">
        <w:rPr>
          <w:szCs w:val="24"/>
          <w:lang w:val="es-ES"/>
        </w:rPr>
        <w:t>z</w:t>
      </w:r>
      <w:r w:rsidR="00761602">
        <w:rPr>
          <w:szCs w:val="24"/>
          <w:lang w:val="es-ES"/>
        </w:rPr>
        <w:t>e</w:t>
      </w:r>
      <w:r w:rsidR="00D12993">
        <w:rPr>
          <w:szCs w:val="24"/>
          <w:lang w:val="es-ES"/>
        </w:rPr>
        <w:t>taria</w:t>
      </w:r>
      <w:r w:rsidRPr="003B5AE4">
        <w:rPr>
          <w:szCs w:val="24"/>
          <w:lang w:val="es-ES"/>
        </w:rPr>
        <w:t xml:space="preserve">k </w:t>
      </w:r>
      <w:r w:rsidR="009820D8">
        <w:rPr>
          <w:szCs w:val="24"/>
          <w:lang w:val="es-ES"/>
        </w:rPr>
        <w:t xml:space="preserve">albistegian </w:t>
      </w:r>
      <w:bookmarkStart w:id="0" w:name="_GoBack"/>
      <w:bookmarkEnd w:id="0"/>
      <w:r w:rsidR="00761602">
        <w:rPr>
          <w:szCs w:val="24"/>
          <w:lang w:val="es-ES"/>
        </w:rPr>
        <w:t>Trump-en</w:t>
      </w:r>
      <w:r w:rsidRPr="003B5AE4">
        <w:rPr>
          <w:szCs w:val="24"/>
          <w:lang w:val="es-ES"/>
        </w:rPr>
        <w:t xml:space="preserve"> </w:t>
      </w:r>
      <w:r w:rsidRPr="003B5AE4">
        <w:rPr>
          <w:szCs w:val="24"/>
          <w:u w:val="single"/>
          <w:lang w:val="es-ES"/>
        </w:rPr>
        <w:t>bere buruaren</w:t>
      </w:r>
      <w:r w:rsidRPr="003B5AE4">
        <w:rPr>
          <w:szCs w:val="24"/>
          <w:lang w:val="es-ES"/>
        </w:rPr>
        <w:t xml:space="preserve"> defentsa nabarmendu zuen.</w:t>
      </w:r>
    </w:p>
    <w:p w:rsidR="003B5AE4" w:rsidRPr="00695C2C" w:rsidRDefault="003B5AE4" w:rsidP="003B5AE4">
      <w:r>
        <w:t>(4)</w:t>
      </w:r>
      <w:r>
        <w:tab/>
      </w:r>
      <w:r w:rsidR="009820D8">
        <w:t>Amaiak</w:t>
      </w:r>
      <w:r>
        <w:t xml:space="preserve"> </w:t>
      </w:r>
      <w:r w:rsidR="009820D8">
        <w:t>konpainiak</w:t>
      </w:r>
      <w:r>
        <w:t xml:space="preserve"> </w:t>
      </w:r>
      <w:r>
        <w:rPr>
          <w:u w:val="single"/>
        </w:rPr>
        <w:t>bera</w:t>
      </w:r>
      <w:r>
        <w:t xml:space="preserve"> engainatu zuela uste zuen. </w:t>
      </w:r>
    </w:p>
    <w:p w:rsidR="003B5AE4" w:rsidRPr="003B5AE4" w:rsidRDefault="003B5AE4" w:rsidP="003B5AE4">
      <w:pPr>
        <w:rPr>
          <w:lang w:val="es-ES"/>
        </w:rPr>
      </w:pPr>
    </w:p>
    <w:p w:rsidR="003B5AE4" w:rsidRPr="003B5AE4" w:rsidRDefault="003B5AE4" w:rsidP="003B5AE4">
      <w:pPr>
        <w:pStyle w:val="Textoindependiente"/>
        <w:rPr>
          <w:szCs w:val="24"/>
        </w:rPr>
      </w:pPr>
      <w:r w:rsidRPr="003B5AE4">
        <w:rPr>
          <w:szCs w:val="24"/>
        </w:rPr>
        <w:t xml:space="preserve">2. Jo dezagun perpaus guztiak gramatikalak direla. </w:t>
      </w:r>
    </w:p>
    <w:p w:rsidR="003B5AE4" w:rsidRPr="003B5AE4" w:rsidRDefault="003B5AE4" w:rsidP="003B5AE4">
      <w:pPr>
        <w:pStyle w:val="Textoindependiente"/>
        <w:rPr>
          <w:szCs w:val="24"/>
        </w:rPr>
      </w:pPr>
      <w:r w:rsidRPr="003B5AE4">
        <w:rPr>
          <w:szCs w:val="24"/>
        </w:rPr>
        <w:t>a. Adibide bakoitzean azaldu ezazu</w:t>
      </w:r>
      <w:r w:rsidR="00D12993">
        <w:rPr>
          <w:szCs w:val="24"/>
        </w:rPr>
        <w:t>e</w:t>
      </w:r>
      <w:r w:rsidRPr="003B5AE4">
        <w:rPr>
          <w:szCs w:val="24"/>
        </w:rPr>
        <w:t>, perpausa gramatikala izateko, Uztardura Teoriaren hatsarreek zein interpretaziotara bultzatzen gaituzten; hau da, determinatzaile-sintagma bakoitza zeren indizekidea den edo izan daitekeen</w:t>
      </w:r>
      <w:r>
        <w:rPr>
          <w:szCs w:val="24"/>
        </w:rPr>
        <w:t>;</w:t>
      </w:r>
      <w:r w:rsidRPr="003B5AE4">
        <w:rPr>
          <w:szCs w:val="24"/>
        </w:rPr>
        <w:t xml:space="preserve"> </w:t>
      </w:r>
    </w:p>
    <w:p w:rsidR="003B5AE4" w:rsidRPr="00E74685" w:rsidRDefault="003B5AE4" w:rsidP="003B5AE4">
      <w:pPr>
        <w:pStyle w:val="Textoindependiente"/>
        <w:rPr>
          <w:szCs w:val="24"/>
        </w:rPr>
      </w:pPr>
      <w:r w:rsidRPr="00E74685">
        <w:rPr>
          <w:szCs w:val="24"/>
        </w:rPr>
        <w:t>b. Izenordain eta anaforen kasuan</w:t>
      </w:r>
      <w:r>
        <w:rPr>
          <w:szCs w:val="24"/>
        </w:rPr>
        <w:t>.</w:t>
      </w:r>
      <w:r w:rsidRPr="00E74685">
        <w:rPr>
          <w:szCs w:val="24"/>
        </w:rPr>
        <w:t xml:space="preserve"> </w:t>
      </w:r>
      <w:r w:rsidR="00D12993">
        <w:rPr>
          <w:szCs w:val="24"/>
        </w:rPr>
        <w:t>azaldu</w:t>
      </w:r>
      <w:r w:rsidRPr="00E74685">
        <w:rPr>
          <w:szCs w:val="24"/>
        </w:rPr>
        <w:t xml:space="preserve"> ezazu</w:t>
      </w:r>
      <w:r w:rsidR="00D12993">
        <w:rPr>
          <w:szCs w:val="24"/>
        </w:rPr>
        <w:t>e</w:t>
      </w:r>
      <w:r w:rsidRPr="00E74685">
        <w:rPr>
          <w:szCs w:val="24"/>
        </w:rPr>
        <w:t xml:space="preserve"> zein diren Uztardura Teoriak debekatzen dituen interpretazioak</w:t>
      </w:r>
      <w:r>
        <w:rPr>
          <w:szCs w:val="24"/>
        </w:rPr>
        <w:t>;</w:t>
      </w:r>
    </w:p>
    <w:p w:rsidR="003B5AE4" w:rsidRPr="002C67CC" w:rsidRDefault="003B5AE4" w:rsidP="003B5AE4">
      <w:pPr>
        <w:rPr>
          <w:b/>
        </w:rPr>
      </w:pPr>
      <w:r>
        <w:rPr>
          <w:b/>
        </w:rPr>
        <w:t xml:space="preserve">c. </w:t>
      </w:r>
      <w:r w:rsidRPr="002C67CC">
        <w:rPr>
          <w:b/>
        </w:rPr>
        <w:t>Azpimarratuta dauden determinatzaile-sintagmen kasuan, argitu zein den eremu hurbila, eta zergatik.</w:t>
      </w:r>
    </w:p>
    <w:p w:rsidR="003B5AE4" w:rsidRPr="002C67CC" w:rsidRDefault="003B5AE4" w:rsidP="003B5AE4">
      <w:pPr>
        <w:rPr>
          <w:b/>
        </w:rPr>
      </w:pPr>
    </w:p>
    <w:p w:rsidR="003B5AE4" w:rsidRDefault="003B5AE4" w:rsidP="003B5AE4"/>
    <w:p w:rsidR="003B5AE4" w:rsidRDefault="003B5AE4" w:rsidP="003B5AE4"/>
    <w:p w:rsidR="003B5AE4" w:rsidRDefault="003B5AE4" w:rsidP="003B5AE4"/>
    <w:p w:rsidR="003B5AE4" w:rsidRDefault="003B5AE4" w:rsidP="003B5AE4"/>
    <w:p w:rsidR="003B5AE4" w:rsidRDefault="003B5AE4" w:rsidP="003B5AE4"/>
    <w:p w:rsidR="003B5AE4" w:rsidRDefault="003B5AE4" w:rsidP="003B5AE4"/>
    <w:p w:rsidR="003B5AE4" w:rsidRDefault="003B5AE4" w:rsidP="003B5AE4"/>
    <w:p w:rsidR="003B5AE4" w:rsidRDefault="003B5AE4" w:rsidP="003B5AE4"/>
    <w:p w:rsidR="00605924" w:rsidRDefault="00605924"/>
    <w:sectPr w:rsidR="00605924" w:rsidSect="006636E1">
      <w:headerReference w:type="default" r:id="rId6"/>
      <w:pgSz w:w="11880" w:h="1680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E4" w:rsidRDefault="003B5AE4" w:rsidP="003B5AE4">
      <w:pPr>
        <w:spacing w:line="240" w:lineRule="auto"/>
      </w:pPr>
      <w:r>
        <w:separator/>
      </w:r>
    </w:p>
  </w:endnote>
  <w:endnote w:type="continuationSeparator" w:id="0">
    <w:p w:rsidR="003B5AE4" w:rsidRDefault="003B5AE4" w:rsidP="003B5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E4" w:rsidRDefault="003B5AE4" w:rsidP="003B5AE4">
      <w:pPr>
        <w:spacing w:line="240" w:lineRule="auto"/>
      </w:pPr>
      <w:r>
        <w:separator/>
      </w:r>
    </w:p>
  </w:footnote>
  <w:footnote w:type="continuationSeparator" w:id="0">
    <w:p w:rsidR="003B5AE4" w:rsidRDefault="003B5AE4" w:rsidP="003B5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E1" w:rsidRPr="006C364F" w:rsidRDefault="00916997" w:rsidP="006636E1">
    <w:pPr>
      <w:pStyle w:val="Encabezado"/>
      <w:spacing w:line="240" w:lineRule="auto"/>
      <w:jc w:val="right"/>
      <w:rPr>
        <w:sz w:val="20"/>
      </w:rPr>
    </w:pPr>
    <w:r w:rsidRPr="006C364F">
      <w:rPr>
        <w:sz w:val="20"/>
      </w:rPr>
      <w:t>euskal sintaxia/</w:t>
    </w:r>
    <w:r w:rsidRPr="006C364F">
      <w:rPr>
        <w:sz w:val="20"/>
      </w:rPr>
      <w:fldChar w:fldCharType="begin"/>
    </w:r>
    <w:r w:rsidRPr="006C364F">
      <w:rPr>
        <w:sz w:val="20"/>
      </w:rPr>
      <w:instrText xml:space="preserve"> PAGE  </w:instrText>
    </w:r>
    <w:r w:rsidRPr="006C364F">
      <w:rPr>
        <w:sz w:val="20"/>
      </w:rPr>
      <w:fldChar w:fldCharType="separate"/>
    </w:r>
    <w:r w:rsidR="009820D8">
      <w:rPr>
        <w:noProof/>
        <w:sz w:val="20"/>
      </w:rPr>
      <w:t>1</w:t>
    </w:r>
    <w:r w:rsidRPr="006C364F">
      <w:rPr>
        <w:sz w:val="20"/>
      </w:rPr>
      <w:fldChar w:fldCharType="end"/>
    </w:r>
  </w:p>
  <w:p w:rsidR="006636E1" w:rsidRPr="006C364F" w:rsidRDefault="009820D8">
    <w:pPr>
      <w:pStyle w:val="Encabezado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4"/>
    <w:rsid w:val="003B5AE4"/>
    <w:rsid w:val="00605924"/>
    <w:rsid w:val="00761602"/>
    <w:rsid w:val="00916997"/>
    <w:rsid w:val="009820D8"/>
    <w:rsid w:val="00D1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69B9"/>
  <w15:docId w15:val="{E1849A2E-E831-4D02-A46F-2242B7C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5AE4"/>
    <w:pPr>
      <w:tabs>
        <w:tab w:val="center" w:pos="4819"/>
        <w:tab w:val="right" w:pos="9071"/>
      </w:tabs>
      <w:spacing w:line="360" w:lineRule="atLeast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3B5AE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5AE4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3B5AE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B5AE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AE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fvparbex</dc:creator>
  <cp:keywords/>
  <dc:description/>
  <cp:lastModifiedBy>Administrador</cp:lastModifiedBy>
  <cp:revision>2</cp:revision>
  <cp:lastPrinted>2013-12-16T13:48:00Z</cp:lastPrinted>
  <dcterms:created xsi:type="dcterms:W3CDTF">2019-09-30T12:08:00Z</dcterms:created>
  <dcterms:modified xsi:type="dcterms:W3CDTF">2019-09-30T12:08:00Z</dcterms:modified>
</cp:coreProperties>
</file>