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E177" w14:textId="50544E96" w:rsidR="00C72420" w:rsidRDefault="00387576" w:rsidP="00387576">
      <w:pPr>
        <w:pStyle w:val="Ttulo"/>
        <w:rPr>
          <w:lang w:val="eu-ES"/>
        </w:rPr>
      </w:pPr>
      <w:r w:rsidRPr="00387576">
        <w:rPr>
          <w:lang w:val="eu-ES"/>
        </w:rPr>
        <w:t>5.gaia ARROKA IGNEOAK</w:t>
      </w:r>
    </w:p>
    <w:p w14:paraId="4D57AA08" w14:textId="3722D112" w:rsidR="00387576" w:rsidRDefault="00387576" w:rsidP="00387576">
      <w:pPr>
        <w:rPr>
          <w:lang w:val="eu-ES"/>
        </w:rPr>
      </w:pPr>
    </w:p>
    <w:p w14:paraId="4DBB630D" w14:textId="4F8580E3" w:rsidR="00387576" w:rsidRDefault="00387576" w:rsidP="00387576">
      <w:pPr>
        <w:pStyle w:val="Ttulo1"/>
        <w:rPr>
          <w:lang w:val="eu-ES"/>
        </w:rPr>
      </w:pPr>
      <w:r>
        <w:rPr>
          <w:lang w:val="eu-ES"/>
        </w:rPr>
        <w:t>EDUKIAK:</w:t>
      </w:r>
    </w:p>
    <w:p w14:paraId="4D26764D" w14:textId="77777777" w:rsidR="00387576" w:rsidRDefault="00387576" w:rsidP="00387576">
      <w:pPr>
        <w:rPr>
          <w:lang w:val="eu-ES"/>
        </w:rPr>
      </w:pPr>
    </w:p>
    <w:p w14:paraId="4FAE5948" w14:textId="58443EB4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5.1 Sarrera</w:t>
      </w:r>
    </w:p>
    <w:p w14:paraId="64F89D27" w14:textId="5D8C610E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5.2 Magma</w:t>
      </w:r>
    </w:p>
    <w:p w14:paraId="6D744341" w14:textId="76708D99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5.3 Arroka-galdaketa prozesua</w:t>
      </w:r>
    </w:p>
    <w:p w14:paraId="56F524D6" w14:textId="64230B89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5.4 Magmen eraldaketa</w:t>
      </w:r>
    </w:p>
    <w:p w14:paraId="2F7E8301" w14:textId="2FA41A44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5.5 Arroka plutonikoak</w:t>
      </w:r>
    </w:p>
    <w:p w14:paraId="45906D42" w14:textId="2936D736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5.6 Arroka bolkanikoak</w:t>
      </w:r>
    </w:p>
    <w:p w14:paraId="37EAE92A" w14:textId="6E9A4477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 xml:space="preserve">5.7 Arroka </w:t>
      </w:r>
      <w:proofErr w:type="spellStart"/>
      <w:r w:rsidRPr="00387576">
        <w:rPr>
          <w:rFonts w:ascii="Arial" w:hAnsi="Arial" w:cs="Arial"/>
          <w:lang w:val="eu-ES"/>
        </w:rPr>
        <w:t>azpibolkanikoak</w:t>
      </w:r>
      <w:proofErr w:type="spellEnd"/>
    </w:p>
    <w:p w14:paraId="2F41852A" w14:textId="1B12FAFE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>5.8 Arroka igneoen ehundurak</w:t>
      </w:r>
    </w:p>
    <w:p w14:paraId="4233B18C" w14:textId="79C01075" w:rsidR="00387576" w:rsidRPr="00387576" w:rsidRDefault="00387576" w:rsidP="00387576">
      <w:pPr>
        <w:rPr>
          <w:rFonts w:ascii="Arial" w:hAnsi="Arial" w:cs="Arial"/>
          <w:lang w:val="eu-ES"/>
        </w:rPr>
      </w:pPr>
      <w:r w:rsidRPr="00387576">
        <w:rPr>
          <w:rFonts w:ascii="Arial" w:hAnsi="Arial" w:cs="Arial"/>
          <w:lang w:val="eu-ES"/>
        </w:rPr>
        <w:t xml:space="preserve">5.9 </w:t>
      </w:r>
      <w:proofErr w:type="spellStart"/>
      <w:r w:rsidRPr="00387576">
        <w:rPr>
          <w:rFonts w:ascii="Arial" w:hAnsi="Arial" w:cs="Arial"/>
          <w:lang w:val="eu-ES"/>
        </w:rPr>
        <w:t>Magmatismoaren</w:t>
      </w:r>
      <w:proofErr w:type="spellEnd"/>
      <w:r w:rsidRPr="00387576">
        <w:rPr>
          <w:rFonts w:ascii="Arial" w:hAnsi="Arial" w:cs="Arial"/>
          <w:lang w:val="eu-ES"/>
        </w:rPr>
        <w:t xml:space="preserve"> testuinguru geodinamikoak</w:t>
      </w:r>
    </w:p>
    <w:p w14:paraId="07CC5E59" w14:textId="57954BED" w:rsidR="00387576" w:rsidRDefault="00387576" w:rsidP="00387576">
      <w:pPr>
        <w:pStyle w:val="Ttulo"/>
        <w:rPr>
          <w:sz w:val="22"/>
          <w:szCs w:val="22"/>
          <w:lang w:val="eu-ES"/>
        </w:rPr>
      </w:pPr>
    </w:p>
    <w:p w14:paraId="158EA8C7" w14:textId="1CEDA06E" w:rsidR="00387576" w:rsidRDefault="00387576" w:rsidP="00387576">
      <w:pPr>
        <w:rPr>
          <w:lang w:val="eu-ES"/>
        </w:rPr>
      </w:pPr>
    </w:p>
    <w:p w14:paraId="63305009" w14:textId="4F7B4C53" w:rsidR="00387576" w:rsidRDefault="00387576" w:rsidP="00387576">
      <w:pPr>
        <w:rPr>
          <w:lang w:val="eu-ES"/>
        </w:rPr>
      </w:pPr>
    </w:p>
    <w:p w14:paraId="482BEAF0" w14:textId="57E0CA69" w:rsidR="00387576" w:rsidRDefault="00387576" w:rsidP="00387576">
      <w:pPr>
        <w:rPr>
          <w:lang w:val="eu-ES"/>
        </w:rPr>
      </w:pPr>
    </w:p>
    <w:p w14:paraId="65C1F416" w14:textId="5CBDD6F1" w:rsidR="00387576" w:rsidRDefault="00387576" w:rsidP="00387576">
      <w:pPr>
        <w:rPr>
          <w:lang w:val="eu-ES"/>
        </w:rPr>
      </w:pPr>
    </w:p>
    <w:p w14:paraId="79EBCB6A" w14:textId="65E7A8FA" w:rsidR="00387576" w:rsidRDefault="00387576" w:rsidP="00387576">
      <w:pPr>
        <w:rPr>
          <w:lang w:val="eu-ES"/>
        </w:rPr>
      </w:pPr>
    </w:p>
    <w:p w14:paraId="034A6840" w14:textId="588E022A" w:rsidR="00387576" w:rsidRDefault="00387576" w:rsidP="00387576">
      <w:pPr>
        <w:rPr>
          <w:lang w:val="eu-ES"/>
        </w:rPr>
      </w:pPr>
    </w:p>
    <w:p w14:paraId="5AF5F7D3" w14:textId="29314015" w:rsidR="00387576" w:rsidRDefault="00387576" w:rsidP="00387576">
      <w:pPr>
        <w:rPr>
          <w:lang w:val="eu-ES"/>
        </w:rPr>
      </w:pPr>
    </w:p>
    <w:p w14:paraId="617424B8" w14:textId="3FB17E6F" w:rsidR="00387576" w:rsidRDefault="00387576" w:rsidP="00387576">
      <w:pPr>
        <w:rPr>
          <w:lang w:val="eu-ES"/>
        </w:rPr>
      </w:pPr>
    </w:p>
    <w:p w14:paraId="174C4F21" w14:textId="6584608E" w:rsidR="00387576" w:rsidRDefault="00387576" w:rsidP="00387576">
      <w:pPr>
        <w:rPr>
          <w:lang w:val="eu-ES"/>
        </w:rPr>
      </w:pPr>
    </w:p>
    <w:p w14:paraId="227910F0" w14:textId="198B8980" w:rsidR="00387576" w:rsidRDefault="00387576" w:rsidP="00387576">
      <w:pPr>
        <w:rPr>
          <w:lang w:val="eu-ES"/>
        </w:rPr>
      </w:pPr>
    </w:p>
    <w:p w14:paraId="1926C3D3" w14:textId="7F3344B3" w:rsidR="00387576" w:rsidRDefault="00387576" w:rsidP="00387576">
      <w:pPr>
        <w:rPr>
          <w:lang w:val="eu-ES"/>
        </w:rPr>
      </w:pPr>
    </w:p>
    <w:p w14:paraId="6CDF7911" w14:textId="54346CB2" w:rsidR="00387576" w:rsidRDefault="00387576" w:rsidP="00387576">
      <w:pPr>
        <w:rPr>
          <w:lang w:val="eu-ES"/>
        </w:rPr>
      </w:pPr>
    </w:p>
    <w:p w14:paraId="7A3ADBAD" w14:textId="3F0A7515" w:rsidR="00387576" w:rsidRDefault="00387576" w:rsidP="00387576">
      <w:pPr>
        <w:rPr>
          <w:lang w:val="eu-ES"/>
        </w:rPr>
      </w:pPr>
    </w:p>
    <w:p w14:paraId="0F3A7C93" w14:textId="51C9D3FD" w:rsidR="00387576" w:rsidRDefault="00387576" w:rsidP="00387576">
      <w:pPr>
        <w:rPr>
          <w:lang w:val="eu-ES"/>
        </w:rPr>
      </w:pPr>
    </w:p>
    <w:p w14:paraId="46D680C7" w14:textId="2E173367" w:rsidR="00387576" w:rsidRDefault="00387576" w:rsidP="00387576">
      <w:pPr>
        <w:rPr>
          <w:lang w:val="eu-ES"/>
        </w:rPr>
      </w:pPr>
    </w:p>
    <w:p w14:paraId="4B1BB97A" w14:textId="01A76CF8" w:rsidR="00387576" w:rsidRDefault="00387576" w:rsidP="00387576">
      <w:pPr>
        <w:rPr>
          <w:lang w:val="eu-ES"/>
        </w:rPr>
      </w:pPr>
    </w:p>
    <w:p w14:paraId="1D142DE9" w14:textId="2A3202BC" w:rsidR="00387576" w:rsidRDefault="00387576" w:rsidP="00387576">
      <w:pPr>
        <w:rPr>
          <w:lang w:val="eu-ES"/>
        </w:rPr>
      </w:pPr>
    </w:p>
    <w:p w14:paraId="137F55A9" w14:textId="59665EA1" w:rsidR="00387576" w:rsidRDefault="00387576" w:rsidP="00387576">
      <w:pPr>
        <w:pStyle w:val="Ttulo1"/>
        <w:rPr>
          <w:rFonts w:ascii="Arial" w:hAnsi="Arial" w:cs="Arial"/>
        </w:rPr>
      </w:pPr>
      <w:r w:rsidRPr="00387576">
        <w:rPr>
          <w:rFonts w:ascii="Arial" w:hAnsi="Arial" w:cs="Arial"/>
        </w:rPr>
        <w:lastRenderedPageBreak/>
        <w:t>5.1 SARRERA</w:t>
      </w:r>
    </w:p>
    <w:p w14:paraId="4749324F" w14:textId="77777777" w:rsidR="00387576" w:rsidRPr="00387576" w:rsidRDefault="00387576" w:rsidP="00387576"/>
    <w:p w14:paraId="4F7154F6" w14:textId="37FC2B02" w:rsidR="00387576" w:rsidRDefault="00387576" w:rsidP="00387576">
      <w:pPr>
        <w:jc w:val="both"/>
        <w:rPr>
          <w:rFonts w:ascii="Arial" w:hAnsi="Arial" w:cs="Arial"/>
        </w:rPr>
      </w:pPr>
      <w:r w:rsidRPr="001F0446">
        <w:rPr>
          <w:rStyle w:val="Ttulo2Car"/>
          <w:rFonts w:ascii="Arial" w:hAnsi="Arial" w:cs="Arial"/>
        </w:rPr>
        <w:t>ARROKA IGNEOEN JATORRIA</w:t>
      </w:r>
      <w:r>
        <w:rPr>
          <w:rFonts w:ascii="Arial" w:hAnsi="Arial" w:cs="Arial"/>
        </w:rPr>
        <w:t>:</w:t>
      </w:r>
    </w:p>
    <w:p w14:paraId="7B27E272" w14:textId="0470C4FC" w:rsidR="00387576" w:rsidRDefault="00387576" w:rsidP="003875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solidotzetik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</w:p>
    <w:p w14:paraId="7541AB2B" w14:textId="6C0486B3" w:rsidR="00387576" w:rsidRDefault="00387576" w:rsidP="003875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mantuko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</w:p>
    <w:p w14:paraId="04B082E2" w14:textId="5A93C0C2" w:rsidR="00387576" w:rsidRDefault="00387576" w:rsidP="0038757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Baldintza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batzuk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betetzen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badira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propietate-efektibo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garapena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tektoniko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hauskorren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agerpena</w:t>
      </w:r>
      <w:proofErr w:type="spellEnd"/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magmek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fusio-zonatik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dezakete</w:t>
      </w:r>
      <w:proofErr w:type="spellEnd"/>
    </w:p>
    <w:p w14:paraId="7156B1C8" w14:textId="77777777" w:rsidR="00387576" w:rsidRPr="00387576" w:rsidRDefault="00387576" w:rsidP="00387576">
      <w:pPr>
        <w:jc w:val="both"/>
        <w:rPr>
          <w:rFonts w:ascii="Arial" w:hAnsi="Arial" w:cs="Arial"/>
        </w:rPr>
      </w:pPr>
    </w:p>
    <w:p w14:paraId="339EA981" w14:textId="66D027CD" w:rsidR="00387576" w:rsidRPr="001F0446" w:rsidRDefault="00387576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t xml:space="preserve">MAGMA HOZKETA-ZONAREN ARABERA: </w:t>
      </w:r>
    </w:p>
    <w:p w14:paraId="412FC69C" w14:textId="51A8CA7E" w:rsidR="00387576" w:rsidRDefault="00387576" w:rsidP="003875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plutonikoak</w:t>
      </w:r>
      <w:proofErr w:type="spellEnd"/>
      <w:r>
        <w:rPr>
          <w:rFonts w:ascii="Arial" w:hAnsi="Arial" w:cs="Arial"/>
        </w:rPr>
        <w:t xml:space="preserve">: magma </w:t>
      </w: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solidotzen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solidotuta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gorputzei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intrusio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plutonikoak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zaie</w:t>
      </w:r>
      <w:proofErr w:type="spellEnd"/>
      <w:r>
        <w:rPr>
          <w:rFonts w:ascii="Arial" w:hAnsi="Arial" w:cs="Arial"/>
        </w:rPr>
        <w:t>.</w:t>
      </w:r>
    </w:p>
    <w:p w14:paraId="536D1ECF" w14:textId="77777777" w:rsidR="00387576" w:rsidRDefault="00387576" w:rsidP="00387576">
      <w:pPr>
        <w:pStyle w:val="Prrafodelista"/>
        <w:jc w:val="both"/>
        <w:rPr>
          <w:rFonts w:ascii="Arial" w:hAnsi="Arial" w:cs="Arial"/>
        </w:rPr>
      </w:pPr>
    </w:p>
    <w:p w14:paraId="38B74541" w14:textId="1C43DFA4" w:rsidR="00387576" w:rsidRDefault="00387576" w:rsidP="003875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bolkanikoak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estrusiboak</w:t>
      </w:r>
      <w:proofErr w:type="spellEnd"/>
      <w:r>
        <w:rPr>
          <w:rFonts w:ascii="Arial" w:hAnsi="Arial" w:cs="Arial"/>
        </w:rPr>
        <w:t xml:space="preserve">): magma </w:t>
      </w:r>
      <w:proofErr w:type="spellStart"/>
      <w:r>
        <w:rPr>
          <w:rFonts w:ascii="Arial" w:hAnsi="Arial" w:cs="Arial"/>
        </w:rPr>
        <w:t>lurraren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gainazalean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urpean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airepean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solidotzen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gainazalean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bolkanikoak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dituzte</w:t>
      </w:r>
      <w:proofErr w:type="spellEnd"/>
      <w:r>
        <w:rPr>
          <w:rFonts w:ascii="Arial" w:hAnsi="Arial" w:cs="Arial"/>
        </w:rPr>
        <w:t>.</w:t>
      </w:r>
    </w:p>
    <w:p w14:paraId="2F9D7AEA" w14:textId="77777777" w:rsidR="00387576" w:rsidRPr="00387576" w:rsidRDefault="00387576" w:rsidP="00387576">
      <w:pPr>
        <w:pStyle w:val="Prrafodelista"/>
        <w:rPr>
          <w:rFonts w:ascii="Arial" w:hAnsi="Arial" w:cs="Arial"/>
        </w:rPr>
      </w:pPr>
    </w:p>
    <w:p w14:paraId="72E75464" w14:textId="5BA01EF4" w:rsidR="00387576" w:rsidRDefault="00387576" w:rsidP="003875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azpibolkanikoak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hipoabisalak</w:t>
      </w:r>
      <w:proofErr w:type="spellEnd"/>
      <w:r>
        <w:rPr>
          <w:rFonts w:ascii="Arial" w:hAnsi="Arial" w:cs="Arial"/>
        </w:rPr>
        <w:t xml:space="preserve">): magma </w:t>
      </w:r>
      <w:proofErr w:type="spellStart"/>
      <w:r>
        <w:rPr>
          <w:rFonts w:ascii="Arial" w:hAnsi="Arial" w:cs="Arial"/>
        </w:rPr>
        <w:t>gainazaletik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gertu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sakonera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gutxira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solidotzen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denean</w:t>
      </w:r>
      <w:proofErr w:type="spellEnd"/>
      <w:r>
        <w:rPr>
          <w:rFonts w:ascii="Arial" w:hAnsi="Arial" w:cs="Arial"/>
        </w:rPr>
        <w:t xml:space="preserve">. Magma </w:t>
      </w:r>
      <w:proofErr w:type="spellStart"/>
      <w:r>
        <w:rPr>
          <w:rFonts w:ascii="Arial" w:hAnsi="Arial" w:cs="Arial"/>
        </w:rPr>
        <w:t>solidotzean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gorputzei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intrusio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azpibolkanikoak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zaie</w:t>
      </w:r>
      <w:proofErr w:type="spellEnd"/>
      <w:r>
        <w:rPr>
          <w:rFonts w:ascii="Arial" w:hAnsi="Arial" w:cs="Arial"/>
        </w:rPr>
        <w:t>.</w:t>
      </w:r>
    </w:p>
    <w:p w14:paraId="5D894F60" w14:textId="77777777" w:rsidR="00387576" w:rsidRPr="00387576" w:rsidRDefault="00387576" w:rsidP="00387576">
      <w:pPr>
        <w:pStyle w:val="Prrafodelista"/>
        <w:rPr>
          <w:rFonts w:ascii="Arial" w:hAnsi="Arial" w:cs="Arial"/>
        </w:rPr>
      </w:pPr>
    </w:p>
    <w:p w14:paraId="28D06397" w14:textId="0E684E12" w:rsidR="00387576" w:rsidRDefault="00387576" w:rsidP="00387576">
      <w:pPr>
        <w:jc w:val="both"/>
        <w:rPr>
          <w:rFonts w:ascii="Arial" w:hAnsi="Arial" w:cs="Arial"/>
        </w:rPr>
      </w:pPr>
    </w:p>
    <w:p w14:paraId="0AD49CA8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71D5D910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5E8A60CB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6A3CD60D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2005428E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484198EE" w14:textId="77777777" w:rsidR="00387576" w:rsidRDefault="00387576" w:rsidP="00387576">
      <w:pPr>
        <w:pStyle w:val="Ttulo1"/>
        <w:rPr>
          <w:rFonts w:ascii="Arial" w:hAnsi="Arial" w:cs="Arial"/>
        </w:rPr>
      </w:pPr>
    </w:p>
    <w:p w14:paraId="56AC59FD" w14:textId="478C6419" w:rsidR="00387576" w:rsidRDefault="00387576" w:rsidP="00387576">
      <w:pPr>
        <w:pStyle w:val="Ttulo1"/>
        <w:rPr>
          <w:rFonts w:ascii="Arial" w:hAnsi="Arial" w:cs="Arial"/>
        </w:rPr>
      </w:pPr>
    </w:p>
    <w:p w14:paraId="6FE8E055" w14:textId="77777777" w:rsidR="00387576" w:rsidRPr="00387576" w:rsidRDefault="00387576" w:rsidP="00387576"/>
    <w:p w14:paraId="3F853256" w14:textId="73E8D323" w:rsidR="00387576" w:rsidRDefault="00387576" w:rsidP="00387576">
      <w:pPr>
        <w:pStyle w:val="Ttulo1"/>
        <w:rPr>
          <w:rFonts w:ascii="Arial" w:hAnsi="Arial" w:cs="Arial"/>
        </w:rPr>
      </w:pPr>
    </w:p>
    <w:p w14:paraId="45F8E8B1" w14:textId="79039541" w:rsidR="00387576" w:rsidRDefault="00387576" w:rsidP="00387576"/>
    <w:p w14:paraId="1981DF58" w14:textId="2661E8D8" w:rsidR="00387576" w:rsidRDefault="00387576" w:rsidP="00387576"/>
    <w:p w14:paraId="152E70F3" w14:textId="77777777" w:rsidR="00387576" w:rsidRPr="00387576" w:rsidRDefault="00387576" w:rsidP="00387576"/>
    <w:p w14:paraId="5287C831" w14:textId="042CA366" w:rsidR="00387576" w:rsidRDefault="00387576" w:rsidP="00387576">
      <w:pPr>
        <w:pStyle w:val="Ttulo1"/>
        <w:rPr>
          <w:rFonts w:ascii="Arial" w:hAnsi="Arial" w:cs="Arial"/>
        </w:rPr>
      </w:pPr>
      <w:r w:rsidRPr="00387576">
        <w:rPr>
          <w:rFonts w:ascii="Arial" w:hAnsi="Arial" w:cs="Arial"/>
        </w:rPr>
        <w:lastRenderedPageBreak/>
        <w:t>5.2 MAGMA</w:t>
      </w:r>
    </w:p>
    <w:p w14:paraId="05BA5832" w14:textId="58D62152" w:rsidR="00387576" w:rsidRDefault="00387576" w:rsidP="00387576"/>
    <w:p w14:paraId="29C9389B" w14:textId="6020205E" w:rsidR="00387576" w:rsidRPr="00387576" w:rsidRDefault="00387576" w:rsidP="00387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Magma </w:t>
      </w:r>
      <w:proofErr w:type="spellStart"/>
      <w:r>
        <w:rPr>
          <w:rFonts w:ascii="Arial" w:hAnsi="Arial" w:cs="Arial"/>
          <w:b/>
          <w:bCs/>
        </w:rPr>
        <w:t>l</w:t>
      </w:r>
      <w:r w:rsidRPr="00387576">
        <w:rPr>
          <w:rFonts w:ascii="Arial" w:hAnsi="Arial" w:cs="Arial"/>
          <w:b/>
          <w:bCs/>
        </w:rPr>
        <w:t>ur-barnean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behe-lurrazala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edo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goi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mantuko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arroken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galdatzetik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naturalki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sortutako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gai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mugikor</w:t>
      </w:r>
      <w:proofErr w:type="spellEnd"/>
      <w:r w:rsidRPr="00387576">
        <w:rPr>
          <w:rFonts w:ascii="Arial" w:hAnsi="Arial" w:cs="Arial"/>
          <w:b/>
          <w:bCs/>
        </w:rPr>
        <w:t xml:space="preserve"> </w:t>
      </w:r>
      <w:proofErr w:type="spellStart"/>
      <w:r w:rsidRPr="00387576">
        <w:rPr>
          <w:rFonts w:ascii="Arial" w:hAnsi="Arial" w:cs="Arial"/>
          <w:b/>
          <w:bCs/>
        </w:rPr>
        <w:t>silikatatsua</w:t>
      </w:r>
      <w:proofErr w:type="spellEnd"/>
      <w:r>
        <w:rPr>
          <w:rFonts w:ascii="Arial" w:hAnsi="Arial" w:cs="Arial"/>
          <w:b/>
          <w:bCs/>
        </w:rPr>
        <w:t xml:space="preserve"> da.</w:t>
      </w:r>
    </w:p>
    <w:p w14:paraId="16FAA3BF" w14:textId="77777777" w:rsidR="001F0446" w:rsidRDefault="001F0446" w:rsidP="001F0446">
      <w:pPr>
        <w:pStyle w:val="Ttulo2"/>
        <w:rPr>
          <w:rStyle w:val="Ttulo2Car"/>
          <w:rFonts w:ascii="Arial" w:hAnsi="Arial" w:cs="Arial"/>
        </w:rPr>
      </w:pPr>
    </w:p>
    <w:p w14:paraId="3697E158" w14:textId="197E2268" w:rsidR="00387576" w:rsidRPr="001F0446" w:rsidRDefault="00387576" w:rsidP="001F0446">
      <w:pPr>
        <w:pStyle w:val="Ttulo2"/>
      </w:pPr>
      <w:r w:rsidRPr="001F0446">
        <w:rPr>
          <w:rStyle w:val="Ttulo2Car"/>
          <w:rFonts w:ascii="Arial" w:hAnsi="Arial" w:cs="Arial"/>
        </w:rPr>
        <w:t>LABA</w:t>
      </w:r>
      <w:r w:rsidRPr="001F0446">
        <w:t xml:space="preserve">: </w:t>
      </w:r>
    </w:p>
    <w:p w14:paraId="68E8A5F3" w14:textId="5AEC4ECC" w:rsidR="00387576" w:rsidRDefault="00387576" w:rsidP="003875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Lurraren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gainazalean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isuritako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</w:p>
    <w:p w14:paraId="08D5F73F" w14:textId="218C6D94" w:rsidR="00387576" w:rsidRPr="00387576" w:rsidRDefault="00387576" w:rsidP="00387576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proofErr w:type="spellStart"/>
      <w:r w:rsidRPr="00387576">
        <w:rPr>
          <w:rFonts w:ascii="Arial" w:hAnsi="Arial" w:cs="Arial"/>
          <w:i/>
          <w:iCs/>
        </w:rPr>
        <w:t>Laben</w:t>
      </w:r>
      <w:proofErr w:type="spellEnd"/>
      <w:r w:rsidRPr="00387576">
        <w:rPr>
          <w:rFonts w:ascii="Arial" w:hAnsi="Arial" w:cs="Arial"/>
          <w:i/>
          <w:iCs/>
        </w:rPr>
        <w:t xml:space="preserve"> </w:t>
      </w:r>
      <w:proofErr w:type="spellStart"/>
      <w:r w:rsidRPr="00387576">
        <w:rPr>
          <w:rFonts w:ascii="Arial" w:hAnsi="Arial" w:cs="Arial"/>
          <w:i/>
          <w:iCs/>
        </w:rPr>
        <w:t>tenperatura</w:t>
      </w:r>
      <w:proofErr w:type="spellEnd"/>
      <w:r w:rsidRPr="00387576">
        <w:rPr>
          <w:rFonts w:ascii="Arial" w:hAnsi="Arial" w:cs="Arial"/>
          <w:i/>
          <w:iCs/>
        </w:rPr>
        <w:t>: 600-1.200ºC</w:t>
      </w:r>
    </w:p>
    <w:p w14:paraId="7D4EDE75" w14:textId="08D0FB87" w:rsidR="00387576" w:rsidRDefault="00387576" w:rsidP="00387576">
      <w:pPr>
        <w:rPr>
          <w:rFonts w:ascii="Arial" w:hAnsi="Arial" w:cs="Arial"/>
          <w:i/>
          <w:iCs/>
          <w:vertAlign w:val="superscript"/>
        </w:rPr>
      </w:pPr>
      <w:r w:rsidRPr="00387576">
        <w:rPr>
          <w:rFonts w:ascii="Arial" w:hAnsi="Arial" w:cs="Arial"/>
          <w:i/>
          <w:iCs/>
        </w:rPr>
        <w:tab/>
      </w:r>
      <w:proofErr w:type="spellStart"/>
      <w:r w:rsidRPr="00387576">
        <w:rPr>
          <w:rFonts w:ascii="Arial" w:hAnsi="Arial" w:cs="Arial"/>
          <w:i/>
          <w:iCs/>
        </w:rPr>
        <w:t>Dentsitatea</w:t>
      </w:r>
      <w:proofErr w:type="spellEnd"/>
      <w:r w:rsidRPr="00387576">
        <w:rPr>
          <w:rFonts w:ascii="Arial" w:hAnsi="Arial" w:cs="Arial"/>
          <w:i/>
          <w:iCs/>
        </w:rPr>
        <w:t>: 2,4-2,7 g/cm</w:t>
      </w:r>
      <w:r w:rsidRPr="00387576">
        <w:rPr>
          <w:rFonts w:ascii="Arial" w:hAnsi="Arial" w:cs="Arial"/>
          <w:i/>
          <w:iCs/>
          <w:vertAlign w:val="superscript"/>
        </w:rPr>
        <w:t>3</w:t>
      </w:r>
    </w:p>
    <w:p w14:paraId="18A46D59" w14:textId="77777777" w:rsidR="00387576" w:rsidRDefault="00387576" w:rsidP="00387576">
      <w:pPr>
        <w:rPr>
          <w:rFonts w:ascii="Arial" w:hAnsi="Arial" w:cs="Arial"/>
        </w:rPr>
      </w:pPr>
    </w:p>
    <w:p w14:paraId="04F95524" w14:textId="76646055" w:rsidR="00387576" w:rsidRDefault="00387576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t>MAGMAREN OSAGAIAK:</w:t>
      </w:r>
    </w:p>
    <w:p w14:paraId="03D09DC2" w14:textId="77777777" w:rsidR="002866B9" w:rsidRPr="002866B9" w:rsidRDefault="002866B9" w:rsidP="002866B9"/>
    <w:p w14:paraId="4B640ADF" w14:textId="15321928" w:rsidR="00387576" w:rsidRDefault="00387576" w:rsidP="0038757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Fase </w:t>
      </w:r>
      <w:proofErr w:type="spellStart"/>
      <w:r>
        <w:rPr>
          <w:rFonts w:ascii="Arial" w:hAnsi="Arial" w:cs="Arial"/>
        </w:rPr>
        <w:t>likido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homogeneoa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galdatua</w:t>
      </w:r>
      <w:proofErr w:type="spellEnd"/>
      <w:r>
        <w:rPr>
          <w:rFonts w:ascii="Arial" w:hAnsi="Arial" w:cs="Arial"/>
        </w:rPr>
        <w:t>)</w:t>
      </w:r>
    </w:p>
    <w:p w14:paraId="03D3BAAD" w14:textId="48253BB4" w:rsidR="008975FA" w:rsidRPr="008975FA" w:rsidRDefault="008975FA" w:rsidP="008975FA">
      <w:pPr>
        <w:jc w:val="both"/>
        <w:rPr>
          <w:rFonts w:ascii="Arial" w:hAnsi="Arial" w:cs="Arial"/>
        </w:rPr>
      </w:pPr>
      <w:proofErr w:type="spellStart"/>
      <w:r w:rsidRPr="008975FA">
        <w:rPr>
          <w:rFonts w:ascii="Arial" w:hAnsi="Arial" w:cs="Arial"/>
        </w:rPr>
        <w:t>Lurrazal</w:t>
      </w:r>
      <w:proofErr w:type="spellEnd"/>
      <w:r w:rsidRPr="008975FA">
        <w:rPr>
          <w:rFonts w:ascii="Arial" w:hAnsi="Arial" w:cs="Arial"/>
        </w:rPr>
        <w:t xml:space="preserve"> eta </w:t>
      </w:r>
      <w:proofErr w:type="spellStart"/>
      <w:r w:rsidRPr="008975FA">
        <w:rPr>
          <w:rFonts w:ascii="Arial" w:hAnsi="Arial" w:cs="Arial"/>
        </w:rPr>
        <w:t>goi-mantuko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elementu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kimikoen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ioi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mugikorrez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osatuta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dago</w:t>
      </w:r>
      <w:proofErr w:type="spellEnd"/>
      <w:r w:rsidRPr="008975FA">
        <w:rPr>
          <w:rFonts w:ascii="Arial" w:hAnsi="Arial" w:cs="Arial"/>
        </w:rPr>
        <w:t xml:space="preserve">. Fase </w:t>
      </w:r>
      <w:proofErr w:type="spellStart"/>
      <w:r w:rsidRPr="008975FA">
        <w:rPr>
          <w:rFonts w:ascii="Arial" w:hAnsi="Arial" w:cs="Arial"/>
        </w:rPr>
        <w:t>likido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honek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magmari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mugikortasuna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ematen</w:t>
      </w:r>
      <w:proofErr w:type="spellEnd"/>
      <w:r w:rsidRPr="008975FA">
        <w:rPr>
          <w:rFonts w:ascii="Arial" w:hAnsi="Arial" w:cs="Arial"/>
        </w:rPr>
        <w:t xml:space="preserve"> dio; </w:t>
      </w:r>
      <w:proofErr w:type="spellStart"/>
      <w:r w:rsidRPr="008975FA">
        <w:rPr>
          <w:rFonts w:ascii="Arial" w:hAnsi="Arial" w:cs="Arial"/>
        </w:rPr>
        <w:t>honi</w:t>
      </w:r>
      <w:proofErr w:type="spellEnd"/>
      <w:r w:rsidRPr="008975FA">
        <w:rPr>
          <w:rFonts w:ascii="Arial" w:hAnsi="Arial" w:cs="Arial"/>
        </w:rPr>
        <w:t xml:space="preserve"> esker </w:t>
      </w:r>
      <w:proofErr w:type="spellStart"/>
      <w:r w:rsidRPr="008975FA">
        <w:rPr>
          <w:rFonts w:ascii="Arial" w:hAnsi="Arial" w:cs="Arial"/>
        </w:rPr>
        <w:t>sorlekutik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igotzeko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gai</w:t>
      </w:r>
      <w:proofErr w:type="spellEnd"/>
      <w:r w:rsidRPr="008975FA">
        <w:rPr>
          <w:rFonts w:ascii="Arial" w:hAnsi="Arial" w:cs="Arial"/>
        </w:rPr>
        <w:t xml:space="preserve"> da.</w:t>
      </w:r>
    </w:p>
    <w:p w14:paraId="35AC229A" w14:textId="7EBF9CF1" w:rsidR="008975FA" w:rsidRPr="008975FA" w:rsidRDefault="008975FA" w:rsidP="008975FA">
      <w:pPr>
        <w:jc w:val="both"/>
        <w:rPr>
          <w:rFonts w:ascii="Arial" w:hAnsi="Arial" w:cs="Arial"/>
          <w:vertAlign w:val="subscript"/>
        </w:rPr>
      </w:pPr>
      <w:proofErr w:type="spellStart"/>
      <w:r w:rsidRPr="008975FA">
        <w:rPr>
          <w:rFonts w:ascii="Arial" w:hAnsi="Arial" w:cs="Arial"/>
        </w:rPr>
        <w:t>Gai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hegazkorrak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ioen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artean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nahastuta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daude</w:t>
      </w:r>
      <w:proofErr w:type="spellEnd"/>
      <w:r w:rsidRPr="008975FA">
        <w:rPr>
          <w:rFonts w:ascii="Arial" w:hAnsi="Arial" w:cs="Arial"/>
        </w:rPr>
        <w:t xml:space="preserve">. </w:t>
      </w:r>
      <w:proofErr w:type="spellStart"/>
      <w:r w:rsidRPr="008975FA">
        <w:rPr>
          <w:rFonts w:ascii="Arial" w:hAnsi="Arial" w:cs="Arial"/>
        </w:rPr>
        <w:t>Nagusienak</w:t>
      </w:r>
      <w:proofErr w:type="spellEnd"/>
      <w:r w:rsidRPr="008975FA">
        <w:rPr>
          <w:rFonts w:ascii="Arial" w:hAnsi="Arial" w:cs="Arial"/>
        </w:rPr>
        <w:t xml:space="preserve"> H</w:t>
      </w:r>
      <w:r w:rsidRPr="008975FA">
        <w:rPr>
          <w:rFonts w:ascii="Arial" w:hAnsi="Arial" w:cs="Arial"/>
          <w:vertAlign w:val="subscript"/>
        </w:rPr>
        <w:t>2</w:t>
      </w:r>
      <w:r w:rsidRPr="008975FA">
        <w:rPr>
          <w:rFonts w:ascii="Arial" w:hAnsi="Arial" w:cs="Arial"/>
        </w:rPr>
        <w:t>O eta CO</w:t>
      </w:r>
      <w:r w:rsidRPr="008975FA">
        <w:rPr>
          <w:rFonts w:ascii="Arial" w:hAnsi="Arial" w:cs="Arial"/>
          <w:vertAlign w:val="subscript"/>
        </w:rPr>
        <w:t>2</w:t>
      </w:r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dira</w:t>
      </w:r>
      <w:proofErr w:type="spellEnd"/>
      <w:r w:rsidRPr="008975FA">
        <w:rPr>
          <w:rFonts w:ascii="Arial" w:hAnsi="Arial" w:cs="Arial"/>
        </w:rPr>
        <w:t xml:space="preserve">. </w:t>
      </w:r>
      <w:proofErr w:type="spellStart"/>
      <w:r w:rsidRPr="008975FA">
        <w:rPr>
          <w:rFonts w:ascii="Arial" w:hAnsi="Arial" w:cs="Arial"/>
        </w:rPr>
        <w:t>Beste</w:t>
      </w:r>
      <w:proofErr w:type="spellEnd"/>
      <w:r w:rsidRPr="008975FA">
        <w:rPr>
          <w:rFonts w:ascii="Arial" w:hAnsi="Arial" w:cs="Arial"/>
        </w:rPr>
        <w:t xml:space="preserve"> gas mota </w:t>
      </w:r>
      <w:proofErr w:type="spellStart"/>
      <w:r w:rsidRPr="008975FA">
        <w:rPr>
          <w:rFonts w:ascii="Arial" w:hAnsi="Arial" w:cs="Arial"/>
        </w:rPr>
        <w:t>batzuk</w:t>
      </w:r>
      <w:proofErr w:type="spellEnd"/>
      <w:r w:rsidRPr="008975FA">
        <w:rPr>
          <w:rFonts w:ascii="Arial" w:hAnsi="Arial" w:cs="Arial"/>
        </w:rPr>
        <w:t xml:space="preserve"> ere </w:t>
      </w:r>
      <w:proofErr w:type="spellStart"/>
      <w:r w:rsidRPr="008975FA">
        <w:rPr>
          <w:rFonts w:ascii="Arial" w:hAnsi="Arial" w:cs="Arial"/>
        </w:rPr>
        <w:t>ageri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dira</w:t>
      </w:r>
      <w:proofErr w:type="spellEnd"/>
      <w:r w:rsidRPr="008975FA">
        <w:rPr>
          <w:rFonts w:ascii="Arial" w:hAnsi="Arial" w:cs="Arial"/>
        </w:rPr>
        <w:t>: Cl, SO</w:t>
      </w:r>
      <w:r w:rsidRPr="008975FA">
        <w:rPr>
          <w:rFonts w:ascii="Arial" w:hAnsi="Arial" w:cs="Arial"/>
          <w:vertAlign w:val="subscript"/>
        </w:rPr>
        <w:t xml:space="preserve">2, </w:t>
      </w:r>
      <w:r w:rsidRPr="008975FA">
        <w:rPr>
          <w:rFonts w:ascii="Arial" w:hAnsi="Arial" w:cs="Arial"/>
        </w:rPr>
        <w:t>O</w:t>
      </w:r>
      <w:r w:rsidRPr="008975FA">
        <w:rPr>
          <w:rFonts w:ascii="Arial" w:hAnsi="Arial" w:cs="Arial"/>
          <w:vertAlign w:val="subscript"/>
        </w:rPr>
        <w:t>2,</w:t>
      </w:r>
      <w:r w:rsidRPr="008975FA">
        <w:rPr>
          <w:rFonts w:ascii="Arial" w:hAnsi="Arial" w:cs="Arial"/>
        </w:rPr>
        <w:t xml:space="preserve"> CH</w:t>
      </w:r>
      <w:r w:rsidRPr="008975FA">
        <w:rPr>
          <w:rFonts w:ascii="Arial" w:hAnsi="Arial" w:cs="Arial"/>
          <w:vertAlign w:val="subscript"/>
        </w:rPr>
        <w:t xml:space="preserve">4, </w:t>
      </w:r>
      <w:r w:rsidRPr="008975FA">
        <w:rPr>
          <w:rFonts w:ascii="Arial" w:hAnsi="Arial" w:cs="Arial"/>
        </w:rPr>
        <w:t>F, N</w:t>
      </w:r>
      <w:r w:rsidRPr="008975FA">
        <w:rPr>
          <w:rFonts w:ascii="Arial" w:hAnsi="Arial" w:cs="Arial"/>
          <w:vertAlign w:val="subscript"/>
        </w:rPr>
        <w:t>2…</w:t>
      </w:r>
    </w:p>
    <w:p w14:paraId="52133C20" w14:textId="67B0E60E" w:rsidR="008975FA" w:rsidRPr="008975FA" w:rsidRDefault="008975FA" w:rsidP="008975FA">
      <w:pPr>
        <w:jc w:val="both"/>
        <w:rPr>
          <w:rFonts w:ascii="Arial" w:hAnsi="Arial" w:cs="Arial"/>
        </w:rPr>
      </w:pPr>
      <w:proofErr w:type="spellStart"/>
      <w:r w:rsidRPr="008975FA">
        <w:rPr>
          <w:rFonts w:ascii="Arial" w:hAnsi="Arial" w:cs="Arial"/>
        </w:rPr>
        <w:t>Presio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handiengatik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galdatuan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mantentzen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dira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disolbatuta</w:t>
      </w:r>
      <w:proofErr w:type="spellEnd"/>
      <w:r w:rsidRPr="008975FA">
        <w:rPr>
          <w:rFonts w:ascii="Arial" w:hAnsi="Arial" w:cs="Arial"/>
        </w:rPr>
        <w:t>.</w:t>
      </w:r>
    </w:p>
    <w:p w14:paraId="7AB4E34F" w14:textId="5BD2D39D" w:rsidR="008975FA" w:rsidRDefault="008975FA" w:rsidP="009D423F">
      <w:pPr>
        <w:jc w:val="both"/>
        <w:rPr>
          <w:rFonts w:ascii="Arial" w:hAnsi="Arial" w:cs="Arial"/>
        </w:rPr>
      </w:pPr>
      <w:r w:rsidRPr="008975FA">
        <w:rPr>
          <w:rFonts w:ascii="Arial" w:hAnsi="Arial" w:cs="Arial"/>
        </w:rPr>
        <w:t xml:space="preserve">Magma </w:t>
      </w:r>
      <w:proofErr w:type="spellStart"/>
      <w:r w:rsidRPr="008975FA">
        <w:rPr>
          <w:rFonts w:ascii="Arial" w:hAnsi="Arial" w:cs="Arial"/>
        </w:rPr>
        <w:t>igoerak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konfinamenduko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presioa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murrizten</w:t>
      </w:r>
      <w:proofErr w:type="spellEnd"/>
      <w:r w:rsidRPr="008975FA">
        <w:rPr>
          <w:rFonts w:ascii="Arial" w:hAnsi="Arial" w:cs="Arial"/>
        </w:rPr>
        <w:t xml:space="preserve"> du, fase </w:t>
      </w:r>
      <w:proofErr w:type="spellStart"/>
      <w:r w:rsidRPr="008975FA">
        <w:rPr>
          <w:rFonts w:ascii="Arial" w:hAnsi="Arial" w:cs="Arial"/>
        </w:rPr>
        <w:t>likidoan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gai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hegazkorren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presioa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handituz</w:t>
      </w:r>
      <w:proofErr w:type="spellEnd"/>
      <w:r w:rsidRPr="008975FA">
        <w:rPr>
          <w:rFonts w:ascii="Arial" w:hAnsi="Arial" w:cs="Arial"/>
        </w:rPr>
        <w:t xml:space="preserve">; </w:t>
      </w:r>
      <w:proofErr w:type="spellStart"/>
      <w:r w:rsidRPr="008975FA">
        <w:rPr>
          <w:rFonts w:ascii="Arial" w:hAnsi="Arial" w:cs="Arial"/>
        </w:rPr>
        <w:t>azken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honek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gehi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mineralen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kristaltzeak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gai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hegazkorren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exoluzioa</w:t>
      </w:r>
      <w:proofErr w:type="spellEnd"/>
      <w:r w:rsidRPr="008975FA">
        <w:rPr>
          <w:rFonts w:ascii="Arial" w:hAnsi="Arial" w:cs="Arial"/>
        </w:rPr>
        <w:t xml:space="preserve"> (</w:t>
      </w:r>
      <w:proofErr w:type="spellStart"/>
      <w:r w:rsidRPr="008975FA">
        <w:rPr>
          <w:rFonts w:ascii="Arial" w:hAnsi="Arial" w:cs="Arial"/>
        </w:rPr>
        <w:t>banantzea</w:t>
      </w:r>
      <w:proofErr w:type="spellEnd"/>
      <w:r w:rsidRPr="008975FA">
        <w:rPr>
          <w:rFonts w:ascii="Arial" w:hAnsi="Arial" w:cs="Arial"/>
        </w:rPr>
        <w:t xml:space="preserve">) </w:t>
      </w:r>
      <w:proofErr w:type="spellStart"/>
      <w:r w:rsidRPr="008975FA">
        <w:rPr>
          <w:rFonts w:ascii="Arial" w:hAnsi="Arial" w:cs="Arial"/>
        </w:rPr>
        <w:t>ekarriko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dute</w:t>
      </w:r>
      <w:proofErr w:type="spellEnd"/>
      <w:r w:rsidRPr="008975FA">
        <w:rPr>
          <w:rFonts w:ascii="Arial" w:hAnsi="Arial" w:cs="Arial"/>
        </w:rPr>
        <w:t xml:space="preserve">, gas </w:t>
      </w:r>
      <w:proofErr w:type="spellStart"/>
      <w:r w:rsidRPr="008975FA">
        <w:rPr>
          <w:rFonts w:ascii="Arial" w:hAnsi="Arial" w:cs="Arial"/>
        </w:rPr>
        <w:t>burbuilak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sortuz</w:t>
      </w:r>
      <w:proofErr w:type="spellEnd"/>
      <w:r w:rsidRPr="008975FA">
        <w:rPr>
          <w:rFonts w:ascii="Arial" w:hAnsi="Arial" w:cs="Arial"/>
        </w:rPr>
        <w:t xml:space="preserve"> (</w:t>
      </w:r>
      <w:proofErr w:type="spellStart"/>
      <w:r w:rsidRPr="008975FA">
        <w:rPr>
          <w:rFonts w:ascii="Arial" w:hAnsi="Arial" w:cs="Arial"/>
        </w:rPr>
        <w:t>bakuolak</w:t>
      </w:r>
      <w:proofErr w:type="spellEnd"/>
      <w:r w:rsidRPr="008975FA">
        <w:rPr>
          <w:rFonts w:ascii="Arial" w:hAnsi="Arial" w:cs="Arial"/>
        </w:rPr>
        <w:t xml:space="preserve"> </w:t>
      </w:r>
      <w:proofErr w:type="spellStart"/>
      <w:r w:rsidRPr="008975FA">
        <w:rPr>
          <w:rFonts w:ascii="Arial" w:hAnsi="Arial" w:cs="Arial"/>
        </w:rPr>
        <w:t>edota</w:t>
      </w:r>
      <w:proofErr w:type="spellEnd"/>
      <w:r w:rsidRPr="008975FA">
        <w:rPr>
          <w:rFonts w:ascii="Arial" w:hAnsi="Arial" w:cs="Arial"/>
        </w:rPr>
        <w:t xml:space="preserve"> zulo </w:t>
      </w:r>
      <w:proofErr w:type="spellStart"/>
      <w:r w:rsidRPr="008975FA">
        <w:rPr>
          <w:rFonts w:ascii="Arial" w:hAnsi="Arial" w:cs="Arial"/>
        </w:rPr>
        <w:t>miarolitikoak</w:t>
      </w:r>
      <w:proofErr w:type="spellEnd"/>
      <w:r w:rsidRPr="008975FA">
        <w:rPr>
          <w:rFonts w:ascii="Arial" w:hAnsi="Arial" w:cs="Arial"/>
        </w:rPr>
        <w:t>)</w:t>
      </w:r>
    </w:p>
    <w:p w14:paraId="420D241F" w14:textId="77777777" w:rsidR="009D423F" w:rsidRPr="008975FA" w:rsidRDefault="009D423F" w:rsidP="009D423F">
      <w:pPr>
        <w:jc w:val="both"/>
        <w:rPr>
          <w:rFonts w:ascii="Arial" w:hAnsi="Arial" w:cs="Arial"/>
        </w:rPr>
      </w:pPr>
    </w:p>
    <w:p w14:paraId="2F4CDD8F" w14:textId="57704573" w:rsidR="00387576" w:rsidRDefault="00387576" w:rsidP="0038757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Fase </w:t>
      </w:r>
      <w:proofErr w:type="spellStart"/>
      <w:r>
        <w:rPr>
          <w:rFonts w:ascii="Arial" w:hAnsi="Arial" w:cs="Arial"/>
        </w:rPr>
        <w:t>solidoak</w:t>
      </w:r>
      <w:proofErr w:type="spellEnd"/>
    </w:p>
    <w:p w14:paraId="09253D8C" w14:textId="2B7FA596" w:rsidR="008975FA" w:rsidRDefault="008975FA" w:rsidP="008975F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sorlekuko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zatiak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8975FA">
        <w:rPr>
          <w:rFonts w:ascii="Arial" w:hAnsi="Arial" w:cs="Arial"/>
          <w:i/>
          <w:iCs/>
        </w:rPr>
        <w:t>restitak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edota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zeharkatutako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zatiak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8975FA">
        <w:rPr>
          <w:rFonts w:ascii="Arial" w:hAnsi="Arial" w:cs="Arial"/>
          <w:i/>
          <w:iCs/>
        </w:rPr>
        <w:t>enklabeak</w:t>
      </w:r>
      <w:proofErr w:type="spellEnd"/>
      <w:r>
        <w:rPr>
          <w:rFonts w:ascii="Arial" w:hAnsi="Arial" w:cs="Arial"/>
        </w:rPr>
        <w:t xml:space="preserve">), eta </w:t>
      </w:r>
      <w:proofErr w:type="spellStart"/>
      <w:r>
        <w:rPr>
          <w:rFonts w:ascii="Arial" w:hAnsi="Arial" w:cs="Arial"/>
        </w:rPr>
        <w:t>magmatik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zuzenean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kristaldutako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8975FA">
        <w:rPr>
          <w:rFonts w:ascii="Arial" w:hAnsi="Arial" w:cs="Arial"/>
          <w:i/>
          <w:iCs/>
        </w:rPr>
        <w:t>kristalak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</w:p>
    <w:p w14:paraId="5B002988" w14:textId="10D9A2C7" w:rsidR="008975FA" w:rsidRPr="008975FA" w:rsidRDefault="008975FA" w:rsidP="008975F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Hozketarekin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kristaldutako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tamaina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proportzioa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Prozesu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hozketaren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azkeneko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faseak</w:t>
      </w:r>
      <w:proofErr w:type="spellEnd"/>
      <w:r>
        <w:rPr>
          <w:rFonts w:ascii="Arial" w:hAnsi="Arial" w:cs="Arial"/>
        </w:rPr>
        <w:t xml:space="preserve"> magma </w:t>
      </w:r>
      <w:proofErr w:type="spellStart"/>
      <w:r>
        <w:rPr>
          <w:rFonts w:ascii="Arial" w:hAnsi="Arial" w:cs="Arial"/>
        </w:rPr>
        <w:t>kristal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izago</w:t>
      </w:r>
      <w:proofErr w:type="spellEnd"/>
      <w:r>
        <w:rPr>
          <w:rFonts w:ascii="Arial" w:hAnsi="Arial" w:cs="Arial"/>
        </w:rPr>
        <w:t xml:space="preserve"> da, </w:t>
      </w:r>
      <w:proofErr w:type="spellStart"/>
      <w:r>
        <w:rPr>
          <w:rFonts w:ascii="Arial" w:hAnsi="Arial" w:cs="Arial"/>
        </w:rPr>
        <w:t>galdatu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proportzio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txiki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batekin</w:t>
      </w:r>
      <w:proofErr w:type="spellEnd"/>
      <w:r>
        <w:rPr>
          <w:rFonts w:ascii="Arial" w:hAnsi="Arial" w:cs="Arial"/>
        </w:rPr>
        <w:t xml:space="preserve"> </w:t>
      </w:r>
      <w:r w:rsidRPr="008975FA">
        <w:rPr>
          <w:rFonts w:ascii="Arial" w:hAnsi="Arial" w:cs="Arial"/>
          <w:i/>
          <w:iCs/>
        </w:rPr>
        <w:t xml:space="preserve">(“cristal </w:t>
      </w:r>
      <w:proofErr w:type="spellStart"/>
      <w:r w:rsidRPr="008975FA">
        <w:rPr>
          <w:rFonts w:ascii="Arial" w:hAnsi="Arial" w:cs="Arial"/>
          <w:i/>
          <w:iCs/>
        </w:rPr>
        <w:t>mush</w:t>
      </w:r>
      <w:proofErr w:type="spellEnd"/>
      <w:r w:rsidRPr="008975FA">
        <w:rPr>
          <w:rFonts w:ascii="Arial" w:hAnsi="Arial" w:cs="Arial"/>
          <w:i/>
          <w:iCs/>
        </w:rPr>
        <w:t>”)</w:t>
      </w:r>
    </w:p>
    <w:p w14:paraId="290B02CA" w14:textId="77777777" w:rsidR="008975FA" w:rsidRPr="008975FA" w:rsidRDefault="008975FA" w:rsidP="008975FA">
      <w:pPr>
        <w:rPr>
          <w:rFonts w:ascii="Arial" w:hAnsi="Arial" w:cs="Arial"/>
        </w:rPr>
      </w:pPr>
    </w:p>
    <w:p w14:paraId="75B126CA" w14:textId="084665C4" w:rsidR="00387576" w:rsidRDefault="00387576" w:rsidP="0038757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Galdatuak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hegazkorrak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gasak</w:t>
      </w:r>
      <w:proofErr w:type="spellEnd"/>
    </w:p>
    <w:p w14:paraId="0FBACFE5" w14:textId="28689BCF" w:rsidR="008975FA" w:rsidRDefault="008975FA" w:rsidP="008975FA">
      <w:pPr>
        <w:rPr>
          <w:rFonts w:ascii="Arial" w:hAnsi="Arial" w:cs="Arial"/>
        </w:rPr>
      </w:pPr>
    </w:p>
    <w:p w14:paraId="502E25FC" w14:textId="15740536" w:rsidR="001F0446" w:rsidRDefault="001F0446" w:rsidP="008975FA">
      <w:pPr>
        <w:rPr>
          <w:rFonts w:ascii="Arial" w:hAnsi="Arial" w:cs="Arial"/>
        </w:rPr>
      </w:pPr>
    </w:p>
    <w:p w14:paraId="1EF89D85" w14:textId="42BFB3EF" w:rsidR="001F0446" w:rsidRDefault="001F0446" w:rsidP="008975FA">
      <w:pPr>
        <w:rPr>
          <w:rFonts w:ascii="Arial" w:hAnsi="Arial" w:cs="Arial"/>
        </w:rPr>
      </w:pPr>
    </w:p>
    <w:p w14:paraId="4F66AFA4" w14:textId="316CFBEC" w:rsidR="001F0446" w:rsidRDefault="001F0446" w:rsidP="008975FA">
      <w:pPr>
        <w:rPr>
          <w:rFonts w:ascii="Arial" w:hAnsi="Arial" w:cs="Arial"/>
        </w:rPr>
      </w:pPr>
    </w:p>
    <w:p w14:paraId="3D09624E" w14:textId="2C0D0E73" w:rsidR="001F0446" w:rsidRDefault="001F0446" w:rsidP="008975FA">
      <w:pPr>
        <w:rPr>
          <w:rFonts w:ascii="Arial" w:hAnsi="Arial" w:cs="Arial"/>
        </w:rPr>
      </w:pPr>
    </w:p>
    <w:p w14:paraId="0BF00987" w14:textId="77777777" w:rsidR="001F0446" w:rsidRDefault="001F0446" w:rsidP="008975FA">
      <w:pPr>
        <w:rPr>
          <w:rFonts w:ascii="Arial" w:hAnsi="Arial" w:cs="Arial"/>
        </w:rPr>
      </w:pPr>
    </w:p>
    <w:p w14:paraId="30C5779E" w14:textId="228AB042" w:rsidR="009D423F" w:rsidRPr="001F0446" w:rsidRDefault="009D423F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lastRenderedPageBreak/>
        <w:t>MAGMEN KONPOSAKETA KIMIKOA</w:t>
      </w:r>
    </w:p>
    <w:p w14:paraId="27563DAE" w14:textId="77777777" w:rsidR="001F0446" w:rsidRDefault="001F0446" w:rsidP="008975FA">
      <w:pPr>
        <w:rPr>
          <w:rFonts w:ascii="Arial" w:hAnsi="Arial" w:cs="Arial"/>
        </w:rPr>
      </w:pPr>
    </w:p>
    <w:p w14:paraId="76B20C87" w14:textId="12AA38EB" w:rsidR="009D423F" w:rsidRDefault="009D423F" w:rsidP="008975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: O eta Si, oso </w:t>
      </w:r>
      <w:proofErr w:type="spellStart"/>
      <w:r>
        <w:rPr>
          <w:rFonts w:ascii="Arial" w:hAnsi="Arial" w:cs="Arial"/>
        </w:rPr>
        <w:t>errez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konbinatzen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direnak</w:t>
      </w:r>
      <w:proofErr w:type="spellEnd"/>
      <w:r>
        <w:rPr>
          <w:rFonts w:ascii="Arial" w:hAnsi="Arial" w:cs="Arial"/>
        </w:rPr>
        <w:t xml:space="preserve"> </w:t>
      </w:r>
      <w:r w:rsidRPr="009D423F">
        <w:rPr>
          <w:rFonts w:ascii="Arial" w:hAnsi="Arial" w:cs="Arial"/>
          <w:b/>
          <w:bCs/>
        </w:rPr>
        <w:t>(SiO</w:t>
      </w:r>
      <w:r w:rsidRPr="009D423F">
        <w:rPr>
          <w:rFonts w:ascii="Arial" w:hAnsi="Arial" w:cs="Arial"/>
          <w:b/>
          <w:bCs/>
          <w:vertAlign w:val="subscript"/>
        </w:rPr>
        <w:t>4</w:t>
      </w:r>
      <w:r w:rsidRPr="009D423F">
        <w:rPr>
          <w:rFonts w:ascii="Arial" w:hAnsi="Arial" w:cs="Arial"/>
          <w:b/>
          <w:bCs/>
        </w:rPr>
        <w:t>)</w:t>
      </w:r>
      <w:r w:rsidRPr="009D423F">
        <w:rPr>
          <w:rFonts w:ascii="Arial" w:hAnsi="Arial" w:cs="Arial"/>
          <w:b/>
          <w:bCs/>
          <w:vertAlign w:val="superscript"/>
        </w:rPr>
        <w:t>4-</w:t>
      </w:r>
      <w:r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osatzeko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9D423F">
        <w:rPr>
          <w:rFonts w:ascii="Arial" w:hAnsi="Arial" w:cs="Arial"/>
          <w:b/>
          <w:bCs/>
        </w:rPr>
        <w:t>silizea</w:t>
      </w:r>
      <w:proofErr w:type="spellEnd"/>
      <w:r>
        <w:rPr>
          <w:rFonts w:ascii="Arial" w:hAnsi="Arial" w:cs="Arial"/>
        </w:rPr>
        <w:t>)</w:t>
      </w:r>
    </w:p>
    <w:p w14:paraId="5CAA8944" w14:textId="55AE4E41" w:rsidR="009D423F" w:rsidRDefault="009D423F" w:rsidP="008975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garrantzitsu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batzuk</w:t>
      </w:r>
      <w:proofErr w:type="spellEnd"/>
      <w:r>
        <w:rPr>
          <w:rFonts w:ascii="Arial" w:hAnsi="Arial" w:cs="Arial"/>
        </w:rPr>
        <w:t xml:space="preserve">: Al, Fe, Mg, Ca, K,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>, Ti, Mn eta P</w:t>
      </w:r>
    </w:p>
    <w:p w14:paraId="1AFD01FC" w14:textId="7D4E59F3" w:rsid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Magma </w:t>
      </w:r>
      <w:proofErr w:type="spellStart"/>
      <w:r>
        <w:rPr>
          <w:rFonts w:ascii="Arial" w:hAnsi="Arial" w:cs="Arial"/>
        </w:rPr>
        <w:t>gehienak</w:t>
      </w:r>
      <w:proofErr w:type="spellEnd"/>
      <w:r>
        <w:rPr>
          <w:rFonts w:ascii="Arial" w:hAnsi="Arial" w:cs="Arial"/>
        </w:rPr>
        <w:t xml:space="preserve"> SiO</w:t>
      </w:r>
      <w:proofErr w:type="gramStart"/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wt</w:t>
      </w:r>
      <w:proofErr w:type="spellEnd"/>
      <w:proofErr w:type="gramEnd"/>
      <w:r>
        <w:rPr>
          <w:rFonts w:ascii="Arial" w:hAnsi="Arial" w:cs="Arial"/>
        </w:rPr>
        <w:t>%= %45-%75</w:t>
      </w:r>
    </w:p>
    <w:p w14:paraId="41DDB823" w14:textId="637F2E1D" w:rsidR="009D423F" w:rsidRDefault="009D423F" w:rsidP="008975FA">
      <w:pPr>
        <w:rPr>
          <w:rFonts w:ascii="Arial" w:hAnsi="Arial" w:cs="Arial"/>
          <w:b/>
          <w:bCs/>
        </w:rPr>
      </w:pPr>
      <w:r w:rsidRPr="009D423F">
        <w:rPr>
          <w:rFonts w:ascii="Arial" w:hAnsi="Arial" w:cs="Arial"/>
          <w:b/>
          <w:bCs/>
        </w:rPr>
        <w:t xml:space="preserve">Magma </w:t>
      </w:r>
      <w:proofErr w:type="spellStart"/>
      <w:r w:rsidRPr="009D423F">
        <w:rPr>
          <w:rFonts w:ascii="Arial" w:hAnsi="Arial" w:cs="Arial"/>
          <w:b/>
          <w:bCs/>
        </w:rPr>
        <w:t>sailkapena</w:t>
      </w:r>
      <w:proofErr w:type="spellEnd"/>
      <w:r w:rsidRPr="009D423F">
        <w:rPr>
          <w:rFonts w:ascii="Arial" w:hAnsi="Arial" w:cs="Arial"/>
          <w:b/>
          <w:bCs/>
        </w:rPr>
        <w:t>: SiO</w:t>
      </w:r>
      <w:r w:rsidRPr="009D423F">
        <w:rPr>
          <w:rFonts w:ascii="Arial" w:hAnsi="Arial" w:cs="Arial"/>
          <w:b/>
          <w:bCs/>
          <w:vertAlign w:val="subscript"/>
        </w:rPr>
        <w:t xml:space="preserve">2 </w:t>
      </w:r>
      <w:proofErr w:type="spellStart"/>
      <w:r w:rsidRPr="009D423F">
        <w:rPr>
          <w:rFonts w:ascii="Arial" w:hAnsi="Arial" w:cs="Arial"/>
          <w:b/>
          <w:bCs/>
        </w:rPr>
        <w:t>wt</w:t>
      </w:r>
      <w:proofErr w:type="spellEnd"/>
      <w:r w:rsidRPr="009D423F">
        <w:rPr>
          <w:rFonts w:ascii="Arial" w:hAnsi="Arial" w:cs="Arial"/>
          <w:b/>
          <w:bCs/>
        </w:rPr>
        <w:t xml:space="preserve">% </w:t>
      </w:r>
      <w:proofErr w:type="spellStart"/>
      <w:r w:rsidRPr="009D423F">
        <w:rPr>
          <w:rFonts w:ascii="Arial" w:hAnsi="Arial" w:cs="Arial"/>
          <w:b/>
          <w:bCs/>
        </w:rPr>
        <w:t>arabera</w:t>
      </w:r>
      <w:proofErr w:type="spellEnd"/>
    </w:p>
    <w:p w14:paraId="21190C6B" w14:textId="58FE1E57" w:rsidR="009D423F" w:rsidRDefault="009D423F" w:rsidP="008975FA">
      <w:pPr>
        <w:rPr>
          <w:rFonts w:ascii="Arial" w:hAnsi="Arial" w:cs="Arial"/>
          <w:b/>
          <w:bCs/>
        </w:rPr>
      </w:pPr>
    </w:p>
    <w:p w14:paraId="27DED5A9" w14:textId="295FFF95" w:rsidR="009D423F" w:rsidRPr="001F0446" w:rsidRDefault="009D423F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t>MAGMA SAILKAPENA</w:t>
      </w:r>
    </w:p>
    <w:p w14:paraId="48EC2466" w14:textId="77777777" w:rsidR="001F0446" w:rsidRDefault="001F0446" w:rsidP="008975FA">
      <w:pPr>
        <w:rPr>
          <w:rFonts w:ascii="Arial" w:hAnsi="Arial" w:cs="Arial"/>
        </w:rPr>
      </w:pPr>
    </w:p>
    <w:p w14:paraId="62DCCC52" w14:textId="605F73D9" w:rsid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</w:rPr>
        <w:t>Magma (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azidoak</w:t>
      </w:r>
      <w:proofErr w:type="spellEnd"/>
      <w:r>
        <w:rPr>
          <w:rFonts w:ascii="Arial" w:hAnsi="Arial" w:cs="Arial"/>
        </w:rPr>
        <w:t xml:space="preserve"> SiO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% = &gt; %66</w:t>
      </w:r>
    </w:p>
    <w:p w14:paraId="598E31FE" w14:textId="2C5B909D" w:rsid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</w:rPr>
        <w:t>Magma (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bitartekoak</w:t>
      </w:r>
      <w:proofErr w:type="spellEnd"/>
      <w:r>
        <w:rPr>
          <w:rFonts w:ascii="Arial" w:hAnsi="Arial" w:cs="Arial"/>
        </w:rPr>
        <w:t xml:space="preserve"> SiO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% = %52 - %66</w:t>
      </w:r>
    </w:p>
    <w:p w14:paraId="03689C48" w14:textId="2DDF4C6F" w:rsid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</w:rPr>
        <w:t>Magma (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basikoak</w:t>
      </w:r>
      <w:proofErr w:type="spellEnd"/>
      <w:r>
        <w:rPr>
          <w:rFonts w:ascii="Arial" w:hAnsi="Arial" w:cs="Arial"/>
        </w:rPr>
        <w:t xml:space="preserve"> SiO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% = %45 - %52</w:t>
      </w:r>
    </w:p>
    <w:p w14:paraId="6A84140A" w14:textId="0076D57A" w:rsid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</w:rPr>
        <w:t>Magma (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ultrabasikoak</w:t>
      </w:r>
      <w:proofErr w:type="spellEnd"/>
      <w:r>
        <w:rPr>
          <w:rFonts w:ascii="Arial" w:hAnsi="Arial" w:cs="Arial"/>
        </w:rPr>
        <w:t xml:space="preserve"> SiO</w:t>
      </w:r>
      <w:r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% = &lt; %45</w:t>
      </w:r>
    </w:p>
    <w:p w14:paraId="69E8512E" w14:textId="77777777" w:rsidR="009D423F" w:rsidRDefault="009D423F" w:rsidP="008975FA">
      <w:pPr>
        <w:rPr>
          <w:rFonts w:ascii="Arial" w:hAnsi="Arial" w:cs="Arial"/>
        </w:rPr>
      </w:pPr>
    </w:p>
    <w:p w14:paraId="20ADD203" w14:textId="0F1984F1" w:rsidR="009D423F" w:rsidRPr="009D423F" w:rsidRDefault="009D423F" w:rsidP="008975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0DD9EE" wp14:editId="6A816118">
            <wp:extent cx="5400040" cy="3612515"/>
            <wp:effectExtent l="0" t="0" r="0" b="6985"/>
            <wp:docPr id="1" name="Imagen 1" descr="Imagen que contiene tarjeta de presentación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arjeta de presentación, text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75FE" w14:textId="107F43D5" w:rsidR="00387576" w:rsidRDefault="00387576" w:rsidP="00387576">
      <w:pPr>
        <w:ind w:left="360"/>
        <w:rPr>
          <w:rFonts w:ascii="Arial" w:hAnsi="Arial" w:cs="Arial"/>
        </w:rPr>
      </w:pPr>
    </w:p>
    <w:p w14:paraId="7D59F374" w14:textId="7AD85C8E" w:rsidR="009D423F" w:rsidRDefault="009D423F" w:rsidP="00387576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kimikoak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tenperaturak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kristaltze-tasak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dituzte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azken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baldintzatzen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: </w:t>
      </w:r>
    </w:p>
    <w:p w14:paraId="5963B270" w14:textId="384EB80B" w:rsidR="009D423F" w:rsidRDefault="009D423F" w:rsidP="009D423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mugikortasuna</w:t>
      </w:r>
      <w:proofErr w:type="spellEnd"/>
      <w:r>
        <w:rPr>
          <w:rFonts w:ascii="Arial" w:hAnsi="Arial" w:cs="Arial"/>
        </w:rPr>
        <w:t xml:space="preserve"> litosfera </w:t>
      </w:r>
      <w:proofErr w:type="spellStart"/>
      <w:r>
        <w:rPr>
          <w:rFonts w:ascii="Arial" w:hAnsi="Arial" w:cs="Arial"/>
        </w:rPr>
        <w:t>barruan</w:t>
      </w:r>
      <w:proofErr w:type="spellEnd"/>
    </w:p>
    <w:p w14:paraId="3EF746D4" w14:textId="17A3DF56" w:rsidR="009D423F" w:rsidRDefault="009D423F" w:rsidP="009D423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Sakoneko</w:t>
      </w:r>
      <w:proofErr w:type="spellEnd"/>
      <w:r>
        <w:rPr>
          <w:rFonts w:ascii="Arial" w:hAnsi="Arial" w:cs="Arial"/>
        </w:rPr>
        <w:t xml:space="preserve"> magma </w:t>
      </w:r>
      <w:proofErr w:type="spellStart"/>
      <w:r>
        <w:rPr>
          <w:rFonts w:ascii="Arial" w:hAnsi="Arial" w:cs="Arial"/>
        </w:rPr>
        <w:t>emplazamendutik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intrusioen</w:t>
      </w:r>
      <w:proofErr w:type="spellEnd"/>
      <w:r>
        <w:rPr>
          <w:rFonts w:ascii="Arial" w:hAnsi="Arial" w:cs="Arial"/>
        </w:rPr>
        <w:t xml:space="preserve"> morfología</w:t>
      </w:r>
    </w:p>
    <w:p w14:paraId="77FF5852" w14:textId="263D2B5B" w:rsidR="009D423F" w:rsidRDefault="009D423F" w:rsidP="009D423F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Laba-estrusioaren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modua</w:t>
      </w:r>
      <w:proofErr w:type="spellEnd"/>
      <w:r>
        <w:rPr>
          <w:rFonts w:ascii="Arial" w:hAnsi="Arial" w:cs="Arial"/>
        </w:rPr>
        <w:t>.</w:t>
      </w:r>
    </w:p>
    <w:p w14:paraId="13B514C8" w14:textId="16686A10" w:rsidR="001F0446" w:rsidRDefault="001F0446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lastRenderedPageBreak/>
        <w:t>BISKOSITATEA</w:t>
      </w:r>
    </w:p>
    <w:p w14:paraId="3EB99944" w14:textId="71399B0B" w:rsidR="001F0446" w:rsidRDefault="001F0446" w:rsidP="001F0446">
      <w:pPr>
        <w:jc w:val="both"/>
      </w:pPr>
    </w:p>
    <w:p w14:paraId="49FDF0ED" w14:textId="7C3A5F68" w:rsidR="001F0446" w:rsidRDefault="001F0446" w:rsidP="001F0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Fluido </w:t>
      </w:r>
      <w:proofErr w:type="spellStart"/>
      <w:r>
        <w:rPr>
          <w:rFonts w:ascii="Arial" w:hAnsi="Arial" w:cs="Arial"/>
        </w:rPr>
        <w:t>batek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mugimenduari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aurkezten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erresistentzia</w:t>
      </w:r>
      <w:proofErr w:type="spellEnd"/>
      <w:r>
        <w:rPr>
          <w:rFonts w:ascii="Arial" w:hAnsi="Arial" w:cs="Arial"/>
        </w:rPr>
        <w:t xml:space="preserve"> da. </w:t>
      </w:r>
      <w:proofErr w:type="spellStart"/>
      <w:r>
        <w:rPr>
          <w:rFonts w:ascii="Arial" w:hAnsi="Arial" w:cs="Arial"/>
        </w:rPr>
        <w:t>Fluidoek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dutenez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itxura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finkorik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desplazatzean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barne-deformazio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kohesiorik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galdu</w:t>
      </w:r>
      <w:proofErr w:type="spellEnd"/>
      <w:r>
        <w:rPr>
          <w:rFonts w:ascii="Arial" w:hAnsi="Arial" w:cs="Arial"/>
        </w:rPr>
        <w:t xml:space="preserve"> gabe.</w:t>
      </w:r>
    </w:p>
    <w:p w14:paraId="666B251F" w14:textId="377BF858" w:rsidR="001F0446" w:rsidRDefault="001F0446" w:rsidP="001F0446">
      <w:pPr>
        <w:jc w:val="both"/>
        <w:rPr>
          <w:rFonts w:ascii="Arial" w:hAnsi="Arial" w:cs="Arial"/>
        </w:rPr>
      </w:pPr>
    </w:p>
    <w:p w14:paraId="29F318E5" w14:textId="463F415D" w:rsidR="001F0446" w:rsidRDefault="001F0446" w:rsidP="001F044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igoerarekin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jaisten</w:t>
      </w:r>
      <w:proofErr w:type="spellEnd"/>
      <w:r>
        <w:rPr>
          <w:rFonts w:ascii="Arial" w:hAnsi="Arial" w:cs="Arial"/>
        </w:rPr>
        <w:t xml:space="preserve"> da</w:t>
      </w:r>
    </w:p>
    <w:p w14:paraId="03BB6A13" w14:textId="7BA8F2E4" w:rsidR="001F0446" w:rsidRDefault="001F0446" w:rsidP="001F044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proportzio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igoerarekin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</w:t>
      </w:r>
      <w:proofErr w:type="spellEnd"/>
    </w:p>
    <w:p w14:paraId="1B7B1F86" w14:textId="16233A12" w:rsidR="001F0446" w:rsidRDefault="001F0446" w:rsidP="001F044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hegazkorren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igoerarekin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jaitsi</w:t>
      </w:r>
      <w:proofErr w:type="spellEnd"/>
    </w:p>
    <w:p w14:paraId="607782CE" w14:textId="436BDD86" w:rsidR="001F0446" w:rsidRDefault="001F0446" w:rsidP="001F0446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Kistaltze</w:t>
      </w:r>
      <w:proofErr w:type="spellEnd"/>
      <w:r>
        <w:rPr>
          <w:rFonts w:ascii="Arial" w:hAnsi="Arial" w:cs="Arial"/>
        </w:rPr>
        <w:t xml:space="preserve">-tasa </w:t>
      </w:r>
      <w:proofErr w:type="spellStart"/>
      <w:r>
        <w:rPr>
          <w:rFonts w:ascii="Arial" w:hAnsi="Arial" w:cs="Arial"/>
        </w:rPr>
        <w:t>igoerarekin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</w:t>
      </w:r>
      <w:proofErr w:type="spellEnd"/>
    </w:p>
    <w:p w14:paraId="1C1E2743" w14:textId="7764A2B7" w:rsidR="001F0446" w:rsidRDefault="001F0446" w:rsidP="001F0446">
      <w:pPr>
        <w:jc w:val="both"/>
        <w:rPr>
          <w:rFonts w:ascii="Arial" w:hAnsi="Arial" w:cs="Arial"/>
        </w:rPr>
      </w:pPr>
    </w:p>
    <w:p w14:paraId="6AC33200" w14:textId="6C1B1C13" w:rsidR="001F0446" w:rsidRDefault="001F0446" w:rsidP="001F0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hasierako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biskositateak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harreman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katorriko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konposaketarekin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besteak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galdaketa-prozesuan</w:t>
      </w:r>
      <w:proofErr w:type="spellEnd"/>
      <w:r>
        <w:rPr>
          <w:rFonts w:ascii="Arial" w:hAnsi="Arial" w:cs="Arial"/>
        </w:rPr>
        <w:t xml:space="preserve"> Si-O </w:t>
      </w:r>
      <w:proofErr w:type="spellStart"/>
      <w:r>
        <w:rPr>
          <w:rFonts w:ascii="Arial" w:hAnsi="Arial" w:cs="Arial"/>
        </w:rPr>
        <w:t>loturak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direlako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apurtzen</w:t>
      </w:r>
      <w:proofErr w:type="spellEnd"/>
      <w:r>
        <w:rPr>
          <w:rFonts w:ascii="Arial" w:hAnsi="Arial" w:cs="Arial"/>
        </w:rPr>
        <w:t>.</w:t>
      </w:r>
    </w:p>
    <w:p w14:paraId="6710FD16" w14:textId="76374E2B" w:rsidR="001F0446" w:rsidRDefault="001F0446" w:rsidP="001F0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aberatsa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polimerizazio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iturri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honetatik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jatorrizko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biskositate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aurkeztuko</w:t>
      </w:r>
      <w:proofErr w:type="spellEnd"/>
      <w:r>
        <w:rPr>
          <w:rFonts w:ascii="Arial" w:hAnsi="Arial" w:cs="Arial"/>
        </w:rPr>
        <w:t xml:space="preserve"> du. </w:t>
      </w:r>
      <w:proofErr w:type="spellStart"/>
      <w:r>
        <w:rPr>
          <w:rFonts w:ascii="Arial" w:hAnsi="Arial" w:cs="Arial"/>
        </w:rPr>
        <w:t>Beraz</w:t>
      </w:r>
      <w:proofErr w:type="spellEnd"/>
      <w:r>
        <w:rPr>
          <w:rFonts w:ascii="Arial" w:hAnsi="Arial" w:cs="Arial"/>
        </w:rPr>
        <w:t xml:space="preserve">, magma </w:t>
      </w:r>
      <w:proofErr w:type="spellStart"/>
      <w:r>
        <w:rPr>
          <w:rFonts w:ascii="Arial" w:hAnsi="Arial" w:cs="Arial"/>
        </w:rPr>
        <w:t>honek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erresistentzia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aurkeztuko</w:t>
      </w:r>
      <w:proofErr w:type="spellEnd"/>
      <w:r>
        <w:rPr>
          <w:rFonts w:ascii="Arial" w:hAnsi="Arial" w:cs="Arial"/>
        </w:rPr>
        <w:t xml:space="preserve"> dio </w:t>
      </w:r>
      <w:proofErr w:type="spellStart"/>
      <w:r>
        <w:rPr>
          <w:rFonts w:ascii="Arial" w:hAnsi="Arial" w:cs="Arial"/>
        </w:rPr>
        <w:t>mugimenduari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litosferan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zehar</w:t>
      </w:r>
      <w:proofErr w:type="spellEnd"/>
      <w:r>
        <w:rPr>
          <w:rFonts w:ascii="Arial" w:hAnsi="Arial" w:cs="Arial"/>
        </w:rPr>
        <w:t>.</w:t>
      </w:r>
    </w:p>
    <w:p w14:paraId="42BECC2B" w14:textId="388E6635" w:rsidR="001F0446" w:rsidRDefault="001F0446" w:rsidP="001F0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Biskositate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txikiko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laba-isurketetan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laba-kolada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azkarrak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emisio-gunetik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urrundu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daitezkenak</w:t>
      </w:r>
      <w:proofErr w:type="spellEnd"/>
      <w:r>
        <w:rPr>
          <w:rFonts w:ascii="Arial" w:hAnsi="Arial" w:cs="Arial"/>
        </w:rPr>
        <w:t>.</w:t>
      </w:r>
    </w:p>
    <w:p w14:paraId="49F3E17C" w14:textId="25CB5DAC" w:rsidR="001F0446" w:rsidRDefault="001F0446" w:rsidP="001F0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Laba-kolada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biskosoak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urruntzen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emisio-zentrotik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gutxi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zabalduz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hartzen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abiadura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motela</w:t>
      </w:r>
      <w:proofErr w:type="spellEnd"/>
      <w:r>
        <w:rPr>
          <w:rFonts w:ascii="Arial" w:hAnsi="Arial" w:cs="Arial"/>
        </w:rPr>
        <w:t xml:space="preserve"> da. </w:t>
      </w:r>
      <w:proofErr w:type="spellStart"/>
      <w:r>
        <w:rPr>
          <w:rFonts w:ascii="Arial" w:hAnsi="Arial" w:cs="Arial"/>
        </w:rPr>
        <w:t>Laba-kolada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basikoa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gainazalean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askotan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sortzen</w:t>
      </w:r>
      <w:proofErr w:type="spellEnd"/>
      <w:r>
        <w:rPr>
          <w:rFonts w:ascii="Arial" w:hAnsi="Arial" w:cs="Arial"/>
        </w:rPr>
        <w:t xml:space="preserve"> da.</w:t>
      </w:r>
    </w:p>
    <w:p w14:paraId="05D54A75" w14:textId="361EACD0" w:rsidR="001F0446" w:rsidRDefault="001F0446" w:rsidP="001F044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Biskositate</w:t>
      </w:r>
      <w:proofErr w:type="spellEnd"/>
      <w:r>
        <w:rPr>
          <w:rFonts w:ascii="Arial" w:hAnsi="Arial" w:cs="Arial"/>
        </w:rPr>
        <w:t xml:space="preserve"> oso </w:t>
      </w:r>
      <w:proofErr w:type="spellStart"/>
      <w:r>
        <w:rPr>
          <w:rFonts w:ascii="Arial" w:hAnsi="Arial" w:cs="Arial"/>
        </w:rPr>
        <w:t>handiko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desplazatzen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emisio-gunean</w:t>
      </w:r>
      <w:proofErr w:type="spellEnd"/>
      <w:r>
        <w:rPr>
          <w:rFonts w:ascii="Arial" w:hAnsi="Arial" w:cs="Arial"/>
        </w:rPr>
        <w:t xml:space="preserve"> domo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egiturak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dituzte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Askotan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tapoi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labiko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arrisku</w:t>
      </w:r>
      <w:proofErr w:type="spellEnd"/>
      <w:r>
        <w:rPr>
          <w:rFonts w:ascii="Arial" w:hAnsi="Arial" w:cs="Arial"/>
        </w:rPr>
        <w:t xml:space="preserve"> natural </w:t>
      </w:r>
      <w:proofErr w:type="spellStart"/>
      <w:r>
        <w:rPr>
          <w:rFonts w:ascii="Arial" w:hAnsi="Arial" w:cs="Arial"/>
        </w:rPr>
        <w:t>handienetakoak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izanik</w:t>
      </w:r>
      <w:proofErr w:type="spellEnd"/>
      <w:r>
        <w:rPr>
          <w:rFonts w:ascii="Arial" w:hAnsi="Arial" w:cs="Arial"/>
        </w:rPr>
        <w:t>.</w:t>
      </w:r>
    </w:p>
    <w:p w14:paraId="51D8744A" w14:textId="77F214B8" w:rsidR="001F0446" w:rsidRDefault="001F0446" w:rsidP="001F0446">
      <w:pPr>
        <w:jc w:val="both"/>
        <w:rPr>
          <w:rFonts w:ascii="Arial" w:hAnsi="Arial" w:cs="Arial"/>
        </w:rPr>
      </w:pPr>
    </w:p>
    <w:p w14:paraId="1D11CEE2" w14:textId="7CA2C6F0" w:rsidR="001F0446" w:rsidRDefault="001F0446" w:rsidP="001F0446">
      <w:pPr>
        <w:pStyle w:val="Ttulo2"/>
        <w:rPr>
          <w:rFonts w:ascii="Arial" w:hAnsi="Arial" w:cs="Arial"/>
        </w:rPr>
      </w:pPr>
      <w:r w:rsidRPr="001F0446">
        <w:rPr>
          <w:rFonts w:ascii="Arial" w:hAnsi="Arial" w:cs="Arial"/>
        </w:rPr>
        <w:t>DENTSITATEA</w:t>
      </w:r>
    </w:p>
    <w:p w14:paraId="22FCD20E" w14:textId="77777777" w:rsidR="0059318F" w:rsidRDefault="0059318F" w:rsidP="001F0446">
      <w:pPr>
        <w:rPr>
          <w:rFonts w:ascii="Arial" w:hAnsi="Arial" w:cs="Arial"/>
        </w:rPr>
      </w:pPr>
    </w:p>
    <w:p w14:paraId="255C59EC" w14:textId="7BC08009" w:rsidR="001F0446" w:rsidRDefault="0059318F" w:rsidP="001F04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Igoera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desplazamendua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intrusioen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barne-egituren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garapenak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baldintzatzen</w:t>
      </w:r>
      <w:proofErr w:type="spellEnd"/>
      <w:r>
        <w:rPr>
          <w:rFonts w:ascii="Arial" w:hAnsi="Arial" w:cs="Arial"/>
        </w:rPr>
        <w:t xml:space="preserve"> du. </w:t>
      </w:r>
      <w:proofErr w:type="spellStart"/>
      <w:r>
        <w:rPr>
          <w:rFonts w:ascii="Arial" w:hAnsi="Arial" w:cs="Arial"/>
        </w:rPr>
        <w:t>Askotan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ostalariena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txikiagoa</w:t>
      </w:r>
      <w:proofErr w:type="spellEnd"/>
      <w:r>
        <w:rPr>
          <w:rFonts w:ascii="Arial" w:hAnsi="Arial" w:cs="Arial"/>
        </w:rPr>
        <w:t xml:space="preserve"> da; </w:t>
      </w:r>
      <w:proofErr w:type="spellStart"/>
      <w:r>
        <w:rPr>
          <w:rFonts w:ascii="Arial" w:hAnsi="Arial" w:cs="Arial"/>
        </w:rPr>
        <w:t>honek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esfortzu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diferentzialen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sorrera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dakar</w:t>
      </w:r>
      <w:proofErr w:type="spellEnd"/>
      <w:r>
        <w:rPr>
          <w:rFonts w:ascii="Arial" w:hAnsi="Arial" w:cs="Arial"/>
        </w:rPr>
        <w:t xml:space="preserve">, magma </w:t>
      </w:r>
      <w:proofErr w:type="spellStart"/>
      <w:r>
        <w:rPr>
          <w:rFonts w:ascii="Arial" w:hAnsi="Arial" w:cs="Arial"/>
        </w:rPr>
        <w:t>igoera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errezten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dutenak</w:t>
      </w:r>
      <w:proofErr w:type="spellEnd"/>
      <w:r>
        <w:rPr>
          <w:rFonts w:ascii="Arial" w:hAnsi="Arial" w:cs="Arial"/>
        </w:rPr>
        <w:t>.</w:t>
      </w:r>
    </w:p>
    <w:p w14:paraId="0F3831B0" w14:textId="70540C22" w:rsidR="0059318F" w:rsidRDefault="0059318F" w:rsidP="001F04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Galdatuen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dentsitatea</w:t>
      </w:r>
      <w:proofErr w:type="spellEnd"/>
      <w:r>
        <w:rPr>
          <w:rFonts w:ascii="Arial" w:hAnsi="Arial" w:cs="Arial"/>
        </w:rPr>
        <w:t>:</w:t>
      </w:r>
    </w:p>
    <w:p w14:paraId="636271B4" w14:textId="27D773B1" w:rsidR="0059318F" w:rsidRDefault="0059318F" w:rsidP="001F04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Azidoak</w:t>
      </w:r>
      <w:proofErr w:type="spellEnd"/>
      <w:r>
        <w:rPr>
          <w:rFonts w:ascii="Arial" w:hAnsi="Arial" w:cs="Arial"/>
        </w:rPr>
        <w:t>: 2.400kg/m</w:t>
      </w:r>
      <w:r>
        <w:rPr>
          <w:rFonts w:ascii="Arial" w:hAnsi="Arial" w:cs="Arial"/>
          <w:vertAlign w:val="superscript"/>
        </w:rPr>
        <w:t>3</w:t>
      </w:r>
    </w:p>
    <w:p w14:paraId="0F7E1C5A" w14:textId="5813356E" w:rsidR="0059318F" w:rsidRDefault="0059318F" w:rsidP="001F04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Ultrabasikoak</w:t>
      </w:r>
      <w:proofErr w:type="spellEnd"/>
      <w:r>
        <w:rPr>
          <w:rFonts w:ascii="Arial" w:hAnsi="Arial" w:cs="Arial"/>
        </w:rPr>
        <w:t>: 3.700kg/m</w:t>
      </w:r>
      <w:r>
        <w:rPr>
          <w:rFonts w:ascii="Arial" w:hAnsi="Arial" w:cs="Arial"/>
          <w:vertAlign w:val="superscript"/>
        </w:rPr>
        <w:t>3</w:t>
      </w:r>
    </w:p>
    <w:p w14:paraId="73F5AEB3" w14:textId="333BFEE4" w:rsidR="0059318F" w:rsidRDefault="0059318F" w:rsidP="001F0446">
      <w:pPr>
        <w:rPr>
          <w:rFonts w:ascii="Arial" w:hAnsi="Arial" w:cs="Arial"/>
          <w:vertAlign w:val="superscript"/>
        </w:rPr>
      </w:pPr>
    </w:p>
    <w:p w14:paraId="1FAE4008" w14:textId="7ADB2627" w:rsidR="0059318F" w:rsidRDefault="0059318F" w:rsidP="001F0446">
      <w:pPr>
        <w:rPr>
          <w:rFonts w:ascii="Arial" w:hAnsi="Arial" w:cs="Arial"/>
          <w:vertAlign w:val="superscript"/>
        </w:rPr>
      </w:pPr>
    </w:p>
    <w:p w14:paraId="4453AFA9" w14:textId="5986CC39" w:rsidR="0059318F" w:rsidRDefault="0059318F" w:rsidP="001F0446">
      <w:pPr>
        <w:rPr>
          <w:rFonts w:ascii="Arial" w:hAnsi="Arial" w:cs="Arial"/>
          <w:vertAlign w:val="superscript"/>
        </w:rPr>
      </w:pPr>
    </w:p>
    <w:p w14:paraId="23557AC7" w14:textId="2153F67E" w:rsidR="0059318F" w:rsidRDefault="0059318F" w:rsidP="001F0446">
      <w:pPr>
        <w:rPr>
          <w:rFonts w:ascii="Arial" w:hAnsi="Arial" w:cs="Arial"/>
          <w:vertAlign w:val="superscript"/>
        </w:rPr>
      </w:pPr>
    </w:p>
    <w:p w14:paraId="2D23FD37" w14:textId="58B5FEB8" w:rsidR="0059318F" w:rsidRDefault="0059318F" w:rsidP="001F0446">
      <w:pPr>
        <w:rPr>
          <w:rFonts w:ascii="Arial" w:hAnsi="Arial" w:cs="Arial"/>
          <w:vertAlign w:val="superscript"/>
        </w:rPr>
      </w:pPr>
    </w:p>
    <w:p w14:paraId="6B1C8A06" w14:textId="5ABB0F87" w:rsidR="0059318F" w:rsidRDefault="0059318F" w:rsidP="0059318F">
      <w:pPr>
        <w:pStyle w:val="Ttulo1"/>
        <w:rPr>
          <w:rFonts w:ascii="Arial" w:hAnsi="Arial" w:cs="Arial"/>
        </w:rPr>
      </w:pPr>
      <w:r w:rsidRPr="0059318F">
        <w:rPr>
          <w:rFonts w:ascii="Arial" w:hAnsi="Arial" w:cs="Arial"/>
        </w:rPr>
        <w:lastRenderedPageBreak/>
        <w:t>5.3 ARROKA-GALDAKETA PROZESUA</w:t>
      </w:r>
    </w:p>
    <w:p w14:paraId="554F893B" w14:textId="67507872" w:rsidR="0059318F" w:rsidRDefault="0059318F" w:rsidP="0059318F"/>
    <w:p w14:paraId="7B41CB46" w14:textId="4D740D76" w:rsidR="0059318F" w:rsidRPr="0059318F" w:rsidRDefault="0059318F" w:rsidP="0059318F">
      <w:pPr>
        <w:pStyle w:val="Ttulo2"/>
        <w:rPr>
          <w:rFonts w:ascii="Arial" w:hAnsi="Arial" w:cs="Arial"/>
        </w:rPr>
      </w:pPr>
      <w:r w:rsidRPr="0059318F">
        <w:rPr>
          <w:rFonts w:ascii="Arial" w:hAnsi="Arial" w:cs="Arial"/>
        </w:rPr>
        <w:t>GALDAKETA</w:t>
      </w:r>
    </w:p>
    <w:p w14:paraId="78353C3C" w14:textId="77777777" w:rsidR="0059318F" w:rsidRPr="0059318F" w:rsidRDefault="0059318F" w:rsidP="0059318F"/>
    <w:p w14:paraId="1529895B" w14:textId="6D400F02" w:rsidR="0059318F" w:rsidRDefault="0059318F" w:rsidP="005931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Solidus-puntua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arrokaren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hasierako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baita magma </w:t>
      </w:r>
      <w:proofErr w:type="spellStart"/>
      <w:r>
        <w:rPr>
          <w:rFonts w:ascii="Arial" w:hAnsi="Arial" w:cs="Arial"/>
        </w:rPr>
        <w:t>guztiz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solidotzen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>.</w:t>
      </w:r>
    </w:p>
    <w:p w14:paraId="4D8CB836" w14:textId="269E4FEB" w:rsidR="0059318F" w:rsidRDefault="0059318F" w:rsidP="005931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Liquidus-puntua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arrokaren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gauzatzen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baita magma </w:t>
      </w:r>
      <w:proofErr w:type="spellStart"/>
      <w:r>
        <w:rPr>
          <w:rFonts w:ascii="Arial" w:hAnsi="Arial" w:cs="Arial"/>
        </w:rPr>
        <w:t>solidotzen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hasten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. </w:t>
      </w:r>
    </w:p>
    <w:p w14:paraId="226CA45E" w14:textId="3CEA7FC1" w:rsidR="0059318F" w:rsidRPr="0059318F" w:rsidRDefault="0059318F" w:rsidP="0059318F">
      <w:pPr>
        <w:rPr>
          <w:rFonts w:ascii="Arial" w:hAnsi="Arial" w:cs="Arial"/>
        </w:rPr>
      </w:pPr>
    </w:p>
    <w:p w14:paraId="0B33E9E4" w14:textId="78917306" w:rsidR="0059318F" w:rsidRDefault="0059318F" w:rsidP="0059318F">
      <w:pPr>
        <w:pStyle w:val="Ttulo2"/>
        <w:rPr>
          <w:rFonts w:ascii="Arial" w:hAnsi="Arial" w:cs="Arial"/>
        </w:rPr>
      </w:pPr>
      <w:r w:rsidRPr="0059318F">
        <w:rPr>
          <w:rFonts w:ascii="Arial" w:hAnsi="Arial" w:cs="Arial"/>
        </w:rPr>
        <w:t>GALDAKETA MEKANISMOAK</w:t>
      </w:r>
    </w:p>
    <w:p w14:paraId="7EF6A0DE" w14:textId="69B2FCDE" w:rsidR="0059318F" w:rsidRDefault="0059318F" w:rsidP="0059318F">
      <w:pPr>
        <w:rPr>
          <w:rFonts w:ascii="Arial" w:hAnsi="Arial" w:cs="Arial"/>
        </w:rPr>
      </w:pPr>
    </w:p>
    <w:p w14:paraId="129BC41E" w14:textId="54F77E67" w:rsidR="0059318F" w:rsidRDefault="0059318F" w:rsidP="0059318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Abiapuntua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lekuko</w:t>
      </w:r>
      <w:proofErr w:type="spellEnd"/>
      <w:r>
        <w:rPr>
          <w:rFonts w:ascii="Arial" w:hAnsi="Arial" w:cs="Arial"/>
        </w:rPr>
        <w:t xml:space="preserve"> gradiente </w:t>
      </w:r>
      <w:proofErr w:type="spellStart"/>
      <w:r>
        <w:rPr>
          <w:rFonts w:ascii="Arial" w:hAnsi="Arial" w:cs="Arial"/>
        </w:rPr>
        <w:t>geotermikoaren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 da.</w:t>
      </w:r>
    </w:p>
    <w:p w14:paraId="710CB6C0" w14:textId="18307BED" w:rsidR="0059318F" w:rsidRPr="0059318F" w:rsidRDefault="0059318F" w:rsidP="0059318F">
      <w:pPr>
        <w:rPr>
          <w:rFonts w:ascii="Arial" w:hAnsi="Arial" w:cs="Arial"/>
        </w:rPr>
      </w:pPr>
    </w:p>
    <w:tbl>
      <w:tblPr>
        <w:tblStyle w:val="Tablaconcuadrcula"/>
        <w:tblW w:w="11432" w:type="dxa"/>
        <w:tblInd w:w="-1469" w:type="dxa"/>
        <w:tblLook w:val="04A0" w:firstRow="1" w:lastRow="0" w:firstColumn="1" w:lastColumn="0" w:noHBand="0" w:noVBand="1"/>
      </w:tblPr>
      <w:tblGrid>
        <w:gridCol w:w="2018"/>
        <w:gridCol w:w="4707"/>
        <w:gridCol w:w="4707"/>
      </w:tblGrid>
      <w:tr w:rsidR="00F66677" w14:paraId="12C5D324" w14:textId="77777777" w:rsidTr="00F66677">
        <w:trPr>
          <w:trHeight w:val="278"/>
        </w:trPr>
        <w:tc>
          <w:tcPr>
            <w:tcW w:w="2018" w:type="dxa"/>
          </w:tcPr>
          <w:p w14:paraId="35B3BDBE" w14:textId="77777777" w:rsidR="00F66677" w:rsidRPr="0059318F" w:rsidRDefault="00F66677" w:rsidP="005931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7" w:type="dxa"/>
            <w:shd w:val="clear" w:color="auto" w:fill="D9D9D9" w:themeFill="background1" w:themeFillShade="D9"/>
          </w:tcPr>
          <w:p w14:paraId="04F34A71" w14:textId="4BBD3C01" w:rsidR="00F66677" w:rsidRPr="0059318F" w:rsidRDefault="00F66677" w:rsidP="00593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18F">
              <w:rPr>
                <w:rFonts w:ascii="Arial" w:hAnsi="Arial" w:cs="Arial"/>
                <w:b/>
                <w:bCs/>
              </w:rPr>
              <w:t>MEKANISMOA</w:t>
            </w:r>
          </w:p>
        </w:tc>
        <w:tc>
          <w:tcPr>
            <w:tcW w:w="4707" w:type="dxa"/>
            <w:shd w:val="clear" w:color="auto" w:fill="D9D9D9" w:themeFill="background1" w:themeFillShade="D9"/>
          </w:tcPr>
          <w:p w14:paraId="24DEF382" w14:textId="350CB811" w:rsidR="00F66677" w:rsidRPr="0059318F" w:rsidRDefault="00F66677" w:rsidP="00593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18F">
              <w:rPr>
                <w:rFonts w:ascii="Arial" w:hAnsi="Arial" w:cs="Arial"/>
                <w:b/>
                <w:bCs/>
              </w:rPr>
              <w:t>FAKTOREA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  <w:p w14:paraId="047B8C66" w14:textId="521904EE" w:rsidR="00F66677" w:rsidRPr="0059318F" w:rsidRDefault="00F66677" w:rsidP="005931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6677" w14:paraId="2FD627A9" w14:textId="77777777" w:rsidTr="00F66677">
        <w:trPr>
          <w:trHeight w:val="1624"/>
        </w:trPr>
        <w:tc>
          <w:tcPr>
            <w:tcW w:w="2018" w:type="dxa"/>
            <w:shd w:val="clear" w:color="auto" w:fill="D9D9D9" w:themeFill="background1" w:themeFillShade="D9"/>
          </w:tcPr>
          <w:p w14:paraId="00E258C4" w14:textId="77777777" w:rsidR="00F66677" w:rsidRPr="00F66677" w:rsidRDefault="00F66677" w:rsidP="00F666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7870CD" w14:textId="7C8B239E" w:rsidR="00F66677" w:rsidRPr="00F66677" w:rsidRDefault="00F66677" w:rsidP="00F666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677">
              <w:rPr>
                <w:rFonts w:ascii="Arial" w:hAnsi="Arial" w:cs="Arial"/>
                <w:b/>
                <w:bCs/>
              </w:rPr>
              <w:t>Tenperatura</w:t>
            </w:r>
            <w:proofErr w:type="spellEnd"/>
            <w:r w:rsidRPr="00F6667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66677">
              <w:rPr>
                <w:rFonts w:ascii="Arial" w:hAnsi="Arial" w:cs="Arial"/>
                <w:b/>
                <w:bCs/>
              </w:rPr>
              <w:t>igoera</w:t>
            </w:r>
            <w:proofErr w:type="spellEnd"/>
          </w:p>
        </w:tc>
        <w:tc>
          <w:tcPr>
            <w:tcW w:w="4707" w:type="dxa"/>
          </w:tcPr>
          <w:p w14:paraId="0FA8DCE6" w14:textId="77777777" w:rsidR="00F66677" w:rsidRDefault="00F66677" w:rsidP="0059318F">
            <w:pPr>
              <w:rPr>
                <w:rFonts w:ascii="Arial" w:hAnsi="Arial" w:cs="Arial"/>
              </w:rPr>
            </w:pPr>
          </w:p>
          <w:p w14:paraId="16037A8A" w14:textId="77777777" w:rsidR="00F66677" w:rsidRDefault="00F66677" w:rsidP="0059318F">
            <w:pPr>
              <w:rPr>
                <w:rFonts w:ascii="Arial" w:hAnsi="Arial" w:cs="Arial"/>
              </w:rPr>
            </w:pPr>
          </w:p>
          <w:p w14:paraId="4A41B464" w14:textId="1E80ABE5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59318F">
              <w:rPr>
                <w:rFonts w:ascii="Arial" w:hAnsi="Arial" w:cs="Arial"/>
              </w:rPr>
              <w:t>rroken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fusio-tenperatura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gainditu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behar</w:t>
            </w:r>
            <w:proofErr w:type="spellEnd"/>
            <w:r w:rsidRPr="0059318F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4707" w:type="dxa"/>
          </w:tcPr>
          <w:p w14:paraId="71366B0A" w14:textId="77777777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Arroka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edo</w:t>
            </w:r>
            <w:proofErr w:type="spellEnd"/>
            <w:r>
              <w:rPr>
                <w:rFonts w:ascii="Arial" w:hAnsi="Arial" w:cs="Arial"/>
              </w:rPr>
              <w:t xml:space="preserve"> magma </w:t>
            </w:r>
            <w:proofErr w:type="spellStart"/>
            <w:r>
              <w:rPr>
                <w:rFonts w:ascii="Arial" w:hAnsi="Arial" w:cs="Arial"/>
              </w:rPr>
              <w:t>garraioa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behe-lurrazalean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goi-matuan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F465C34" w14:textId="77777777" w:rsidR="00F66677" w:rsidRDefault="00F66677" w:rsidP="0059318F">
            <w:pPr>
              <w:rPr>
                <w:rFonts w:ascii="Arial" w:hAnsi="Arial" w:cs="Arial"/>
              </w:rPr>
            </w:pPr>
          </w:p>
          <w:p w14:paraId="7948C7CC" w14:textId="7825DAC3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Elementu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erradiaktibo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kontzentrazio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igoera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kolisio-mendikateetan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kontinente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arkuetan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5B22F87" w14:textId="2047B072" w:rsidR="00F66677" w:rsidRDefault="00F66677" w:rsidP="0059318F">
            <w:pPr>
              <w:rPr>
                <w:rFonts w:ascii="Arial" w:hAnsi="Arial" w:cs="Arial"/>
              </w:rPr>
            </w:pPr>
          </w:p>
        </w:tc>
      </w:tr>
      <w:tr w:rsidR="00F66677" w14:paraId="01E5A269" w14:textId="77777777" w:rsidTr="00F66677">
        <w:trPr>
          <w:trHeight w:val="1124"/>
        </w:trPr>
        <w:tc>
          <w:tcPr>
            <w:tcW w:w="2018" w:type="dxa"/>
            <w:shd w:val="clear" w:color="auto" w:fill="D9D9D9" w:themeFill="background1" w:themeFillShade="D9"/>
          </w:tcPr>
          <w:p w14:paraId="31298AED" w14:textId="77777777" w:rsidR="00F66677" w:rsidRPr="00F66677" w:rsidRDefault="00F66677" w:rsidP="00F666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849302" w14:textId="37617746" w:rsidR="00F66677" w:rsidRPr="00F66677" w:rsidRDefault="00F66677" w:rsidP="00F666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677">
              <w:rPr>
                <w:rFonts w:ascii="Arial" w:hAnsi="Arial" w:cs="Arial"/>
                <w:b/>
                <w:bCs/>
              </w:rPr>
              <w:t>Deskonpresio-fusioa</w:t>
            </w:r>
            <w:proofErr w:type="spellEnd"/>
          </w:p>
        </w:tc>
        <w:tc>
          <w:tcPr>
            <w:tcW w:w="4707" w:type="dxa"/>
          </w:tcPr>
          <w:p w14:paraId="696BCAAD" w14:textId="1C8C617C" w:rsidR="00F66677" w:rsidRDefault="00F66677" w:rsidP="0059318F">
            <w:pPr>
              <w:rPr>
                <w:rFonts w:ascii="Arial" w:hAnsi="Arial" w:cs="Arial"/>
              </w:rPr>
            </w:pPr>
          </w:p>
          <w:p w14:paraId="7AE3C4CB" w14:textId="2DA2D878" w:rsidR="00F66677" w:rsidRPr="0059318F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59318F">
              <w:rPr>
                <w:rFonts w:ascii="Arial" w:hAnsi="Arial" w:cs="Arial"/>
              </w:rPr>
              <w:t>rrokek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jasaten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duten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konfinamenduko-presioa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jaitsi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behar</w:t>
            </w:r>
            <w:proofErr w:type="spellEnd"/>
            <w:r w:rsidRPr="0059318F">
              <w:rPr>
                <w:rFonts w:ascii="Arial" w:hAnsi="Arial" w:cs="Arial"/>
              </w:rPr>
              <w:t xml:space="preserve"> da.</w:t>
            </w:r>
          </w:p>
          <w:p w14:paraId="45BC3B29" w14:textId="77777777" w:rsidR="00F66677" w:rsidRDefault="00F66677" w:rsidP="0059318F">
            <w:pPr>
              <w:rPr>
                <w:rFonts w:ascii="Arial" w:hAnsi="Arial" w:cs="Arial"/>
              </w:rPr>
            </w:pPr>
          </w:p>
        </w:tc>
        <w:tc>
          <w:tcPr>
            <w:tcW w:w="4707" w:type="dxa"/>
          </w:tcPr>
          <w:p w14:paraId="596A08BD" w14:textId="77777777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Konbekzioa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goi-mantuan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7F1ACED" w14:textId="77777777" w:rsidR="00F66677" w:rsidRDefault="00F66677" w:rsidP="0059318F">
            <w:pPr>
              <w:rPr>
                <w:rFonts w:ascii="Arial" w:hAnsi="Arial" w:cs="Arial"/>
              </w:rPr>
            </w:pPr>
          </w:p>
          <w:p w14:paraId="613679A5" w14:textId="4D7AF419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Lurrazal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kontinentalaren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mehetzea</w:t>
            </w:r>
            <w:proofErr w:type="spellEnd"/>
            <w:r>
              <w:rPr>
                <w:rFonts w:ascii="Arial" w:hAnsi="Arial" w:cs="Arial"/>
              </w:rPr>
              <w:t xml:space="preserve"> (rift </w:t>
            </w:r>
            <w:proofErr w:type="spellStart"/>
            <w:r>
              <w:rPr>
                <w:rFonts w:ascii="Arial" w:hAnsi="Arial" w:cs="Arial"/>
              </w:rPr>
              <w:t>kontinentaletan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66677" w14:paraId="375063DB" w14:textId="77777777" w:rsidTr="00F66677">
        <w:trPr>
          <w:trHeight w:val="829"/>
        </w:trPr>
        <w:tc>
          <w:tcPr>
            <w:tcW w:w="2018" w:type="dxa"/>
            <w:shd w:val="clear" w:color="auto" w:fill="D9D9D9" w:themeFill="background1" w:themeFillShade="D9"/>
          </w:tcPr>
          <w:p w14:paraId="2AF1C568" w14:textId="21F2B771" w:rsidR="00F66677" w:rsidRPr="00F66677" w:rsidRDefault="00F66677" w:rsidP="00F6667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66677">
              <w:rPr>
                <w:rFonts w:ascii="Arial" w:hAnsi="Arial" w:cs="Arial"/>
                <w:b/>
                <w:bCs/>
              </w:rPr>
              <w:t>Ur-gehiketa</w:t>
            </w:r>
            <w:proofErr w:type="spellEnd"/>
          </w:p>
        </w:tc>
        <w:tc>
          <w:tcPr>
            <w:tcW w:w="4707" w:type="dxa"/>
          </w:tcPr>
          <w:p w14:paraId="61944619" w14:textId="413B8C0A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59318F">
              <w:rPr>
                <w:rFonts w:ascii="Arial" w:hAnsi="Arial" w:cs="Arial"/>
              </w:rPr>
              <w:t>rroken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galdatze-tenperatura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baldintza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hezeetan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lehorretan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baino</w:t>
            </w:r>
            <w:proofErr w:type="spellEnd"/>
            <w:r w:rsidRPr="0059318F">
              <w:rPr>
                <w:rFonts w:ascii="Arial" w:hAnsi="Arial" w:cs="Arial"/>
              </w:rPr>
              <w:t xml:space="preserve"> </w:t>
            </w:r>
            <w:proofErr w:type="spellStart"/>
            <w:r w:rsidRPr="0059318F">
              <w:rPr>
                <w:rFonts w:ascii="Arial" w:hAnsi="Arial" w:cs="Arial"/>
              </w:rPr>
              <w:t>txikiagoa</w:t>
            </w:r>
            <w:proofErr w:type="spellEnd"/>
            <w:r w:rsidRPr="0059318F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4707" w:type="dxa"/>
          </w:tcPr>
          <w:p w14:paraId="10521084" w14:textId="009994B0" w:rsidR="00F66677" w:rsidRDefault="00F66677" w:rsidP="005931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Lurrazal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ozeanikoak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askatutako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hegazkorrak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fluidoak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subdukzio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eremuetan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4D86D4C9" w14:textId="77777777" w:rsidR="00F66677" w:rsidRDefault="00F66677" w:rsidP="00F66677">
      <w:pPr>
        <w:pStyle w:val="Ttulo1"/>
        <w:rPr>
          <w:rFonts w:ascii="Arial" w:hAnsi="Arial" w:cs="Arial"/>
        </w:rPr>
      </w:pPr>
    </w:p>
    <w:p w14:paraId="6EAFC477" w14:textId="77777777" w:rsidR="00F66677" w:rsidRDefault="00F66677" w:rsidP="00F66677">
      <w:pPr>
        <w:pStyle w:val="Ttulo1"/>
        <w:rPr>
          <w:rFonts w:ascii="Arial" w:hAnsi="Arial" w:cs="Arial"/>
        </w:rPr>
      </w:pPr>
    </w:p>
    <w:p w14:paraId="6CDB04BA" w14:textId="77777777" w:rsidR="00F66677" w:rsidRDefault="00F66677" w:rsidP="00F66677">
      <w:pPr>
        <w:pStyle w:val="Ttulo1"/>
        <w:rPr>
          <w:rFonts w:ascii="Arial" w:hAnsi="Arial" w:cs="Arial"/>
        </w:rPr>
      </w:pPr>
    </w:p>
    <w:p w14:paraId="2D75625E" w14:textId="77777777" w:rsidR="00F66677" w:rsidRDefault="00F66677" w:rsidP="00F66677">
      <w:pPr>
        <w:pStyle w:val="Ttulo1"/>
        <w:rPr>
          <w:rFonts w:ascii="Arial" w:hAnsi="Arial" w:cs="Arial"/>
        </w:rPr>
      </w:pPr>
    </w:p>
    <w:p w14:paraId="45AFAF15" w14:textId="77777777" w:rsidR="00F66677" w:rsidRDefault="00F66677" w:rsidP="00F66677">
      <w:pPr>
        <w:pStyle w:val="Ttulo1"/>
        <w:rPr>
          <w:rFonts w:ascii="Arial" w:hAnsi="Arial" w:cs="Arial"/>
        </w:rPr>
      </w:pPr>
    </w:p>
    <w:p w14:paraId="4AAC7D02" w14:textId="6307FEF7" w:rsidR="00F66677" w:rsidRDefault="00F66677" w:rsidP="00F66677">
      <w:pPr>
        <w:pStyle w:val="Ttulo1"/>
        <w:rPr>
          <w:rFonts w:ascii="Arial" w:hAnsi="Arial" w:cs="Arial"/>
        </w:rPr>
      </w:pPr>
    </w:p>
    <w:p w14:paraId="44CD3AB9" w14:textId="1052A1C1" w:rsidR="00F66677" w:rsidRDefault="00F66677" w:rsidP="00F66677"/>
    <w:p w14:paraId="4D1414B9" w14:textId="166BCC1C" w:rsidR="00F66677" w:rsidRDefault="00F66677" w:rsidP="00F66677"/>
    <w:p w14:paraId="580FDD42" w14:textId="77777777" w:rsidR="00F66677" w:rsidRPr="00F66677" w:rsidRDefault="00F66677" w:rsidP="00F66677">
      <w:pPr>
        <w:pStyle w:val="Ttulo1"/>
        <w:rPr>
          <w:rFonts w:ascii="Arial" w:hAnsi="Arial" w:cs="Arial"/>
        </w:rPr>
      </w:pPr>
      <w:r w:rsidRPr="00F66677">
        <w:rPr>
          <w:rFonts w:ascii="Arial" w:hAnsi="Arial" w:cs="Arial"/>
        </w:rPr>
        <w:lastRenderedPageBreak/>
        <w:t>5.4 MAGMA ERALDAKETA</w:t>
      </w:r>
    </w:p>
    <w:p w14:paraId="40820BEA" w14:textId="73A8113A" w:rsidR="00F66677" w:rsidRDefault="00F66677" w:rsidP="00F66677"/>
    <w:p w14:paraId="11A9DFA0" w14:textId="12828BA4" w:rsidR="00F66677" w:rsidRDefault="00F66677" w:rsidP="00F66677">
      <w:pPr>
        <w:pStyle w:val="Ttulo2"/>
        <w:rPr>
          <w:rFonts w:ascii="Arial" w:hAnsi="Arial" w:cs="Arial"/>
        </w:rPr>
      </w:pPr>
      <w:r w:rsidRPr="00F66677">
        <w:rPr>
          <w:rFonts w:ascii="Arial" w:hAnsi="Arial" w:cs="Arial"/>
        </w:rPr>
        <w:t>MAGMA PRIMARIOA</w:t>
      </w:r>
    </w:p>
    <w:p w14:paraId="3533D3B1" w14:textId="47F428F0" w:rsidR="00F66677" w:rsidRDefault="00F66677" w:rsidP="00F66677"/>
    <w:p w14:paraId="2DEF205F" w14:textId="77777777" w:rsidR="00F66677" w:rsidRDefault="00F66677" w:rsidP="00F666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prozesuan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galdatua</w:t>
      </w:r>
      <w:proofErr w:type="spellEnd"/>
      <w:r>
        <w:rPr>
          <w:rFonts w:ascii="Arial" w:hAnsi="Arial" w:cs="Arial"/>
        </w:rPr>
        <w:t xml:space="preserve"> da. </w:t>
      </w:r>
    </w:p>
    <w:p w14:paraId="7CD35BB8" w14:textId="49B999A7" w:rsidR="00F66677" w:rsidRDefault="00F66677" w:rsidP="00F666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galdatzetik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ultrabasikoa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aurkezten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>.</w:t>
      </w:r>
    </w:p>
    <w:p w14:paraId="70487DE5" w14:textId="1338FB13" w:rsidR="00F66677" w:rsidRDefault="00F66677" w:rsidP="00F666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Lurrazaleko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galdatzetik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aldiz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azidoa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bitartekoa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>.</w:t>
      </w:r>
    </w:p>
    <w:p w14:paraId="40AA91B2" w14:textId="77777777" w:rsidR="006B0035" w:rsidRDefault="00F66677" w:rsidP="00F666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Hozketak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kristaltze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solidotze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progresiboa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dakar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honekin</w:t>
      </w:r>
      <w:proofErr w:type="spellEnd"/>
      <w:r>
        <w:rPr>
          <w:rFonts w:ascii="Arial" w:hAnsi="Arial" w:cs="Arial"/>
        </w:rPr>
        <w:t xml:space="preserve"> batera </w:t>
      </w:r>
      <w:proofErr w:type="spellStart"/>
      <w:r>
        <w:rPr>
          <w:rFonts w:ascii="Arial" w:hAnsi="Arial" w:cs="Arial"/>
        </w:rPr>
        <w:t>galdatuaren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etengabe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aldatzen</w:t>
      </w:r>
      <w:proofErr w:type="spellEnd"/>
      <w:r>
        <w:rPr>
          <w:rFonts w:ascii="Arial" w:hAnsi="Arial" w:cs="Arial"/>
        </w:rPr>
        <w:t xml:space="preserve"> da, </w:t>
      </w:r>
      <w:proofErr w:type="spellStart"/>
      <w:r>
        <w:rPr>
          <w:rFonts w:ascii="Arial" w:hAnsi="Arial" w:cs="Arial"/>
        </w:rPr>
        <w:t>galdatuak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kristaletara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migratzen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dituelako</w:t>
      </w:r>
      <w:proofErr w:type="spellEnd"/>
      <w:r>
        <w:rPr>
          <w:rFonts w:ascii="Arial" w:hAnsi="Arial" w:cs="Arial"/>
        </w:rPr>
        <w:t>.</w:t>
      </w:r>
      <w:r w:rsidR="00047E9C">
        <w:rPr>
          <w:rFonts w:ascii="Arial" w:hAnsi="Arial" w:cs="Arial"/>
        </w:rPr>
        <w:t xml:space="preserve"> </w:t>
      </w:r>
    </w:p>
    <w:p w14:paraId="2B3AFC3F" w14:textId="14A95EE7" w:rsidR="00F66677" w:rsidRDefault="00F66677" w:rsidP="00F666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Hozketa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beiratsuak</w:t>
      </w:r>
      <w:proofErr w:type="spellEnd"/>
      <w:r>
        <w:rPr>
          <w:rFonts w:ascii="Arial" w:hAnsi="Arial" w:cs="Arial"/>
        </w:rPr>
        <w:t xml:space="preserve"> izango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aldiz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astiro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kristalinoak</w:t>
      </w:r>
      <w:proofErr w:type="spellEnd"/>
      <w:r>
        <w:rPr>
          <w:rFonts w:ascii="Arial" w:hAnsi="Arial" w:cs="Arial"/>
        </w:rPr>
        <w:t xml:space="preserve"> izango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</w:p>
    <w:p w14:paraId="3DE14749" w14:textId="06789E81" w:rsidR="00955B3E" w:rsidRDefault="00955B3E" w:rsidP="00F66677">
      <w:pPr>
        <w:jc w:val="both"/>
        <w:rPr>
          <w:rFonts w:ascii="Arial" w:hAnsi="Arial" w:cs="Arial"/>
        </w:rPr>
      </w:pPr>
    </w:p>
    <w:p w14:paraId="5C656C51" w14:textId="4AAE4EC0" w:rsidR="00955B3E" w:rsidRDefault="00955B3E" w:rsidP="00955B3E">
      <w:pPr>
        <w:pStyle w:val="Ttulo2"/>
        <w:rPr>
          <w:rFonts w:ascii="Arial" w:hAnsi="Arial" w:cs="Arial"/>
        </w:rPr>
      </w:pPr>
      <w:r w:rsidRPr="00955B3E">
        <w:rPr>
          <w:rFonts w:ascii="Arial" w:hAnsi="Arial" w:cs="Arial"/>
        </w:rPr>
        <w:t>DESBERDINTZE-MAGMATIKOA</w:t>
      </w:r>
    </w:p>
    <w:p w14:paraId="1C0FF478" w14:textId="2B225578" w:rsidR="00955B3E" w:rsidRDefault="00955B3E" w:rsidP="00955B3E"/>
    <w:p w14:paraId="5F35A712" w14:textId="1DE6A10D" w:rsidR="00955B3E" w:rsidRDefault="00955B3E" w:rsidP="00955B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Prozesu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eraginagatik</w:t>
      </w:r>
      <w:proofErr w:type="spellEnd"/>
      <w:r>
        <w:rPr>
          <w:rFonts w:ascii="Arial" w:hAnsi="Arial" w:cs="Arial"/>
        </w:rPr>
        <w:t xml:space="preserve"> magma </w:t>
      </w:r>
      <w:proofErr w:type="spellStart"/>
      <w:r>
        <w:rPr>
          <w:rFonts w:ascii="Arial" w:hAnsi="Arial" w:cs="Arial"/>
        </w:rPr>
        <w:t>primarioen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propietate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eraldatu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daitezke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Gertaera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desberdintze-magmatikoa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Beraz</w:t>
      </w:r>
      <w:proofErr w:type="spellEnd"/>
      <w:r>
        <w:rPr>
          <w:rFonts w:ascii="Arial" w:hAnsi="Arial" w:cs="Arial"/>
        </w:rPr>
        <w:t xml:space="preserve">, magma primario </w:t>
      </w:r>
      <w:proofErr w:type="spellStart"/>
      <w:r>
        <w:rPr>
          <w:rFonts w:ascii="Arial" w:hAnsi="Arial" w:cs="Arial"/>
        </w:rPr>
        <w:t>batetik</w:t>
      </w:r>
      <w:proofErr w:type="spellEnd"/>
      <w:r>
        <w:rPr>
          <w:rFonts w:ascii="Arial" w:hAnsi="Arial" w:cs="Arial"/>
        </w:rPr>
        <w:t xml:space="preserve"> magma parental </w:t>
      </w:r>
      <w:proofErr w:type="spellStart"/>
      <w:r>
        <w:rPr>
          <w:rFonts w:ascii="Arial" w:hAnsi="Arial" w:cs="Arial"/>
        </w:rPr>
        <w:t>edota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daitezke</w:t>
      </w:r>
      <w:proofErr w:type="spellEnd"/>
      <w:r>
        <w:rPr>
          <w:rFonts w:ascii="Arial" w:hAnsi="Arial" w:cs="Arial"/>
        </w:rPr>
        <w:t>.</w:t>
      </w:r>
    </w:p>
    <w:p w14:paraId="33BD33C2" w14:textId="6BB55107" w:rsidR="00955B3E" w:rsidRDefault="00955B3E" w:rsidP="00955B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Desberdintze-magmatikoan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eragile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daitezke</w:t>
      </w:r>
      <w:proofErr w:type="spellEnd"/>
      <w:r>
        <w:rPr>
          <w:rFonts w:ascii="Arial" w:hAnsi="Arial" w:cs="Arial"/>
        </w:rPr>
        <w:t>:</w:t>
      </w:r>
    </w:p>
    <w:p w14:paraId="25F26777" w14:textId="489BDD56" w:rsidR="00955B3E" w:rsidRDefault="00955B3E" w:rsidP="00955B3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Kristaltze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frakzionatua</w:t>
      </w:r>
      <w:proofErr w:type="spellEnd"/>
    </w:p>
    <w:p w14:paraId="1E87112C" w14:textId="5B5C7379" w:rsidR="00955B3E" w:rsidRDefault="00955B3E" w:rsidP="00955B3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Zeharkatutako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asimilazioa</w:t>
      </w:r>
      <w:proofErr w:type="spellEnd"/>
    </w:p>
    <w:p w14:paraId="04C6D5AF" w14:textId="16BFB90D" w:rsidR="00955B3E" w:rsidRDefault="00955B3E" w:rsidP="00955B3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Magma-</w:t>
      </w:r>
      <w:proofErr w:type="spellStart"/>
      <w:r>
        <w:rPr>
          <w:rFonts w:ascii="Arial" w:hAnsi="Arial" w:cs="Arial"/>
        </w:rPr>
        <w:t>nahasketa</w:t>
      </w:r>
      <w:proofErr w:type="spellEnd"/>
    </w:p>
    <w:p w14:paraId="542AE084" w14:textId="77777777" w:rsidR="00955B3E" w:rsidRDefault="00955B3E" w:rsidP="00955B3E">
      <w:pPr>
        <w:pStyle w:val="Prrafodelista"/>
        <w:ind w:left="1068"/>
        <w:jc w:val="both"/>
        <w:rPr>
          <w:rFonts w:ascii="Arial" w:hAnsi="Arial" w:cs="Arial"/>
        </w:rPr>
      </w:pPr>
    </w:p>
    <w:p w14:paraId="2EE3AD28" w14:textId="2441AB66" w:rsidR="00955B3E" w:rsidRDefault="00955B3E" w:rsidP="00955B3E">
      <w:pPr>
        <w:pStyle w:val="Ttulo3"/>
        <w:ind w:firstLine="708"/>
        <w:rPr>
          <w:rFonts w:ascii="Arial" w:hAnsi="Arial" w:cs="Arial"/>
        </w:rPr>
      </w:pPr>
      <w:r w:rsidRPr="00955B3E">
        <w:rPr>
          <w:rFonts w:ascii="Arial" w:hAnsi="Arial" w:cs="Arial"/>
        </w:rPr>
        <w:t>KRISTALTZE FRAKZIONATUA</w:t>
      </w:r>
    </w:p>
    <w:p w14:paraId="06592354" w14:textId="77777777" w:rsidR="00955B3E" w:rsidRPr="00955B3E" w:rsidRDefault="00955B3E" w:rsidP="00955B3E"/>
    <w:p w14:paraId="43F67D95" w14:textId="4CF486A1" w:rsidR="00955B3E" w:rsidRDefault="00955B3E" w:rsidP="00955B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Hozketa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prozesuan</w:t>
      </w:r>
      <w:proofErr w:type="spellEnd"/>
      <w:r>
        <w:rPr>
          <w:rFonts w:ascii="Arial" w:hAnsi="Arial" w:cs="Arial"/>
        </w:rPr>
        <w:t xml:space="preserve"> mineral </w:t>
      </w:r>
      <w:proofErr w:type="spellStart"/>
      <w:r>
        <w:rPr>
          <w:rFonts w:ascii="Arial" w:hAnsi="Arial" w:cs="Arial"/>
        </w:rPr>
        <w:t>desberdinak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etapetan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agertzen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gertaera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kristaltze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frakzionatua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deritze</w:t>
      </w:r>
      <w:proofErr w:type="spellEnd"/>
      <w:r>
        <w:rPr>
          <w:rFonts w:ascii="Arial" w:hAnsi="Arial" w:cs="Arial"/>
        </w:rPr>
        <w:t>.</w:t>
      </w:r>
    </w:p>
    <w:p w14:paraId="5BDDBCA2" w14:textId="1ACA50C0" w:rsidR="00955B3E" w:rsidRDefault="00955B3E" w:rsidP="00955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Magma </w:t>
      </w:r>
      <w:proofErr w:type="spellStart"/>
      <w:r>
        <w:rPr>
          <w:rFonts w:ascii="Arial" w:hAnsi="Arial" w:cs="Arial"/>
        </w:rPr>
        <w:t>parentalatik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banantzen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aldatuko</w:t>
      </w:r>
      <w:proofErr w:type="spellEnd"/>
      <w:r>
        <w:rPr>
          <w:rFonts w:ascii="Arial" w:hAnsi="Arial" w:cs="Arial"/>
        </w:rPr>
        <w:t xml:space="preserve"> da.</w:t>
      </w:r>
    </w:p>
    <w:p w14:paraId="5E889FB4" w14:textId="24ACF4A1" w:rsidR="00955B3E" w:rsidRDefault="00955B3E" w:rsidP="00955B3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desagertutako</w:t>
      </w:r>
      <w:proofErr w:type="spellEnd"/>
      <w:r>
        <w:rPr>
          <w:rFonts w:ascii="Arial" w:hAnsi="Arial" w:cs="Arial"/>
        </w:rPr>
        <w:t xml:space="preserve"> mineral </w:t>
      </w:r>
      <w:proofErr w:type="spellStart"/>
      <w:r>
        <w:rPr>
          <w:rFonts w:ascii="Arial" w:hAnsi="Arial" w:cs="Arial"/>
        </w:rPr>
        <w:t>multzo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bakoitzari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erreakzio-segida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edo</w:t>
      </w:r>
      <w:proofErr w:type="spellEnd"/>
      <w:r>
        <w:rPr>
          <w:rFonts w:ascii="Arial" w:hAnsi="Arial" w:cs="Arial"/>
        </w:rPr>
        <w:t xml:space="preserve"> “Bowen-en (1929) </w:t>
      </w:r>
      <w:proofErr w:type="spellStart"/>
      <w:r>
        <w:rPr>
          <w:rFonts w:ascii="Arial" w:hAnsi="Arial" w:cs="Arial"/>
        </w:rPr>
        <w:t>erreakzio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segidak</w:t>
      </w:r>
      <w:proofErr w:type="spellEnd"/>
      <w:r>
        <w:rPr>
          <w:rFonts w:ascii="Arial" w:hAnsi="Arial" w:cs="Arial"/>
        </w:rPr>
        <w:t>”</w:t>
      </w:r>
    </w:p>
    <w:p w14:paraId="1A319749" w14:textId="585146B4" w:rsidR="00955B3E" w:rsidRDefault="00955B3E" w:rsidP="00955B3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Silikato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ferromagnesianoen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segida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olibinoa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piroxenoa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anfibola</w:t>
      </w:r>
      <w:proofErr w:type="spell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biotita )</w:t>
      </w:r>
      <w:proofErr w:type="gramEnd"/>
    </w:p>
    <w:p w14:paraId="24D45A4B" w14:textId="3AEC7E5B" w:rsidR="00955B3E" w:rsidRDefault="00955B3E" w:rsidP="00955B3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Plagioklasen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segida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Anortita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bytownita</w:t>
      </w:r>
      <w:proofErr w:type="spellEnd"/>
      <w:r>
        <w:rPr>
          <w:rFonts w:ascii="Arial" w:hAnsi="Arial" w:cs="Arial"/>
        </w:rPr>
        <w:t xml:space="preserve"> – labradorita – andesina – </w:t>
      </w:r>
      <w:proofErr w:type="spellStart"/>
      <w:r>
        <w:rPr>
          <w:rFonts w:ascii="Arial" w:hAnsi="Arial" w:cs="Arial"/>
        </w:rPr>
        <w:t>oligoklasa</w:t>
      </w:r>
      <w:proofErr w:type="spellEnd"/>
      <w:r>
        <w:rPr>
          <w:rFonts w:ascii="Arial" w:hAnsi="Arial" w:cs="Arial"/>
        </w:rPr>
        <w:t xml:space="preserve"> – albita) </w:t>
      </w:r>
    </w:p>
    <w:p w14:paraId="1DB8356A" w14:textId="0D82C323" w:rsidR="00955B3E" w:rsidRDefault="00955B3E" w:rsidP="00955B3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Feldespato </w:t>
      </w:r>
      <w:proofErr w:type="spellStart"/>
      <w:r>
        <w:rPr>
          <w:rFonts w:ascii="Arial" w:hAnsi="Arial" w:cs="Arial"/>
        </w:rPr>
        <w:t>potasikoen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segida</w:t>
      </w:r>
      <w:proofErr w:type="spellEnd"/>
      <w:r>
        <w:rPr>
          <w:rFonts w:ascii="Arial" w:hAnsi="Arial" w:cs="Arial"/>
        </w:rPr>
        <w:t xml:space="preserve"> (Sani</w:t>
      </w:r>
      <w:r w:rsidR="00047E9C">
        <w:rPr>
          <w:rFonts w:ascii="Arial" w:hAnsi="Arial" w:cs="Arial"/>
        </w:rPr>
        <w:t xml:space="preserve">dina – ortosa – </w:t>
      </w:r>
      <w:proofErr w:type="spellStart"/>
      <w:r w:rsidR="00047E9C">
        <w:rPr>
          <w:rFonts w:ascii="Arial" w:hAnsi="Arial" w:cs="Arial"/>
        </w:rPr>
        <w:t>mikroklina</w:t>
      </w:r>
      <w:proofErr w:type="spellEnd"/>
      <w:r w:rsidR="00047E9C">
        <w:rPr>
          <w:rFonts w:ascii="Arial" w:hAnsi="Arial" w:cs="Arial"/>
        </w:rPr>
        <w:t>)</w:t>
      </w:r>
    </w:p>
    <w:p w14:paraId="37DF3B05" w14:textId="09E7F840" w:rsidR="006B0035" w:rsidRDefault="00047E9C" w:rsidP="00047E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Aipatutako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mineralekin</w:t>
      </w:r>
      <w:proofErr w:type="spellEnd"/>
      <w:r>
        <w:rPr>
          <w:rFonts w:ascii="Arial" w:hAnsi="Arial" w:cs="Arial"/>
        </w:rPr>
        <w:t xml:space="preserve"> batera, magma-</w:t>
      </w:r>
      <w:proofErr w:type="spellStart"/>
      <w:r>
        <w:rPr>
          <w:rFonts w:ascii="Arial" w:hAnsi="Arial" w:cs="Arial"/>
        </w:rPr>
        <w:t>konposaketaren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arabera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hainbat</w:t>
      </w:r>
      <w:proofErr w:type="spellEnd"/>
      <w:r>
        <w:rPr>
          <w:rFonts w:ascii="Arial" w:hAnsi="Arial" w:cs="Arial"/>
        </w:rPr>
        <w:t xml:space="preserve"> mineral </w:t>
      </w:r>
      <w:proofErr w:type="spellStart"/>
      <w:r>
        <w:rPr>
          <w:rFonts w:ascii="Arial" w:hAnsi="Arial" w:cs="Arial"/>
        </w:rPr>
        <w:t>ager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daitezke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adbz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Apatitoa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muskobita</w:t>
      </w:r>
      <w:proofErr w:type="spellEnd"/>
      <w:r>
        <w:rPr>
          <w:rFonts w:ascii="Arial" w:hAnsi="Arial" w:cs="Arial"/>
        </w:rPr>
        <w:t xml:space="preserve">, turmalina, epidota, </w:t>
      </w:r>
      <w:proofErr w:type="spellStart"/>
      <w:r>
        <w:rPr>
          <w:rFonts w:ascii="Arial" w:hAnsi="Arial" w:cs="Arial"/>
        </w:rPr>
        <w:t>kordierita</w:t>
      </w:r>
      <w:proofErr w:type="spellEnd"/>
      <w:r>
        <w:rPr>
          <w:rFonts w:ascii="Arial" w:hAnsi="Arial" w:cs="Arial"/>
        </w:rPr>
        <w:t>, …)</w:t>
      </w:r>
    </w:p>
    <w:p w14:paraId="177AD75A" w14:textId="232B6307" w:rsidR="00047E9C" w:rsidRDefault="00047E9C" w:rsidP="00047E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Behin</w:t>
      </w:r>
      <w:proofErr w:type="spellEnd"/>
      <w:r>
        <w:rPr>
          <w:rFonts w:ascii="Arial" w:hAnsi="Arial" w:cs="Arial"/>
        </w:rPr>
        <w:t xml:space="preserve"> mineral </w:t>
      </w:r>
      <w:proofErr w:type="spellStart"/>
      <w:r>
        <w:rPr>
          <w:rFonts w:ascii="Arial" w:hAnsi="Arial" w:cs="Arial"/>
        </w:rPr>
        <w:t>guztiak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kristalduta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soberan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silizea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kuartzoa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kristalduko</w:t>
      </w:r>
      <w:proofErr w:type="spellEnd"/>
      <w:r>
        <w:rPr>
          <w:rFonts w:ascii="Arial" w:hAnsi="Arial" w:cs="Arial"/>
        </w:rPr>
        <w:t xml:space="preserve"> da.</w:t>
      </w:r>
    </w:p>
    <w:p w14:paraId="5282CAB9" w14:textId="5885ECB7" w:rsidR="006B0035" w:rsidRDefault="006B0035" w:rsidP="00047E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Silikato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ferromagnesianoen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segidaren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arabera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sortutako</w:t>
      </w:r>
      <w:proofErr w:type="spellEnd"/>
      <w:r>
        <w:rPr>
          <w:rFonts w:ascii="Arial" w:hAnsi="Arial" w:cs="Arial"/>
        </w:rPr>
        <w:t xml:space="preserve"> mineral </w:t>
      </w:r>
      <w:proofErr w:type="spellStart"/>
      <w:r>
        <w:rPr>
          <w:rFonts w:ascii="Arial" w:hAnsi="Arial" w:cs="Arial"/>
        </w:rPr>
        <w:t>goiztiarrak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polimerizazio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txikia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hozketarekin</w:t>
      </w:r>
      <w:proofErr w:type="spellEnd"/>
      <w:r>
        <w:rPr>
          <w:rFonts w:ascii="Arial" w:hAnsi="Arial" w:cs="Arial"/>
        </w:rPr>
        <w:t xml:space="preserve"> batera </w:t>
      </w:r>
      <w:proofErr w:type="spellStart"/>
      <w:r>
        <w:rPr>
          <w:rFonts w:ascii="Arial" w:hAnsi="Arial" w:cs="Arial"/>
        </w:rPr>
        <w:t>polimerizazio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handiagoko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kristaltzen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. </w:t>
      </w:r>
    </w:p>
    <w:p w14:paraId="24D70ADD" w14:textId="3C3973BF" w:rsidR="006B0035" w:rsidRDefault="006B0035" w:rsidP="00047E9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Kristaldutako</w:t>
      </w:r>
      <w:proofErr w:type="spellEnd"/>
      <w:r>
        <w:rPr>
          <w:rFonts w:ascii="Arial" w:hAnsi="Arial" w:cs="Arial"/>
        </w:rPr>
        <w:t xml:space="preserve"> mineral mota </w:t>
      </w:r>
      <w:proofErr w:type="spellStart"/>
      <w:r>
        <w:rPr>
          <w:rFonts w:ascii="Arial" w:hAnsi="Arial" w:cs="Arial"/>
        </w:rPr>
        <w:t>aldaketak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fisikoen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biskositatea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dentsitatea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aldaketarekin</w:t>
      </w:r>
      <w:proofErr w:type="spellEnd"/>
      <w:r>
        <w:rPr>
          <w:rFonts w:ascii="Arial" w:hAnsi="Arial" w:cs="Arial"/>
        </w:rPr>
        <w:t xml:space="preserve"> batera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</w:p>
    <w:p w14:paraId="031A3E5B" w14:textId="20D6E5FA" w:rsidR="006B0035" w:rsidRDefault="006B0035" w:rsidP="00047E9C">
      <w:pPr>
        <w:jc w:val="both"/>
        <w:rPr>
          <w:rFonts w:ascii="Arial" w:hAnsi="Arial" w:cs="Arial"/>
        </w:rPr>
      </w:pPr>
    </w:p>
    <w:p w14:paraId="6F417525" w14:textId="69D2774F" w:rsidR="006B0035" w:rsidRDefault="006B0035" w:rsidP="006B0035">
      <w:pPr>
        <w:pStyle w:val="Ttulo3"/>
        <w:ind w:firstLine="708"/>
        <w:rPr>
          <w:rFonts w:ascii="Arial" w:hAnsi="Arial" w:cs="Arial"/>
        </w:rPr>
      </w:pPr>
      <w:r w:rsidRPr="006B0035">
        <w:rPr>
          <w:rFonts w:ascii="Arial" w:hAnsi="Arial" w:cs="Arial"/>
        </w:rPr>
        <w:t>ZEHARKATUTAKO ARROKEN ASIMILAZIOA</w:t>
      </w:r>
    </w:p>
    <w:p w14:paraId="4A37F774" w14:textId="14971536" w:rsidR="006B0035" w:rsidRDefault="006B0035" w:rsidP="006B0035">
      <w:pPr>
        <w:rPr>
          <w:rFonts w:ascii="Arial" w:hAnsi="Arial" w:cs="Arial"/>
        </w:rPr>
      </w:pPr>
    </w:p>
    <w:p w14:paraId="0315807A" w14:textId="4673C828" w:rsidR="006B0035" w:rsidRDefault="006B0035" w:rsidP="006B00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Enklabeak</w:t>
      </w:r>
      <w:proofErr w:type="spellEnd"/>
    </w:p>
    <w:p w14:paraId="62D277C0" w14:textId="3F48FD0E" w:rsidR="00C64A72" w:rsidRDefault="00C64A72" w:rsidP="006B0035">
      <w:pPr>
        <w:rPr>
          <w:rFonts w:ascii="Arial" w:hAnsi="Arial" w:cs="Arial"/>
        </w:rPr>
      </w:pPr>
    </w:p>
    <w:p w14:paraId="6E20E909" w14:textId="3BFA79C7" w:rsidR="00C64A72" w:rsidRDefault="00C64A72" w:rsidP="00C64A72">
      <w:pPr>
        <w:pStyle w:val="Ttulo3"/>
        <w:rPr>
          <w:rFonts w:ascii="Arial" w:hAnsi="Arial" w:cs="Arial"/>
        </w:rPr>
      </w:pPr>
      <w:r>
        <w:tab/>
      </w:r>
      <w:r w:rsidRPr="00C64A72">
        <w:rPr>
          <w:rFonts w:ascii="Arial" w:hAnsi="Arial" w:cs="Arial"/>
        </w:rPr>
        <w:t>MAGMA-NAHASKETA</w:t>
      </w:r>
    </w:p>
    <w:p w14:paraId="131EA914" w14:textId="5EBFC650" w:rsidR="00C64A72" w:rsidRPr="00C64A72" w:rsidRDefault="00C64A72" w:rsidP="00C64A72">
      <w:pPr>
        <w:rPr>
          <w:rFonts w:ascii="Arial" w:hAnsi="Arial" w:cs="Arial"/>
        </w:rPr>
      </w:pPr>
    </w:p>
    <w:p w14:paraId="7E27E066" w14:textId="35074A6D" w:rsidR="00C64A72" w:rsidRPr="00C64A72" w:rsidRDefault="00C64A72" w:rsidP="00C64A72">
      <w:pPr>
        <w:rPr>
          <w:rFonts w:ascii="Arial" w:hAnsi="Arial" w:cs="Arial"/>
        </w:rPr>
      </w:pPr>
      <w:proofErr w:type="spellStart"/>
      <w:r w:rsidRPr="00C64A72">
        <w:rPr>
          <w:rFonts w:ascii="Arial" w:hAnsi="Arial" w:cs="Arial"/>
        </w:rPr>
        <w:t>Mingling</w:t>
      </w:r>
      <w:proofErr w:type="spellEnd"/>
      <w:r w:rsidRPr="00C64A72">
        <w:rPr>
          <w:rFonts w:ascii="Arial" w:hAnsi="Arial" w:cs="Arial"/>
        </w:rPr>
        <w:t xml:space="preserve">: </w:t>
      </w:r>
      <w:proofErr w:type="spellStart"/>
      <w:r w:rsidRPr="00C64A72">
        <w:rPr>
          <w:rFonts w:ascii="Arial" w:hAnsi="Arial" w:cs="Arial"/>
        </w:rPr>
        <w:t>Jatorrizko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magmen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ezaugarritasunak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gordetzen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direnean</w:t>
      </w:r>
      <w:proofErr w:type="spellEnd"/>
      <w:r w:rsidRPr="00C64A72">
        <w:rPr>
          <w:rFonts w:ascii="Arial" w:hAnsi="Arial" w:cs="Arial"/>
        </w:rPr>
        <w:t>.</w:t>
      </w:r>
    </w:p>
    <w:p w14:paraId="73BF0598" w14:textId="17AE5F3A" w:rsidR="00C64A72" w:rsidRDefault="00C64A72" w:rsidP="00C64A72">
      <w:pPr>
        <w:rPr>
          <w:rFonts w:ascii="Arial" w:hAnsi="Arial" w:cs="Arial"/>
        </w:rPr>
      </w:pPr>
      <w:proofErr w:type="spellStart"/>
      <w:r w:rsidRPr="00C64A72">
        <w:rPr>
          <w:rFonts w:ascii="Arial" w:hAnsi="Arial" w:cs="Arial"/>
        </w:rPr>
        <w:t>Mixing</w:t>
      </w:r>
      <w:proofErr w:type="spellEnd"/>
      <w:r w:rsidRPr="00C64A72">
        <w:rPr>
          <w:rFonts w:ascii="Arial" w:hAnsi="Arial" w:cs="Arial"/>
        </w:rPr>
        <w:t xml:space="preserve">: </w:t>
      </w:r>
      <w:proofErr w:type="spellStart"/>
      <w:r w:rsidRPr="00C64A72">
        <w:rPr>
          <w:rFonts w:ascii="Arial" w:hAnsi="Arial" w:cs="Arial"/>
        </w:rPr>
        <w:t>Nahastuako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jatorrizko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magmak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ezin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direnean</w:t>
      </w:r>
      <w:proofErr w:type="spellEnd"/>
      <w:r w:rsidRPr="00C64A72">
        <w:rPr>
          <w:rFonts w:ascii="Arial" w:hAnsi="Arial" w:cs="Arial"/>
        </w:rPr>
        <w:t xml:space="preserve"> </w:t>
      </w:r>
      <w:proofErr w:type="spellStart"/>
      <w:r w:rsidRPr="00C64A72">
        <w:rPr>
          <w:rFonts w:ascii="Arial" w:hAnsi="Arial" w:cs="Arial"/>
        </w:rPr>
        <w:t>bereiztu</w:t>
      </w:r>
      <w:proofErr w:type="spellEnd"/>
      <w:r>
        <w:rPr>
          <w:rFonts w:ascii="Arial" w:hAnsi="Arial" w:cs="Arial"/>
        </w:rPr>
        <w:t>.</w:t>
      </w:r>
    </w:p>
    <w:p w14:paraId="1787EB25" w14:textId="5454B153" w:rsidR="00C64A72" w:rsidRDefault="00C64A72" w:rsidP="00C64A72">
      <w:pPr>
        <w:rPr>
          <w:rFonts w:ascii="Arial" w:hAnsi="Arial" w:cs="Arial"/>
        </w:rPr>
      </w:pPr>
    </w:p>
    <w:p w14:paraId="5023908C" w14:textId="7F6D2B10" w:rsidR="00C64A72" w:rsidRDefault="00C64A72" w:rsidP="00C64A72">
      <w:pPr>
        <w:rPr>
          <w:rFonts w:ascii="Arial" w:hAnsi="Arial" w:cs="Arial"/>
        </w:rPr>
      </w:pPr>
    </w:p>
    <w:p w14:paraId="1A1A0DB6" w14:textId="748CAD32" w:rsidR="00C64A72" w:rsidRDefault="00C64A72" w:rsidP="00C64A72">
      <w:pPr>
        <w:rPr>
          <w:rFonts w:ascii="Arial" w:hAnsi="Arial" w:cs="Arial"/>
        </w:rPr>
      </w:pPr>
    </w:p>
    <w:p w14:paraId="53DD4C34" w14:textId="6BC1363D" w:rsidR="00C64A72" w:rsidRDefault="00C64A72" w:rsidP="00C64A72">
      <w:pPr>
        <w:rPr>
          <w:rFonts w:ascii="Arial" w:hAnsi="Arial" w:cs="Arial"/>
        </w:rPr>
      </w:pPr>
    </w:p>
    <w:p w14:paraId="6E4AA9B5" w14:textId="415D8628" w:rsidR="00C64A72" w:rsidRDefault="00C64A72" w:rsidP="00C64A72">
      <w:pPr>
        <w:rPr>
          <w:rFonts w:ascii="Arial" w:hAnsi="Arial" w:cs="Arial"/>
        </w:rPr>
      </w:pPr>
    </w:p>
    <w:p w14:paraId="3BF07AAF" w14:textId="139F505D" w:rsidR="00C64A72" w:rsidRDefault="00C64A72" w:rsidP="00C64A72">
      <w:pPr>
        <w:rPr>
          <w:rFonts w:ascii="Arial" w:hAnsi="Arial" w:cs="Arial"/>
        </w:rPr>
      </w:pPr>
    </w:p>
    <w:p w14:paraId="61DAA985" w14:textId="1CA633D4" w:rsidR="00C64A72" w:rsidRDefault="00C64A72" w:rsidP="00C64A72">
      <w:pPr>
        <w:rPr>
          <w:rFonts w:ascii="Arial" w:hAnsi="Arial" w:cs="Arial"/>
        </w:rPr>
      </w:pPr>
    </w:p>
    <w:p w14:paraId="2F1EFDB2" w14:textId="52F7598C" w:rsidR="00C64A72" w:rsidRDefault="00C64A72" w:rsidP="00C64A72">
      <w:pPr>
        <w:rPr>
          <w:rFonts w:ascii="Arial" w:hAnsi="Arial" w:cs="Arial"/>
        </w:rPr>
      </w:pPr>
    </w:p>
    <w:p w14:paraId="76333F6D" w14:textId="27152432" w:rsidR="00C64A72" w:rsidRDefault="00C64A72" w:rsidP="00C64A72">
      <w:pPr>
        <w:rPr>
          <w:rFonts w:ascii="Arial" w:hAnsi="Arial" w:cs="Arial"/>
        </w:rPr>
      </w:pPr>
    </w:p>
    <w:p w14:paraId="711A65B5" w14:textId="1CBCBEE7" w:rsidR="00C64A72" w:rsidRDefault="00C64A72" w:rsidP="00C64A72">
      <w:pPr>
        <w:rPr>
          <w:rFonts w:ascii="Arial" w:hAnsi="Arial" w:cs="Arial"/>
        </w:rPr>
      </w:pPr>
    </w:p>
    <w:p w14:paraId="0FF457FF" w14:textId="2BE08E55" w:rsidR="00C64A72" w:rsidRDefault="00C64A72" w:rsidP="00C64A72">
      <w:pPr>
        <w:rPr>
          <w:rFonts w:ascii="Arial" w:hAnsi="Arial" w:cs="Arial"/>
        </w:rPr>
      </w:pPr>
    </w:p>
    <w:p w14:paraId="60C10B4C" w14:textId="68DB5A31" w:rsidR="00C64A72" w:rsidRDefault="00C64A72" w:rsidP="00C64A72">
      <w:pPr>
        <w:rPr>
          <w:rFonts w:ascii="Arial" w:hAnsi="Arial" w:cs="Arial"/>
        </w:rPr>
      </w:pPr>
    </w:p>
    <w:p w14:paraId="4220061B" w14:textId="619720C2" w:rsidR="00C64A72" w:rsidRDefault="00C64A72" w:rsidP="00C64A72">
      <w:pPr>
        <w:rPr>
          <w:rFonts w:ascii="Arial" w:hAnsi="Arial" w:cs="Arial"/>
        </w:rPr>
      </w:pPr>
    </w:p>
    <w:p w14:paraId="7DD0A257" w14:textId="47F0EB13" w:rsidR="00C64A72" w:rsidRDefault="00C64A72" w:rsidP="00C64A72">
      <w:pPr>
        <w:rPr>
          <w:rFonts w:ascii="Arial" w:hAnsi="Arial" w:cs="Arial"/>
        </w:rPr>
      </w:pPr>
    </w:p>
    <w:p w14:paraId="00772155" w14:textId="75465CCB" w:rsidR="00C64A72" w:rsidRDefault="00C64A72" w:rsidP="00C64A72">
      <w:pPr>
        <w:rPr>
          <w:rFonts w:ascii="Arial" w:hAnsi="Arial" w:cs="Arial"/>
        </w:rPr>
      </w:pPr>
    </w:p>
    <w:p w14:paraId="2762CA51" w14:textId="13F83A1A" w:rsidR="00C64A72" w:rsidRDefault="00C64A72" w:rsidP="00C64A72">
      <w:pPr>
        <w:rPr>
          <w:rFonts w:ascii="Arial" w:hAnsi="Arial" w:cs="Arial"/>
        </w:rPr>
      </w:pPr>
    </w:p>
    <w:p w14:paraId="34D9C586" w14:textId="217B637F" w:rsidR="00C64A72" w:rsidRDefault="00C64A72" w:rsidP="00C64A72">
      <w:pPr>
        <w:rPr>
          <w:rFonts w:ascii="Arial" w:hAnsi="Arial" w:cs="Arial"/>
        </w:rPr>
      </w:pPr>
    </w:p>
    <w:p w14:paraId="15A4D35C" w14:textId="6F4D2A30" w:rsidR="00C64A72" w:rsidRDefault="00C64A72" w:rsidP="00C64A72">
      <w:pPr>
        <w:rPr>
          <w:rFonts w:ascii="Arial" w:hAnsi="Arial" w:cs="Arial"/>
        </w:rPr>
      </w:pPr>
    </w:p>
    <w:p w14:paraId="7E58755C" w14:textId="229B496D" w:rsidR="00C64A72" w:rsidRDefault="00C64A72" w:rsidP="00C64A72">
      <w:pPr>
        <w:rPr>
          <w:rFonts w:ascii="Arial" w:hAnsi="Arial" w:cs="Arial"/>
        </w:rPr>
      </w:pPr>
    </w:p>
    <w:p w14:paraId="10E41760" w14:textId="7DB01936" w:rsidR="00C64A72" w:rsidRDefault="00C64A72" w:rsidP="00C64A72">
      <w:pPr>
        <w:pStyle w:val="Ttulo1"/>
        <w:rPr>
          <w:rFonts w:ascii="Arial" w:hAnsi="Arial" w:cs="Arial"/>
        </w:rPr>
      </w:pPr>
      <w:r w:rsidRPr="00C64A72">
        <w:rPr>
          <w:rFonts w:ascii="Arial" w:hAnsi="Arial" w:cs="Arial"/>
        </w:rPr>
        <w:lastRenderedPageBreak/>
        <w:t>5.9 MAGMATISMOAREN TESTUINGURU GEODINAMIKOAK</w:t>
      </w:r>
    </w:p>
    <w:p w14:paraId="67C41CB5" w14:textId="698E41C4" w:rsidR="00C64A72" w:rsidRDefault="00C64A72" w:rsidP="00C64A72"/>
    <w:p w14:paraId="117DD944" w14:textId="67198E24" w:rsidR="00C64A72" w:rsidRPr="00C64A72" w:rsidRDefault="00C64A72" w:rsidP="00C64A72">
      <w:pPr>
        <w:pStyle w:val="Prrafodelista"/>
        <w:numPr>
          <w:ilvl w:val="0"/>
          <w:numId w:val="6"/>
        </w:numPr>
      </w:pPr>
      <w:proofErr w:type="spellStart"/>
      <w:r>
        <w:rPr>
          <w:rFonts w:ascii="Arial" w:hAnsi="Arial" w:cs="Arial"/>
        </w:rPr>
        <w:t>Plaken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arteko</w:t>
      </w:r>
      <w:proofErr w:type="spellEnd"/>
      <w:r>
        <w:rPr>
          <w:rFonts w:ascii="Arial" w:hAnsi="Arial" w:cs="Arial"/>
        </w:rPr>
        <w:t xml:space="preserve"> muga </w:t>
      </w:r>
      <w:proofErr w:type="spellStart"/>
      <w:r>
        <w:rPr>
          <w:rFonts w:ascii="Arial" w:hAnsi="Arial" w:cs="Arial"/>
        </w:rPr>
        <w:t>dibergenteak</w:t>
      </w:r>
      <w:proofErr w:type="spellEnd"/>
    </w:p>
    <w:p w14:paraId="5A6EEE51" w14:textId="46DD4F75" w:rsidR="00C64A72" w:rsidRPr="008D1A60" w:rsidRDefault="00C64A72" w:rsidP="00C64A72">
      <w:pPr>
        <w:pStyle w:val="Prrafodelista"/>
        <w:numPr>
          <w:ilvl w:val="0"/>
          <w:numId w:val="6"/>
        </w:numPr>
      </w:pPr>
      <w:proofErr w:type="spellStart"/>
      <w:r>
        <w:rPr>
          <w:rFonts w:ascii="Arial" w:hAnsi="Arial" w:cs="Arial"/>
        </w:rPr>
        <w:t>Subdukzio</w:t>
      </w:r>
      <w:r w:rsidR="008D1A60">
        <w:rPr>
          <w:rFonts w:ascii="Arial" w:hAnsi="Arial" w:cs="Arial"/>
        </w:rPr>
        <w:t>-eremuak</w:t>
      </w:r>
      <w:proofErr w:type="spellEnd"/>
    </w:p>
    <w:p w14:paraId="333E22C2" w14:textId="71B0CEA9" w:rsidR="008D1A60" w:rsidRPr="008D1A60" w:rsidRDefault="008D1A60" w:rsidP="00C64A72">
      <w:pPr>
        <w:pStyle w:val="Prrafodelista"/>
        <w:numPr>
          <w:ilvl w:val="0"/>
          <w:numId w:val="6"/>
        </w:numPr>
      </w:pPr>
      <w:proofErr w:type="spellStart"/>
      <w:r>
        <w:rPr>
          <w:rFonts w:ascii="Arial" w:hAnsi="Arial" w:cs="Arial"/>
        </w:rPr>
        <w:t>Kolisio-mendikateak</w:t>
      </w:r>
      <w:proofErr w:type="spellEnd"/>
    </w:p>
    <w:p w14:paraId="26F51E5C" w14:textId="7C5C885E" w:rsidR="008D1A60" w:rsidRPr="008D1A60" w:rsidRDefault="008D1A60" w:rsidP="00C64A72">
      <w:pPr>
        <w:pStyle w:val="Prrafodelista"/>
        <w:numPr>
          <w:ilvl w:val="0"/>
          <w:numId w:val="6"/>
        </w:numPr>
      </w:pPr>
      <w:proofErr w:type="spellStart"/>
      <w:r>
        <w:rPr>
          <w:rFonts w:ascii="Arial" w:hAnsi="Arial" w:cs="Arial"/>
        </w:rPr>
        <w:t>Intraplaka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magmatismoa</w:t>
      </w:r>
      <w:proofErr w:type="spellEnd"/>
    </w:p>
    <w:p w14:paraId="04E88074" w14:textId="16E43029" w:rsidR="008D1A60" w:rsidRDefault="008D1A60" w:rsidP="008D1A60"/>
    <w:p w14:paraId="4B184AFE" w14:textId="5172AEC7" w:rsidR="008D1A60" w:rsidRDefault="008D1A60" w:rsidP="008D1A60">
      <w:pPr>
        <w:pStyle w:val="Ttulo2"/>
        <w:rPr>
          <w:rFonts w:ascii="Arial" w:hAnsi="Arial" w:cs="Arial"/>
        </w:rPr>
      </w:pPr>
      <w:r w:rsidRPr="008D1A60">
        <w:rPr>
          <w:rFonts w:ascii="Arial" w:hAnsi="Arial" w:cs="Arial"/>
        </w:rPr>
        <w:t>PLAKEN ARTEKO MUGA DIBERGENTEAK</w:t>
      </w:r>
    </w:p>
    <w:p w14:paraId="015C1D4D" w14:textId="77777777" w:rsidR="008D1A60" w:rsidRDefault="008D1A60" w:rsidP="008D1A60">
      <w:pPr>
        <w:rPr>
          <w:rFonts w:ascii="Arial" w:hAnsi="Arial" w:cs="Arial"/>
        </w:rPr>
      </w:pPr>
    </w:p>
    <w:p w14:paraId="37A7EE0C" w14:textId="45DCC0C1" w:rsidR="008D1A60" w:rsidRDefault="008D1A60" w:rsidP="008D1A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Magmatismo </w:t>
      </w:r>
      <w:proofErr w:type="spellStart"/>
      <w:r>
        <w:rPr>
          <w:rFonts w:ascii="Arial" w:hAnsi="Arial" w:cs="Arial"/>
        </w:rPr>
        <w:t>gehiena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ozeano-gandorren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da; </w:t>
      </w:r>
      <w:proofErr w:type="spellStart"/>
      <w:r>
        <w:rPr>
          <w:rFonts w:ascii="Arial" w:hAnsi="Arial" w:cs="Arial"/>
        </w:rPr>
        <w:t>bertan</w:t>
      </w:r>
      <w:proofErr w:type="spellEnd"/>
      <w:r>
        <w:rPr>
          <w:rFonts w:ascii="Arial" w:hAnsi="Arial" w:cs="Arial"/>
        </w:rPr>
        <w:t xml:space="preserve"> litosfera </w:t>
      </w:r>
      <w:proofErr w:type="spellStart"/>
      <w:r>
        <w:rPr>
          <w:rFonts w:ascii="Arial" w:hAnsi="Arial" w:cs="Arial"/>
        </w:rPr>
        <w:t>ozeaniko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plaka-tektoniko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berria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sortzen</w:t>
      </w:r>
      <w:proofErr w:type="spellEnd"/>
      <w:r>
        <w:rPr>
          <w:rFonts w:ascii="Arial" w:hAnsi="Arial" w:cs="Arial"/>
        </w:rPr>
        <w:t xml:space="preserve"> da.</w:t>
      </w:r>
    </w:p>
    <w:p w14:paraId="40DB8548" w14:textId="761293F6" w:rsidR="008D1A60" w:rsidRDefault="008D1A60" w:rsidP="008D1A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Ozeano-gandorrak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plaka-tektoniko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ozeanikoak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banantzen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eremuetan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Honi</w:t>
      </w:r>
      <w:proofErr w:type="spellEnd"/>
      <w:r>
        <w:rPr>
          <w:rFonts w:ascii="Arial" w:hAnsi="Arial" w:cs="Arial"/>
        </w:rPr>
        <w:t xml:space="preserve"> esker, </w:t>
      </w:r>
      <w:proofErr w:type="spellStart"/>
      <w:r>
        <w:rPr>
          <w:rFonts w:ascii="Arial" w:hAnsi="Arial" w:cs="Arial"/>
        </w:rPr>
        <w:t>goi-mantuak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konfinamenduko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murriztean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goi-mantuko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eragiten</w:t>
      </w:r>
      <w:proofErr w:type="spellEnd"/>
      <w:r>
        <w:rPr>
          <w:rFonts w:ascii="Arial" w:hAnsi="Arial" w:cs="Arial"/>
        </w:rPr>
        <w:t xml:space="preserve"> du, magma </w:t>
      </w:r>
      <w:proofErr w:type="spellStart"/>
      <w:r>
        <w:rPr>
          <w:rFonts w:ascii="Arial" w:hAnsi="Arial" w:cs="Arial"/>
        </w:rPr>
        <w:t>basiko-ultrabasikoak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sorraraziz</w:t>
      </w:r>
      <w:proofErr w:type="spellEnd"/>
      <w:r>
        <w:rPr>
          <w:rFonts w:ascii="Arial" w:hAnsi="Arial" w:cs="Arial"/>
        </w:rPr>
        <w:t>.</w:t>
      </w:r>
    </w:p>
    <w:p w14:paraId="41C34C5D" w14:textId="0544F4B4" w:rsidR="008D1A60" w:rsidRDefault="008D1A60" w:rsidP="008D1A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Eskualde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kontinentaleko</w:t>
      </w:r>
      <w:proofErr w:type="spellEnd"/>
      <w:r>
        <w:rPr>
          <w:rFonts w:ascii="Arial" w:hAnsi="Arial" w:cs="Arial"/>
        </w:rPr>
        <w:t xml:space="preserve"> rift </w:t>
      </w:r>
      <w:proofErr w:type="spellStart"/>
      <w:r>
        <w:rPr>
          <w:rFonts w:ascii="Arial" w:hAnsi="Arial" w:cs="Arial"/>
        </w:rPr>
        <w:t>bailaretan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da,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behe-lurrazal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kontinentalaren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ere </w:t>
      </w:r>
      <w:proofErr w:type="spellStart"/>
      <w:r>
        <w:rPr>
          <w:rFonts w:ascii="Arial" w:hAnsi="Arial" w:cs="Arial"/>
        </w:rPr>
        <w:t>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daiteke</w:t>
      </w:r>
      <w:proofErr w:type="spellEnd"/>
      <w:r>
        <w:rPr>
          <w:rFonts w:ascii="Arial" w:hAnsi="Arial" w:cs="Arial"/>
        </w:rPr>
        <w:t xml:space="preserve">, magmatismo </w:t>
      </w:r>
      <w:proofErr w:type="spellStart"/>
      <w:r>
        <w:rPr>
          <w:rFonts w:ascii="Arial" w:hAnsi="Arial" w:cs="Arial"/>
        </w:rPr>
        <w:t>azidoa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garatuz</w:t>
      </w:r>
      <w:proofErr w:type="spellEnd"/>
      <w:r>
        <w:rPr>
          <w:rFonts w:ascii="Arial" w:hAnsi="Arial" w:cs="Arial"/>
        </w:rPr>
        <w:t>.</w:t>
      </w:r>
    </w:p>
    <w:p w14:paraId="55AC646F" w14:textId="7450F4EF" w:rsidR="00A6247A" w:rsidRDefault="00A6247A" w:rsidP="008D1A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B979CDD" wp14:editId="7DAAD0D5">
            <wp:simplePos x="0" y="0"/>
            <wp:positionH relativeFrom="column">
              <wp:posOffset>930910</wp:posOffset>
            </wp:positionH>
            <wp:positionV relativeFrom="paragraph">
              <wp:posOffset>352864</wp:posOffset>
            </wp:positionV>
            <wp:extent cx="2766695" cy="2524760"/>
            <wp:effectExtent l="0" t="0" r="0" b="8890"/>
            <wp:wrapTopAndBottom/>
            <wp:docPr id="4" name="Imagen 4" descr="Imagen que contiene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Carta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29404" r="4002" b="5333"/>
                    <a:stretch/>
                  </pic:blipFill>
                  <pic:spPr bwMode="auto">
                    <a:xfrm>
                      <a:off x="0" y="0"/>
                      <a:ext cx="2766695" cy="252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EF0F71" w14:textId="2D10592C" w:rsidR="00A6247A" w:rsidRDefault="00A6247A" w:rsidP="008D1A60">
      <w:pPr>
        <w:jc w:val="both"/>
        <w:rPr>
          <w:rFonts w:ascii="Arial" w:hAnsi="Arial" w:cs="Arial"/>
        </w:rPr>
      </w:pPr>
    </w:p>
    <w:p w14:paraId="0A728AAD" w14:textId="60D17A7F" w:rsidR="008D1A60" w:rsidRDefault="008D1A60" w:rsidP="008D1A60">
      <w:pPr>
        <w:jc w:val="both"/>
        <w:rPr>
          <w:rFonts w:ascii="Arial" w:hAnsi="Arial" w:cs="Arial"/>
        </w:rPr>
      </w:pPr>
    </w:p>
    <w:p w14:paraId="5F5535C6" w14:textId="482184A8" w:rsidR="00A6247A" w:rsidRDefault="00A6247A" w:rsidP="008D1A60">
      <w:pPr>
        <w:jc w:val="both"/>
        <w:rPr>
          <w:rFonts w:ascii="Arial" w:hAnsi="Arial" w:cs="Arial"/>
        </w:rPr>
      </w:pPr>
    </w:p>
    <w:p w14:paraId="48EAF134" w14:textId="78343F5D" w:rsidR="00A6247A" w:rsidRDefault="00A6247A" w:rsidP="008D1A60">
      <w:pPr>
        <w:jc w:val="both"/>
        <w:rPr>
          <w:rFonts w:ascii="Arial" w:hAnsi="Arial" w:cs="Arial"/>
        </w:rPr>
      </w:pPr>
    </w:p>
    <w:p w14:paraId="076FCD12" w14:textId="671AEFCC" w:rsidR="00A6247A" w:rsidRDefault="00A6247A" w:rsidP="008D1A60">
      <w:pPr>
        <w:jc w:val="both"/>
        <w:rPr>
          <w:rFonts w:ascii="Arial" w:hAnsi="Arial" w:cs="Arial"/>
        </w:rPr>
      </w:pPr>
    </w:p>
    <w:p w14:paraId="0F6E5129" w14:textId="162C4287" w:rsidR="00A6247A" w:rsidRDefault="00A6247A" w:rsidP="008D1A60">
      <w:pPr>
        <w:jc w:val="both"/>
        <w:rPr>
          <w:rFonts w:ascii="Arial" w:hAnsi="Arial" w:cs="Arial"/>
        </w:rPr>
      </w:pPr>
    </w:p>
    <w:p w14:paraId="3B00E419" w14:textId="77777777" w:rsidR="00A6247A" w:rsidRPr="008D1A60" w:rsidRDefault="00A6247A" w:rsidP="008D1A60">
      <w:pPr>
        <w:jc w:val="both"/>
        <w:rPr>
          <w:rFonts w:ascii="Arial" w:hAnsi="Arial" w:cs="Arial"/>
        </w:rPr>
      </w:pPr>
    </w:p>
    <w:p w14:paraId="6CD745A7" w14:textId="18E6BCDD" w:rsidR="008D1A60" w:rsidRDefault="008D1A60" w:rsidP="008D1A60">
      <w:pPr>
        <w:pStyle w:val="Ttulo2"/>
        <w:rPr>
          <w:rFonts w:ascii="Arial" w:hAnsi="Arial" w:cs="Arial"/>
        </w:rPr>
      </w:pPr>
      <w:r w:rsidRPr="008D1A60">
        <w:rPr>
          <w:rFonts w:ascii="Arial" w:hAnsi="Arial" w:cs="Arial"/>
        </w:rPr>
        <w:lastRenderedPageBreak/>
        <w:t>SUBDUKZIO-EREMUAK</w:t>
      </w:r>
    </w:p>
    <w:p w14:paraId="66E8234E" w14:textId="729F49F0" w:rsidR="008D1A60" w:rsidRDefault="008D1A60" w:rsidP="008D1A60"/>
    <w:p w14:paraId="63E47DE3" w14:textId="06F680B5" w:rsidR="008D1A60" w:rsidRDefault="008D1A60" w:rsidP="008D1A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kontinental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uharte-arkuen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arkuostea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akrezio</w:t>
      </w:r>
      <w:proofErr w:type="spellEnd"/>
      <w:r>
        <w:rPr>
          <w:rFonts w:ascii="Arial" w:hAnsi="Arial" w:cs="Arial"/>
        </w:rPr>
        <w:t xml:space="preserve">-prisma, </w:t>
      </w:r>
      <w:proofErr w:type="gramStart"/>
      <w:r>
        <w:rPr>
          <w:rFonts w:ascii="Arial" w:hAnsi="Arial" w:cs="Arial"/>
        </w:rPr>
        <w:t>fosa,…</w:t>
      </w:r>
      <w:proofErr w:type="gramEnd"/>
      <w:r>
        <w:rPr>
          <w:rFonts w:ascii="Arial" w:hAnsi="Arial" w:cs="Arial"/>
        </w:rPr>
        <w:t xml:space="preserve">) oso </w:t>
      </w:r>
      <w:proofErr w:type="spellStart"/>
      <w:r>
        <w:rPr>
          <w:rFonts w:ascii="Arial" w:hAnsi="Arial" w:cs="Arial"/>
        </w:rPr>
        <w:t>antzekoak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dituzte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Ertz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konbergente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hauetan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nahiz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egitura</w:t>
      </w:r>
      <w:proofErr w:type="spellEnd"/>
      <w:r>
        <w:rPr>
          <w:rFonts w:ascii="Arial" w:hAnsi="Arial" w:cs="Arial"/>
        </w:rPr>
        <w:t xml:space="preserve"> mota </w:t>
      </w:r>
      <w:proofErr w:type="spellStart"/>
      <w:r>
        <w:rPr>
          <w:rFonts w:ascii="Arial" w:hAnsi="Arial" w:cs="Arial"/>
        </w:rPr>
        <w:t>bakoitzaren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garapena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desberdina</w:t>
      </w:r>
      <w:proofErr w:type="spellEnd"/>
      <w:r>
        <w:rPr>
          <w:rFonts w:ascii="Arial" w:hAnsi="Arial" w:cs="Arial"/>
        </w:rPr>
        <w:t xml:space="preserve"> izan, </w:t>
      </w:r>
      <w:proofErr w:type="spellStart"/>
      <w:r>
        <w:rPr>
          <w:rFonts w:ascii="Arial" w:hAnsi="Arial" w:cs="Arial"/>
        </w:rPr>
        <w:t>subdukzioari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prozesu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igneoak</w:t>
      </w:r>
      <w:proofErr w:type="spellEnd"/>
      <w:r>
        <w:rPr>
          <w:rFonts w:ascii="Arial" w:hAnsi="Arial" w:cs="Arial"/>
        </w:rPr>
        <w:t xml:space="preserve"> oso </w:t>
      </w:r>
      <w:proofErr w:type="spellStart"/>
      <w:r>
        <w:rPr>
          <w:rFonts w:ascii="Arial" w:hAnsi="Arial" w:cs="Arial"/>
        </w:rPr>
        <w:t>nabarmenak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</w:p>
    <w:p w14:paraId="39B45D32" w14:textId="48A859AF" w:rsidR="008D1A60" w:rsidRDefault="008D1A60" w:rsidP="008D1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Litosfera </w:t>
      </w:r>
      <w:proofErr w:type="spellStart"/>
      <w:r>
        <w:rPr>
          <w:rFonts w:ascii="Arial" w:hAnsi="Arial" w:cs="Arial"/>
        </w:rPr>
        <w:t>ozeanikoa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hondoratzen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heinean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ozeanikoak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jasandako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presio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hegazkorren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nagusiki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</w:t>
      </w:r>
      <w:proofErr w:type="spellEnd"/>
      <w:r>
        <w:rPr>
          <w:rFonts w:ascii="Arial" w:hAnsi="Arial" w:cs="Arial"/>
        </w:rPr>
        <w:t xml:space="preserve"> eta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ihesa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eragiten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</w:p>
    <w:p w14:paraId="7D857D04" w14:textId="5C19EE41" w:rsidR="008D1A60" w:rsidRDefault="008D1A60" w:rsidP="008D1A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Goi-mantuan</w:t>
      </w:r>
      <w:proofErr w:type="spellEnd"/>
      <w:r>
        <w:rPr>
          <w:rFonts w:ascii="Arial" w:hAnsi="Arial" w:cs="Arial"/>
        </w:rPr>
        <w:t xml:space="preserve">, 100km-ko </w:t>
      </w:r>
      <w:proofErr w:type="spellStart"/>
      <w:r>
        <w:rPr>
          <w:rFonts w:ascii="Arial" w:hAnsi="Arial" w:cs="Arial"/>
        </w:rPr>
        <w:t>sakoneran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tenperatura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altuak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ozeanikotik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gehitutako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hegazkorrek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hidratazioa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mantuaren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partziala</w:t>
      </w:r>
      <w:proofErr w:type="spellEnd"/>
      <w:r>
        <w:rPr>
          <w:rFonts w:ascii="Arial" w:hAnsi="Arial" w:cs="Arial"/>
        </w:rPr>
        <w:t xml:space="preserve"> (&lt; %10) </w:t>
      </w:r>
      <w:proofErr w:type="spellStart"/>
      <w:r>
        <w:rPr>
          <w:rFonts w:ascii="Arial" w:hAnsi="Arial" w:cs="Arial"/>
        </w:rPr>
        <w:t>eragingo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Mantuko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partzialak</w:t>
      </w:r>
      <w:proofErr w:type="spellEnd"/>
      <w:r>
        <w:rPr>
          <w:rFonts w:ascii="Arial" w:hAnsi="Arial" w:cs="Arial"/>
        </w:rPr>
        <w:t xml:space="preserve"> magma </w:t>
      </w:r>
      <w:proofErr w:type="spellStart"/>
      <w:r>
        <w:rPr>
          <w:rFonts w:ascii="Arial" w:hAnsi="Arial" w:cs="Arial"/>
        </w:rPr>
        <w:t>basiko-ultrabasikoak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sorrarazten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</w:t>
      </w:r>
      <w:proofErr w:type="spellEnd"/>
      <w:r>
        <w:rPr>
          <w:rFonts w:ascii="Arial" w:hAnsi="Arial" w:cs="Arial"/>
        </w:rPr>
        <w:t>.</w:t>
      </w:r>
    </w:p>
    <w:p w14:paraId="69D62414" w14:textId="262536DC" w:rsidR="008D1A60" w:rsidRDefault="008D1A60" w:rsidP="008D1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Magma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kontinentalaren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azpiraino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arinagoak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direnez</w:t>
      </w:r>
      <w:proofErr w:type="spellEnd"/>
      <w:r>
        <w:rPr>
          <w:rFonts w:ascii="Arial" w:hAnsi="Arial" w:cs="Arial"/>
        </w:rPr>
        <w:t xml:space="preserve"> </w:t>
      </w:r>
      <w:r w:rsidR="00445728">
        <w:rPr>
          <w:rFonts w:ascii="Arial" w:hAnsi="Arial" w:cs="Arial"/>
        </w:rPr>
        <w:t>(</w:t>
      </w:r>
      <w:proofErr w:type="spellStart"/>
      <w:r w:rsidR="00445728">
        <w:rPr>
          <w:rFonts w:ascii="Arial" w:hAnsi="Arial" w:cs="Arial"/>
        </w:rPr>
        <w:t>dentsitate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txikiagoa</w:t>
      </w:r>
      <w:proofErr w:type="spellEnd"/>
      <w:r w:rsidR="00445728">
        <w:rPr>
          <w:rFonts w:ascii="Arial" w:hAnsi="Arial" w:cs="Arial"/>
        </w:rPr>
        <w:t>) magma-</w:t>
      </w:r>
      <w:proofErr w:type="spellStart"/>
      <w:r w:rsidR="00445728">
        <w:rPr>
          <w:rFonts w:ascii="Arial" w:hAnsi="Arial" w:cs="Arial"/>
        </w:rPr>
        <w:t>igoera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eragozten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dute</w:t>
      </w:r>
      <w:proofErr w:type="spellEnd"/>
      <w:r w:rsidR="00445728">
        <w:rPr>
          <w:rFonts w:ascii="Arial" w:hAnsi="Arial" w:cs="Arial"/>
        </w:rPr>
        <w:t xml:space="preserve">, </w:t>
      </w:r>
      <w:proofErr w:type="spellStart"/>
      <w:r w:rsidR="00445728">
        <w:rPr>
          <w:rFonts w:ascii="Arial" w:hAnsi="Arial" w:cs="Arial"/>
        </w:rPr>
        <w:t>magmak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bertan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pilatuz</w:t>
      </w:r>
      <w:proofErr w:type="spellEnd"/>
      <w:r w:rsidR="00445728">
        <w:rPr>
          <w:rFonts w:ascii="Arial" w:hAnsi="Arial" w:cs="Arial"/>
        </w:rPr>
        <w:t xml:space="preserve"> (</w:t>
      </w:r>
      <w:proofErr w:type="spellStart"/>
      <w:r w:rsidR="00445728" w:rsidRPr="00445728">
        <w:rPr>
          <w:rFonts w:ascii="Arial" w:hAnsi="Arial" w:cs="Arial"/>
          <w:i/>
          <w:iCs/>
        </w:rPr>
        <w:t>underplanting</w:t>
      </w:r>
      <w:proofErr w:type="spellEnd"/>
      <w:r w:rsidR="00445728">
        <w:rPr>
          <w:rFonts w:ascii="Arial" w:hAnsi="Arial" w:cs="Arial"/>
        </w:rPr>
        <w:t>).</w:t>
      </w:r>
    </w:p>
    <w:p w14:paraId="7CB66BB6" w14:textId="23E16F71" w:rsidR="00445728" w:rsidRDefault="00445728" w:rsidP="008D1A6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Desberdintze-magmatikoak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dentsitatea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murriztuko</w:t>
      </w:r>
      <w:proofErr w:type="spellEnd"/>
      <w:r>
        <w:rPr>
          <w:rFonts w:ascii="Arial" w:hAnsi="Arial" w:cs="Arial"/>
        </w:rPr>
        <w:t xml:space="preserve"> du, </w:t>
      </w:r>
      <w:proofErr w:type="spellStart"/>
      <w:r>
        <w:rPr>
          <w:rFonts w:ascii="Arial" w:hAnsi="Arial" w:cs="Arial"/>
        </w:rPr>
        <w:t>dentsitate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arinagoa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hartuz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konposaketa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andesitikoa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erriolitikoa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Honi</w:t>
      </w:r>
      <w:proofErr w:type="spellEnd"/>
      <w:r>
        <w:rPr>
          <w:rFonts w:ascii="Arial" w:hAnsi="Arial" w:cs="Arial"/>
        </w:rPr>
        <w:t xml:space="preserve"> esker, magma </w:t>
      </w:r>
      <w:proofErr w:type="spellStart"/>
      <w:r>
        <w:rPr>
          <w:rFonts w:ascii="Arial" w:hAnsi="Arial" w:cs="Arial"/>
        </w:rPr>
        <w:t>berriek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lurrazala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zeharkatzeko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gaitasuna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irabaziko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. </w:t>
      </w:r>
    </w:p>
    <w:p w14:paraId="1A7D09C3" w14:textId="2C3B6F9F" w:rsidR="00445728" w:rsidRDefault="00445728" w:rsidP="008D1A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 </w:t>
      </w:r>
      <w:proofErr w:type="spellStart"/>
      <w:r>
        <w:rPr>
          <w:rFonts w:ascii="Arial" w:hAnsi="Arial" w:cs="Arial"/>
        </w:rPr>
        <w:t>bolkaniken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pilaketa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lurrazalean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enplazatutako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intrusioak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sillak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dikeak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plutoiak</w:t>
      </w:r>
      <w:proofErr w:type="spellEnd"/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 xml:space="preserve">) eta </w:t>
      </w:r>
      <w:proofErr w:type="spellStart"/>
      <w:r>
        <w:rPr>
          <w:rFonts w:ascii="Arial" w:hAnsi="Arial" w:cs="Arial"/>
        </w:rPr>
        <w:t>akrezio-prisman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ematen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sedimentu-pilaketak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lurrazalaren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hazkundea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ekarriko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>.</w:t>
      </w:r>
    </w:p>
    <w:p w14:paraId="7F35E6BF" w14:textId="5E5DBDEC" w:rsidR="00A6247A" w:rsidRDefault="00A6247A" w:rsidP="008D1A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EA6C050" wp14:editId="2CB6F4B7">
            <wp:simplePos x="0" y="0"/>
            <wp:positionH relativeFrom="margin">
              <wp:posOffset>-567418</wp:posOffset>
            </wp:positionH>
            <wp:positionV relativeFrom="paragraph">
              <wp:posOffset>125436</wp:posOffset>
            </wp:positionV>
            <wp:extent cx="4726873" cy="4543865"/>
            <wp:effectExtent l="0" t="0" r="0" b="0"/>
            <wp:wrapSquare wrapText="bothSides"/>
            <wp:docPr id="5" name="Imagen 5" descr="Diagrama, Dibujo de ingenierí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, Dibujo de ingeniería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0" b="13546"/>
                    <a:stretch/>
                  </pic:blipFill>
                  <pic:spPr bwMode="auto">
                    <a:xfrm>
                      <a:off x="0" y="0"/>
                      <a:ext cx="4729583" cy="454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E0395" w14:textId="377D561F" w:rsidR="00A6247A" w:rsidRDefault="00A6247A" w:rsidP="008D1A60">
      <w:pPr>
        <w:jc w:val="both"/>
        <w:rPr>
          <w:rFonts w:ascii="Arial" w:hAnsi="Arial" w:cs="Arial"/>
        </w:rPr>
      </w:pPr>
    </w:p>
    <w:p w14:paraId="056CEE04" w14:textId="3EF3C10E" w:rsidR="00A6247A" w:rsidRDefault="00A6247A" w:rsidP="008D1A60">
      <w:pPr>
        <w:jc w:val="both"/>
        <w:rPr>
          <w:rFonts w:ascii="Arial" w:hAnsi="Arial" w:cs="Arial"/>
        </w:rPr>
      </w:pPr>
    </w:p>
    <w:p w14:paraId="2842195E" w14:textId="0AD3F87A" w:rsidR="00A6247A" w:rsidRDefault="00A6247A" w:rsidP="008D1A60">
      <w:pPr>
        <w:jc w:val="both"/>
        <w:rPr>
          <w:rFonts w:ascii="Arial" w:hAnsi="Arial" w:cs="Arial"/>
        </w:rPr>
      </w:pPr>
    </w:p>
    <w:p w14:paraId="00F0252F" w14:textId="17CF2CC8" w:rsidR="00A6247A" w:rsidRDefault="00A6247A" w:rsidP="008D1A60">
      <w:pPr>
        <w:jc w:val="both"/>
        <w:rPr>
          <w:rFonts w:ascii="Arial" w:hAnsi="Arial" w:cs="Arial"/>
        </w:rPr>
      </w:pPr>
    </w:p>
    <w:p w14:paraId="01F5AAAF" w14:textId="48A1B921" w:rsidR="00A6247A" w:rsidRDefault="00A6247A" w:rsidP="008D1A60">
      <w:pPr>
        <w:jc w:val="both"/>
        <w:rPr>
          <w:rFonts w:ascii="Arial" w:hAnsi="Arial" w:cs="Arial"/>
        </w:rPr>
      </w:pPr>
    </w:p>
    <w:p w14:paraId="7F47F600" w14:textId="06B55058" w:rsidR="00A6247A" w:rsidRDefault="00A6247A" w:rsidP="008D1A60">
      <w:pPr>
        <w:jc w:val="both"/>
        <w:rPr>
          <w:rFonts w:ascii="Arial" w:hAnsi="Arial" w:cs="Arial"/>
        </w:rPr>
      </w:pPr>
    </w:p>
    <w:p w14:paraId="74D7FAA2" w14:textId="1CB721AC" w:rsidR="00A6247A" w:rsidRDefault="00A6247A" w:rsidP="008D1A60">
      <w:pPr>
        <w:jc w:val="both"/>
        <w:rPr>
          <w:rFonts w:ascii="Arial" w:hAnsi="Arial" w:cs="Arial"/>
        </w:rPr>
      </w:pPr>
    </w:p>
    <w:p w14:paraId="38939109" w14:textId="102FE009" w:rsidR="00A6247A" w:rsidRDefault="00A6247A" w:rsidP="008D1A60">
      <w:pPr>
        <w:jc w:val="both"/>
        <w:rPr>
          <w:rFonts w:ascii="Arial" w:hAnsi="Arial" w:cs="Arial"/>
        </w:rPr>
      </w:pPr>
    </w:p>
    <w:p w14:paraId="17B283FA" w14:textId="367DC4F8" w:rsidR="00A6247A" w:rsidRDefault="00A6247A" w:rsidP="008D1A60">
      <w:pPr>
        <w:jc w:val="both"/>
        <w:rPr>
          <w:rFonts w:ascii="Arial" w:hAnsi="Arial" w:cs="Arial"/>
        </w:rPr>
      </w:pPr>
    </w:p>
    <w:p w14:paraId="11FA2BF3" w14:textId="4574B230" w:rsidR="00A6247A" w:rsidRDefault="00A6247A" w:rsidP="008D1A60">
      <w:pPr>
        <w:jc w:val="both"/>
        <w:rPr>
          <w:rFonts w:ascii="Arial" w:hAnsi="Arial" w:cs="Arial"/>
        </w:rPr>
      </w:pPr>
    </w:p>
    <w:p w14:paraId="28E4BC06" w14:textId="6A0DEAD3" w:rsidR="00A6247A" w:rsidRDefault="00A6247A" w:rsidP="008D1A60">
      <w:pPr>
        <w:jc w:val="both"/>
        <w:rPr>
          <w:rFonts w:ascii="Arial" w:hAnsi="Arial" w:cs="Arial"/>
        </w:rPr>
      </w:pPr>
    </w:p>
    <w:p w14:paraId="32F686C8" w14:textId="369D703D" w:rsidR="00A6247A" w:rsidRDefault="00A6247A" w:rsidP="008D1A60">
      <w:pPr>
        <w:jc w:val="both"/>
        <w:rPr>
          <w:rFonts w:ascii="Arial" w:hAnsi="Arial" w:cs="Arial"/>
        </w:rPr>
      </w:pPr>
    </w:p>
    <w:p w14:paraId="50E795DF" w14:textId="77777777" w:rsidR="00A6247A" w:rsidRDefault="00A6247A" w:rsidP="008D1A60">
      <w:pPr>
        <w:jc w:val="both"/>
        <w:rPr>
          <w:rFonts w:ascii="Arial" w:hAnsi="Arial" w:cs="Arial"/>
        </w:rPr>
      </w:pPr>
    </w:p>
    <w:p w14:paraId="73AD4E1E" w14:textId="5A9AD83F" w:rsidR="00445728" w:rsidRDefault="00445728" w:rsidP="008D1A60">
      <w:pPr>
        <w:jc w:val="both"/>
        <w:rPr>
          <w:rFonts w:ascii="Arial" w:hAnsi="Arial" w:cs="Arial"/>
        </w:rPr>
      </w:pPr>
    </w:p>
    <w:p w14:paraId="0166D2C4" w14:textId="60B04F91" w:rsidR="00445728" w:rsidRDefault="00445728" w:rsidP="008D1A60">
      <w:pPr>
        <w:jc w:val="both"/>
        <w:rPr>
          <w:rFonts w:ascii="Arial" w:hAnsi="Arial" w:cs="Arial"/>
        </w:rPr>
      </w:pPr>
    </w:p>
    <w:p w14:paraId="66E94784" w14:textId="65D523F5" w:rsidR="00445728" w:rsidRDefault="00445728" w:rsidP="00445728">
      <w:pPr>
        <w:pStyle w:val="Ttulo2"/>
        <w:jc w:val="both"/>
        <w:rPr>
          <w:rFonts w:ascii="Arial" w:hAnsi="Arial" w:cs="Arial"/>
        </w:rPr>
      </w:pPr>
      <w:r w:rsidRPr="00445728">
        <w:rPr>
          <w:rFonts w:ascii="Arial" w:hAnsi="Arial" w:cs="Arial"/>
        </w:rPr>
        <w:lastRenderedPageBreak/>
        <w:t>KOLISIO-MENDIKATEAK</w:t>
      </w:r>
    </w:p>
    <w:p w14:paraId="3CD15EEC" w14:textId="3F22C671" w:rsidR="00445728" w:rsidRDefault="00445728" w:rsidP="00445728">
      <w:pPr>
        <w:jc w:val="both"/>
        <w:rPr>
          <w:rFonts w:ascii="Arial" w:hAnsi="Arial" w:cs="Arial"/>
        </w:rPr>
      </w:pPr>
    </w:p>
    <w:p w14:paraId="6CBDB7B4" w14:textId="77777777" w:rsidR="00A6247A" w:rsidRDefault="00445728" w:rsidP="0044572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Kolisio-mendikateetan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lurrazal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kontinentaleko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deformazioa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tolesak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failak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lurrazalaren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loditzea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dakar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honekin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erradioaktiboen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kontzentrazio-igoera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Elementu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askatutako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erradiazioak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inguruko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galdaketa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eragiten</w:t>
      </w:r>
      <w:proofErr w:type="spellEnd"/>
      <w:r>
        <w:rPr>
          <w:rFonts w:ascii="Arial" w:hAnsi="Arial" w:cs="Arial"/>
        </w:rPr>
        <w:t xml:space="preserve"> du.</w:t>
      </w:r>
    </w:p>
    <w:p w14:paraId="3423AD00" w14:textId="637DD0BC" w:rsidR="00445728" w:rsidRDefault="00A6247A" w:rsidP="004457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421CB9" wp14:editId="769C4130">
            <wp:extent cx="5398919" cy="2109567"/>
            <wp:effectExtent l="0" t="0" r="0" b="5080"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97" b="11298"/>
                    <a:stretch/>
                  </pic:blipFill>
                  <pic:spPr bwMode="auto">
                    <a:xfrm>
                      <a:off x="0" y="0"/>
                      <a:ext cx="5400040" cy="21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A3E1AD" w14:textId="6D156C62" w:rsidR="00445728" w:rsidRDefault="00445728" w:rsidP="00445728">
      <w:pPr>
        <w:jc w:val="both"/>
        <w:rPr>
          <w:rFonts w:ascii="Arial" w:hAnsi="Arial" w:cs="Arial"/>
        </w:rPr>
      </w:pPr>
    </w:p>
    <w:p w14:paraId="69EBD0D4" w14:textId="130AAC15" w:rsidR="00445728" w:rsidRDefault="00445728" w:rsidP="00445728">
      <w:pPr>
        <w:pStyle w:val="Ttulo2"/>
        <w:jc w:val="both"/>
        <w:rPr>
          <w:rFonts w:ascii="Arial" w:hAnsi="Arial" w:cs="Arial"/>
        </w:rPr>
      </w:pPr>
      <w:r w:rsidRPr="00445728">
        <w:rPr>
          <w:rFonts w:ascii="Arial" w:hAnsi="Arial" w:cs="Arial"/>
        </w:rPr>
        <w:t>INTRAPLAKA MAGMATISMOA</w:t>
      </w:r>
    </w:p>
    <w:p w14:paraId="1B786824" w14:textId="753FDDA1" w:rsidR="00445728" w:rsidRDefault="00445728" w:rsidP="00445728">
      <w:pPr>
        <w:jc w:val="both"/>
      </w:pPr>
    </w:p>
    <w:p w14:paraId="2E265E4E" w14:textId="2420CA00" w:rsidR="00445728" w:rsidRDefault="00445728" w:rsidP="0044572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mantuko</w:t>
      </w:r>
      <w:proofErr w:type="spellEnd"/>
      <w:r>
        <w:rPr>
          <w:rFonts w:ascii="Arial" w:hAnsi="Arial" w:cs="Arial"/>
        </w:rPr>
        <w:t xml:space="preserve">-lumen </w:t>
      </w:r>
      <w:proofErr w:type="spellStart"/>
      <w:r>
        <w:rPr>
          <w:rFonts w:ascii="Arial" w:hAnsi="Arial" w:cs="Arial"/>
        </w:rPr>
        <w:t>gainetik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direnak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eskualde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bolkaniko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zabalak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eraikitzen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dituzte</w:t>
      </w:r>
      <w:proofErr w:type="spellEnd"/>
      <w:r>
        <w:rPr>
          <w:rFonts w:ascii="Arial" w:hAnsi="Arial" w:cs="Arial"/>
        </w:rPr>
        <w:t xml:space="preserve">, 2.000km-ko </w:t>
      </w:r>
      <w:proofErr w:type="spellStart"/>
      <w:r>
        <w:rPr>
          <w:rFonts w:ascii="Arial" w:hAnsi="Arial" w:cs="Arial"/>
        </w:rPr>
        <w:t>zabalera</w:t>
      </w:r>
      <w:proofErr w:type="spellEnd"/>
      <w:r>
        <w:rPr>
          <w:rFonts w:ascii="Arial" w:hAnsi="Arial" w:cs="Arial"/>
        </w:rPr>
        <w:t xml:space="preserve"> izan </w:t>
      </w:r>
      <w:proofErr w:type="spellStart"/>
      <w:r>
        <w:rPr>
          <w:rFonts w:ascii="Arial" w:hAnsi="Arial" w:cs="Arial"/>
        </w:rPr>
        <w:t>dezaketenak</w:t>
      </w:r>
      <w:proofErr w:type="spellEnd"/>
      <w:r>
        <w:rPr>
          <w:rFonts w:ascii="Arial" w:hAnsi="Arial" w:cs="Arial"/>
        </w:rPr>
        <w:t>.</w:t>
      </w:r>
    </w:p>
    <w:p w14:paraId="18F232C7" w14:textId="5A98ABF7" w:rsidR="00445728" w:rsidRDefault="00445728" w:rsidP="0044572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Mantuko-lumak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anormalki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beroez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mantua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nukleoaren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mugatik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datoztenak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Egitura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goialdea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burua</w:t>
      </w:r>
      <w:proofErr w:type="spellEnd"/>
      <w:r>
        <w:rPr>
          <w:rFonts w:ascii="Arial" w:hAnsi="Arial" w:cs="Arial"/>
        </w:rPr>
        <w:t xml:space="preserve">”) </w:t>
      </w:r>
      <w:proofErr w:type="spellStart"/>
      <w:r>
        <w:rPr>
          <w:rFonts w:ascii="Arial" w:hAnsi="Arial" w:cs="Arial"/>
        </w:rPr>
        <w:t>ehundaka</w:t>
      </w:r>
      <w:proofErr w:type="spellEnd"/>
      <w:r>
        <w:rPr>
          <w:rFonts w:ascii="Arial" w:hAnsi="Arial" w:cs="Arial"/>
        </w:rPr>
        <w:t xml:space="preserve"> kilometro </w:t>
      </w:r>
      <w:proofErr w:type="spellStart"/>
      <w:r>
        <w:rPr>
          <w:rFonts w:ascii="Arial" w:hAnsi="Arial" w:cs="Arial"/>
        </w:rPr>
        <w:t>diametroko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itxura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dauka</w:t>
      </w:r>
      <w:proofErr w:type="spellEnd"/>
      <w:r>
        <w:rPr>
          <w:rFonts w:ascii="Arial" w:hAnsi="Arial" w:cs="Arial"/>
        </w:rPr>
        <w:t xml:space="preserve">, eta </w:t>
      </w:r>
      <w:proofErr w:type="spellStart"/>
      <w:r>
        <w:rPr>
          <w:rFonts w:ascii="Arial" w:hAnsi="Arial" w:cs="Arial"/>
        </w:rPr>
        <w:t>azpitik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luze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buztana</w:t>
      </w:r>
      <w:proofErr w:type="spellEnd"/>
      <w:r>
        <w:rPr>
          <w:rFonts w:ascii="Arial" w:hAnsi="Arial" w:cs="Arial"/>
        </w:rPr>
        <w:t xml:space="preserve">”) </w:t>
      </w:r>
      <w:proofErr w:type="spellStart"/>
      <w:r>
        <w:rPr>
          <w:rFonts w:ascii="Arial" w:hAnsi="Arial" w:cs="Arial"/>
        </w:rPr>
        <w:t>jarraitzen</w:t>
      </w:r>
      <w:proofErr w:type="spellEnd"/>
      <w:r>
        <w:rPr>
          <w:rFonts w:ascii="Arial" w:hAnsi="Arial" w:cs="Arial"/>
        </w:rPr>
        <w:t xml:space="preserve"> dio.</w:t>
      </w:r>
    </w:p>
    <w:p w14:paraId="2E0A0736" w14:textId="31CDB680" w:rsidR="00445728" w:rsidRDefault="00A6247A" w:rsidP="004457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6B30B8D" wp14:editId="3BDF1807">
            <wp:simplePos x="0" y="0"/>
            <wp:positionH relativeFrom="margin">
              <wp:align>center</wp:align>
            </wp:positionH>
            <wp:positionV relativeFrom="paragraph">
              <wp:posOffset>706755</wp:posOffset>
            </wp:positionV>
            <wp:extent cx="4407535" cy="2208131"/>
            <wp:effectExtent l="0" t="0" r="0" b="1905"/>
            <wp:wrapSquare wrapText="bothSides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5" b="26162"/>
                    <a:stretch/>
                  </pic:blipFill>
                  <pic:spPr bwMode="auto">
                    <a:xfrm>
                      <a:off x="0" y="0"/>
                      <a:ext cx="4407535" cy="220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45728">
        <w:rPr>
          <w:rFonts w:ascii="Arial" w:hAnsi="Arial" w:cs="Arial"/>
        </w:rPr>
        <w:t>Burua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litosferako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basearekin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talka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egiterakoan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alboetara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zabaltzen</w:t>
      </w:r>
      <w:proofErr w:type="spellEnd"/>
      <w:r w:rsidR="00445728">
        <w:rPr>
          <w:rFonts w:ascii="Arial" w:hAnsi="Arial" w:cs="Arial"/>
        </w:rPr>
        <w:t xml:space="preserve"> da. </w:t>
      </w:r>
      <w:proofErr w:type="spellStart"/>
      <w:r w:rsidR="00445728">
        <w:rPr>
          <w:rFonts w:ascii="Arial" w:hAnsi="Arial" w:cs="Arial"/>
        </w:rPr>
        <w:t>Mantuko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arroka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bero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hauen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deskonpresioak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hauen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galdaketa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dakar</w:t>
      </w:r>
      <w:proofErr w:type="spellEnd"/>
      <w:r w:rsidR="00445728">
        <w:rPr>
          <w:rFonts w:ascii="Arial" w:hAnsi="Arial" w:cs="Arial"/>
        </w:rPr>
        <w:t xml:space="preserve"> (</w:t>
      </w:r>
      <w:proofErr w:type="spellStart"/>
      <w:r w:rsidR="00445728">
        <w:rPr>
          <w:rFonts w:ascii="Arial" w:hAnsi="Arial" w:cs="Arial"/>
        </w:rPr>
        <w:t>magmatismoa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basiko-ultrabasiko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ugaria</w:t>
      </w:r>
      <w:proofErr w:type="spellEnd"/>
      <w:r w:rsidR="00445728">
        <w:rPr>
          <w:rFonts w:ascii="Arial" w:hAnsi="Arial" w:cs="Arial"/>
        </w:rPr>
        <w:t xml:space="preserve">) eta, era </w:t>
      </w:r>
      <w:proofErr w:type="spellStart"/>
      <w:r w:rsidR="00445728">
        <w:rPr>
          <w:rFonts w:ascii="Arial" w:hAnsi="Arial" w:cs="Arial"/>
        </w:rPr>
        <w:t>berean</w:t>
      </w:r>
      <w:proofErr w:type="spellEnd"/>
      <w:r w:rsidR="00445728">
        <w:rPr>
          <w:rFonts w:ascii="Arial" w:hAnsi="Arial" w:cs="Arial"/>
        </w:rPr>
        <w:t xml:space="preserve">, </w:t>
      </w:r>
      <w:proofErr w:type="spellStart"/>
      <w:r w:rsidR="00445728">
        <w:rPr>
          <w:rFonts w:ascii="Arial" w:hAnsi="Arial" w:cs="Arial"/>
        </w:rPr>
        <w:t>garraiatzen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duten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beroak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behe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lurrazalaren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galdaketa</w:t>
      </w:r>
      <w:proofErr w:type="spellEnd"/>
      <w:r w:rsidR="00445728">
        <w:rPr>
          <w:rFonts w:ascii="Arial" w:hAnsi="Arial" w:cs="Arial"/>
        </w:rPr>
        <w:t xml:space="preserve"> </w:t>
      </w:r>
      <w:proofErr w:type="spellStart"/>
      <w:r w:rsidR="00445728">
        <w:rPr>
          <w:rFonts w:ascii="Arial" w:hAnsi="Arial" w:cs="Arial"/>
        </w:rPr>
        <w:t>eragiten</w:t>
      </w:r>
      <w:proofErr w:type="spellEnd"/>
      <w:r w:rsidR="00445728">
        <w:rPr>
          <w:rFonts w:ascii="Arial" w:hAnsi="Arial" w:cs="Arial"/>
        </w:rPr>
        <w:t xml:space="preserve"> du.</w:t>
      </w:r>
    </w:p>
    <w:p w14:paraId="20F03DE2" w14:textId="3D2AE631" w:rsidR="00A6247A" w:rsidRPr="00445728" w:rsidRDefault="00A6247A" w:rsidP="00445728">
      <w:pPr>
        <w:jc w:val="both"/>
        <w:rPr>
          <w:rFonts w:ascii="Arial" w:hAnsi="Arial" w:cs="Arial"/>
        </w:rPr>
      </w:pPr>
    </w:p>
    <w:sectPr w:rsidR="00A6247A" w:rsidRPr="00445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4370"/>
    <w:multiLevelType w:val="hybridMultilevel"/>
    <w:tmpl w:val="5AE8FE40"/>
    <w:lvl w:ilvl="0" w:tplc="AFA4DA1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262B03"/>
    <w:multiLevelType w:val="hybridMultilevel"/>
    <w:tmpl w:val="799E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60EDD"/>
    <w:multiLevelType w:val="hybridMultilevel"/>
    <w:tmpl w:val="308E3622"/>
    <w:lvl w:ilvl="0" w:tplc="1DEC41EA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D41704"/>
    <w:multiLevelType w:val="hybridMultilevel"/>
    <w:tmpl w:val="5E208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15DFB"/>
    <w:multiLevelType w:val="hybridMultilevel"/>
    <w:tmpl w:val="B0E49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05B5"/>
    <w:multiLevelType w:val="hybridMultilevel"/>
    <w:tmpl w:val="45B6B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4F7E"/>
    <w:multiLevelType w:val="hybridMultilevel"/>
    <w:tmpl w:val="AC18BDFA"/>
    <w:lvl w:ilvl="0" w:tplc="AFA4DA10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92"/>
    <w:rsid w:val="00047E9C"/>
    <w:rsid w:val="001F0446"/>
    <w:rsid w:val="002866B9"/>
    <w:rsid w:val="00387576"/>
    <w:rsid w:val="00445728"/>
    <w:rsid w:val="0059318F"/>
    <w:rsid w:val="006B0035"/>
    <w:rsid w:val="008975FA"/>
    <w:rsid w:val="008C3A92"/>
    <w:rsid w:val="008D1A60"/>
    <w:rsid w:val="00955B3E"/>
    <w:rsid w:val="009D423F"/>
    <w:rsid w:val="00A6247A"/>
    <w:rsid w:val="00C64A72"/>
    <w:rsid w:val="00C72420"/>
    <w:rsid w:val="00E1044B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5F5E"/>
  <w15:chartTrackingRefBased/>
  <w15:docId w15:val="{57561A41-DD37-47E6-B5AC-6978752E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7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0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5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87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7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387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875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F04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55B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 Dorronsoro</dc:creator>
  <cp:keywords/>
  <dc:description/>
  <cp:lastModifiedBy>Oihane Dorronsoro</cp:lastModifiedBy>
  <cp:revision>6</cp:revision>
  <dcterms:created xsi:type="dcterms:W3CDTF">2020-11-04T10:12:00Z</dcterms:created>
  <dcterms:modified xsi:type="dcterms:W3CDTF">2020-11-14T16:58:00Z</dcterms:modified>
</cp:coreProperties>
</file>