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5B" w:rsidRDefault="00F51C5B" w:rsidP="00F51C5B">
      <w:r>
        <w:t>3. GAIA: MORFOLOGIA</w:t>
      </w:r>
    </w:p>
    <w:p w:rsidR="00F51C5B" w:rsidRDefault="00F51C5B" w:rsidP="00F51C5B">
      <w:r>
        <w:t>1. MORFOLOGIARI SARRERA</w:t>
      </w:r>
    </w:p>
    <w:p w:rsidR="00CA28E4" w:rsidRDefault="00F51C5B" w:rsidP="00F51C5B">
      <w:r>
        <w:t xml:space="preserve">Atal honetan morfologiaz hitz egingo dugu, hau da, hitzen </w:t>
      </w:r>
      <w:proofErr w:type="spellStart"/>
      <w:r>
        <w:t>barneegituraz</w:t>
      </w:r>
      <w:proofErr w:type="spellEnd"/>
      <w:r>
        <w:t xml:space="preserve"> eta hitz horietan esanahia duten zatien azterketaz. Prozesu morfologikoek oinarrizko bi helburu dituzte: (1) </w:t>
      </w:r>
      <w:proofErr w:type="spellStart"/>
      <w:r>
        <w:t>hizkuntzanhitz</w:t>
      </w:r>
      <w:proofErr w:type="spellEnd"/>
      <w:r>
        <w:t xml:space="preserve"> berriak sortzea eta (2) dauden hitzak moldatzea. Hitzaren forma moldatuta, informazio garrantzitsua eman dezakegu, adibidez gertaeran nor ari den parte hartzen, noiz edo nola gertatu den, edo hiztunak gertaerarekiko zer jarrera duen. Hitza zenbat eta konplexuagoa izan, orduan eta aukera handiagoa dago era horretako informazioa emateko. Hitzaren zenbait zati aldatuta, haren oinarrizko </w:t>
      </w:r>
      <w:proofErr w:type="spellStart"/>
      <w:r>
        <w:t>esanahaia</w:t>
      </w:r>
      <w:proofErr w:type="spellEnd"/>
      <w:r>
        <w:t xml:space="preserve"> nabarmendu, indartu edo ezezta dezakegu, edo perpausaren barruan betetzen duen funtzio gramatikala aldatu.</w:t>
      </w:r>
    </w:p>
    <w:p w:rsidR="00F51C5B" w:rsidRDefault="00F51C5B" w:rsidP="00F51C5B">
      <w:r>
        <w:t>1.1 Orain arte ikusi duguna</w:t>
      </w:r>
    </w:p>
    <w:p w:rsidR="00F51C5B" w:rsidRDefault="00F51C5B" w:rsidP="00F51C5B">
      <w:pPr>
        <w:pStyle w:val="Prrafodelista"/>
        <w:numPr>
          <w:ilvl w:val="0"/>
          <w:numId w:val="1"/>
        </w:numPr>
      </w:pPr>
      <w:r>
        <w:t>Hotsen sorrera-mekanismoa / deskribapena (fonetika).</w:t>
      </w:r>
    </w:p>
    <w:p w:rsidR="00F51C5B" w:rsidRDefault="00F51C5B" w:rsidP="00F51C5B">
      <w:pPr>
        <w:pStyle w:val="Prrafodelista"/>
        <w:numPr>
          <w:ilvl w:val="0"/>
          <w:numId w:val="1"/>
        </w:numPr>
      </w:pPr>
      <w:r>
        <w:t>Hotsen ezaugarri akustikoak (fonetika).</w:t>
      </w:r>
    </w:p>
    <w:p w:rsidR="00F51C5B" w:rsidRDefault="00F51C5B" w:rsidP="00F51C5B">
      <w:pPr>
        <w:pStyle w:val="Prrafodelista"/>
        <w:numPr>
          <w:ilvl w:val="0"/>
          <w:numId w:val="1"/>
        </w:numPr>
      </w:pPr>
      <w:r>
        <w:t>Hotsen irudikapena – fonemak (fonologia).</w:t>
      </w:r>
    </w:p>
    <w:p w:rsidR="00F51C5B" w:rsidRDefault="00F51C5B" w:rsidP="00F51C5B">
      <w:pPr>
        <w:pStyle w:val="Prrafodelista"/>
        <w:numPr>
          <w:ilvl w:val="0"/>
          <w:numId w:val="1"/>
        </w:numPr>
      </w:pPr>
      <w:r>
        <w:t>Hotsen konbinaketak arautzen dituzten erregelak (fonologia).</w:t>
      </w:r>
    </w:p>
    <w:p w:rsidR="00F51C5B" w:rsidRDefault="00F51C5B" w:rsidP="00F51C5B">
      <w:r>
        <w:t xml:space="preserve">1.2 </w:t>
      </w:r>
      <w:r w:rsidR="000A66B9">
        <w:t>Lexikoi mentala</w:t>
      </w:r>
    </w:p>
    <w:p w:rsidR="00F51C5B" w:rsidRDefault="00F51C5B" w:rsidP="00F51C5B">
      <w:r>
        <w:t>Hotsen irudikapenak eta erregela fonologikoek zerikusi handia dute hitzekin, eta horiek sortzeko esanahia duten pieza txikiagoekin.</w:t>
      </w:r>
    </w:p>
    <w:p w:rsidR="00F51C5B" w:rsidRDefault="00F51C5B" w:rsidP="00F51C5B">
      <w:r w:rsidRPr="00F51C5B">
        <w:rPr>
          <w:u w:val="single"/>
        </w:rPr>
        <w:t>Lexikoi mentala</w:t>
      </w:r>
      <w:r>
        <w:t>: hitzen inguruko informazioa, gogoan edo memorian gordetzen duguna:</w:t>
      </w:r>
    </w:p>
    <w:p w:rsidR="00F51C5B" w:rsidRDefault="00F51C5B" w:rsidP="00F51C5B">
      <w:pPr>
        <w:pStyle w:val="Prrafodelista"/>
        <w:numPr>
          <w:ilvl w:val="0"/>
          <w:numId w:val="4"/>
        </w:numPr>
      </w:pPr>
      <w:r>
        <w:t>Hitz horien itxurapen fonologikoa.</w:t>
      </w:r>
    </w:p>
    <w:p w:rsidR="00F51C5B" w:rsidRDefault="00F51C5B" w:rsidP="00F51C5B">
      <w:pPr>
        <w:pStyle w:val="Prrafodelista"/>
        <w:numPr>
          <w:ilvl w:val="0"/>
          <w:numId w:val="4"/>
        </w:numPr>
      </w:pPr>
      <w:r>
        <w:t>Hitz horien esanahia.</w:t>
      </w:r>
    </w:p>
    <w:p w:rsidR="00F51C5B" w:rsidRDefault="00F51C5B" w:rsidP="00F51C5B">
      <w:pPr>
        <w:pStyle w:val="Prrafodelista"/>
        <w:numPr>
          <w:ilvl w:val="0"/>
          <w:numId w:val="4"/>
        </w:numPr>
      </w:pPr>
      <w:r>
        <w:t xml:space="preserve">Hitz horien kategoria (izena, aditza, </w:t>
      </w:r>
      <w:proofErr w:type="spellStart"/>
      <w:r>
        <w:t>…)</w:t>
      </w:r>
      <w:proofErr w:type="spellEnd"/>
      <w:r>
        <w:t>.</w:t>
      </w:r>
    </w:p>
    <w:p w:rsidR="00F51C5B" w:rsidRDefault="00F51C5B" w:rsidP="00F51C5B">
      <w:pPr>
        <w:pStyle w:val="Prrafodelista"/>
        <w:numPr>
          <w:ilvl w:val="0"/>
          <w:numId w:val="4"/>
        </w:numPr>
      </w:pPr>
      <w:r>
        <w:t>Hitz horien erabilera egokia zein den.</w:t>
      </w:r>
    </w:p>
    <w:p w:rsidR="00F51C5B" w:rsidRPr="00F51C5B" w:rsidRDefault="00F51C5B" w:rsidP="00F51C5B">
      <w:pPr>
        <w:rPr>
          <w:i/>
        </w:rPr>
      </w:pPr>
      <w:r>
        <w:rPr>
          <w:i/>
        </w:rPr>
        <w:t>Adibidea</w:t>
      </w:r>
    </w:p>
    <w:p w:rsidR="00F51C5B" w:rsidRDefault="00F51C5B" w:rsidP="00F51C5B">
      <w:pPr>
        <w:sectPr w:rsidR="00F51C5B">
          <w:pgSz w:w="11906" w:h="16838"/>
          <w:pgMar w:top="1417" w:right="1701" w:bottom="1417" w:left="1701" w:header="708" w:footer="708" w:gutter="0"/>
          <w:cols w:space="708"/>
          <w:docGrid w:linePitch="360"/>
        </w:sectPr>
      </w:pPr>
    </w:p>
    <w:p w:rsidR="00F51C5B" w:rsidRDefault="00F51C5B" w:rsidP="00F51C5B">
      <w:r>
        <w:lastRenderedPageBreak/>
        <w:t>Txakurra</w:t>
      </w:r>
    </w:p>
    <w:p w:rsidR="00F51C5B" w:rsidRDefault="00F51C5B" w:rsidP="00F51C5B">
      <w:pPr>
        <w:pStyle w:val="Prrafodelista"/>
        <w:numPr>
          <w:ilvl w:val="0"/>
          <w:numId w:val="3"/>
        </w:numPr>
      </w:pPr>
      <w:r>
        <w:t xml:space="preserve">Hotsa: </w:t>
      </w:r>
      <w:proofErr w:type="spellStart"/>
      <w:r>
        <w:t>/tʃakura/</w:t>
      </w:r>
      <w:proofErr w:type="spellEnd"/>
    </w:p>
    <w:p w:rsidR="00F51C5B" w:rsidRDefault="00F51C5B" w:rsidP="00F51C5B">
      <w:pPr>
        <w:pStyle w:val="Prrafodelista"/>
        <w:numPr>
          <w:ilvl w:val="0"/>
          <w:numId w:val="3"/>
        </w:numPr>
      </w:pPr>
      <w:r>
        <w:t>Hitz-kategoria: izena</w:t>
      </w:r>
    </w:p>
    <w:p w:rsidR="00F51C5B" w:rsidRDefault="00F51C5B" w:rsidP="00F51C5B">
      <w:pPr>
        <w:pStyle w:val="Prrafodelista"/>
        <w:numPr>
          <w:ilvl w:val="0"/>
          <w:numId w:val="3"/>
        </w:numPr>
      </w:pPr>
      <w:r>
        <w:t xml:space="preserve">Esanahia: </w:t>
      </w:r>
      <w:proofErr w:type="spellStart"/>
      <w:r>
        <w:t>canis</w:t>
      </w:r>
      <w:proofErr w:type="spellEnd"/>
      <w:r>
        <w:t xml:space="preserve"> </w:t>
      </w:r>
      <w:proofErr w:type="spellStart"/>
      <w:r>
        <w:t>familiaris</w:t>
      </w:r>
      <w:proofErr w:type="spellEnd"/>
    </w:p>
    <w:p w:rsidR="00F51C5B" w:rsidRDefault="00F51C5B" w:rsidP="00F51C5B">
      <w:r>
        <w:lastRenderedPageBreak/>
        <w:t>Ibili</w:t>
      </w:r>
    </w:p>
    <w:p w:rsidR="00F51C5B" w:rsidRDefault="00F51C5B" w:rsidP="00F51C5B">
      <w:pPr>
        <w:pStyle w:val="Prrafodelista"/>
        <w:numPr>
          <w:ilvl w:val="0"/>
          <w:numId w:val="5"/>
        </w:numPr>
      </w:pPr>
      <w:r>
        <w:t xml:space="preserve">Hotsa: </w:t>
      </w:r>
      <w:proofErr w:type="spellStart"/>
      <w:r>
        <w:t>/iβili/</w:t>
      </w:r>
      <w:proofErr w:type="spellEnd"/>
    </w:p>
    <w:p w:rsidR="00F51C5B" w:rsidRDefault="00F51C5B" w:rsidP="00F51C5B">
      <w:pPr>
        <w:pStyle w:val="Prrafodelista"/>
        <w:numPr>
          <w:ilvl w:val="0"/>
          <w:numId w:val="5"/>
        </w:numPr>
      </w:pPr>
      <w:r>
        <w:t>Hitz-kategoria: aditza</w:t>
      </w:r>
    </w:p>
    <w:p w:rsidR="00F51C5B" w:rsidRDefault="00F51C5B" w:rsidP="00F51C5B">
      <w:pPr>
        <w:pStyle w:val="Prrafodelista"/>
        <w:numPr>
          <w:ilvl w:val="0"/>
          <w:numId w:val="5"/>
        </w:numPr>
      </w:pPr>
      <w:r>
        <w:t xml:space="preserve">Esanahia: </w:t>
      </w:r>
      <w:proofErr w:type="spellStart"/>
      <w:r>
        <w:t>vādere</w:t>
      </w:r>
      <w:proofErr w:type="spellEnd"/>
    </w:p>
    <w:p w:rsidR="00F51C5B" w:rsidRDefault="00F51C5B" w:rsidP="00F51C5B">
      <w:pPr>
        <w:sectPr w:rsidR="00F51C5B" w:rsidSect="00F51C5B">
          <w:type w:val="continuous"/>
          <w:pgSz w:w="11906" w:h="16838"/>
          <w:pgMar w:top="1417" w:right="1701" w:bottom="1417" w:left="1701" w:header="708" w:footer="708" w:gutter="0"/>
          <w:cols w:num="2" w:space="708"/>
          <w:docGrid w:linePitch="360"/>
        </w:sectPr>
      </w:pPr>
    </w:p>
    <w:p w:rsidR="00F51C5B" w:rsidRDefault="00F51C5B" w:rsidP="00F51C5B">
      <w:r>
        <w:lastRenderedPageBreak/>
        <w:t>Lexikoi mentalak EZ ditu dakizkigun hitz guztiak biltzen. Hitzei buruzko informazioa badugu, nahiz eta hitz zehatz horiek gure lexikoian ez egon.</w:t>
      </w:r>
    </w:p>
    <w:p w:rsidR="00F51C5B" w:rsidRPr="00F51C5B" w:rsidRDefault="00F51C5B" w:rsidP="00F51C5B">
      <w:pPr>
        <w:rPr>
          <w:i/>
        </w:rPr>
      </w:pPr>
      <w:r w:rsidRPr="00F51C5B">
        <w:rPr>
          <w:i/>
        </w:rPr>
        <w:t>Adibidez:</w:t>
      </w:r>
    </w:p>
    <w:p w:rsidR="00F51C5B" w:rsidRDefault="00F51C5B" w:rsidP="00F51C5B">
      <w:proofErr w:type="spellStart"/>
      <w:r>
        <w:t>Prokrastinatu</w:t>
      </w:r>
      <w:proofErr w:type="spellEnd"/>
      <w:r>
        <w:t xml:space="preserve"> hitzak </w:t>
      </w:r>
      <w:proofErr w:type="spellStart"/>
      <w:r>
        <w:t>‘zerbait</w:t>
      </w:r>
      <w:proofErr w:type="spellEnd"/>
      <w:r>
        <w:t xml:space="preserve"> egiteko gogorik ez dugunean geroko </w:t>
      </w:r>
      <w:proofErr w:type="spellStart"/>
      <w:r>
        <w:t>utzi’</w:t>
      </w:r>
      <w:proofErr w:type="spellEnd"/>
      <w:r>
        <w:t xml:space="preserve"> esan nahi duela esaten </w:t>
      </w:r>
      <w:proofErr w:type="spellStart"/>
      <w:r>
        <w:t>badizut…</w:t>
      </w:r>
      <w:proofErr w:type="spellEnd"/>
      <w:r>
        <w:t xml:space="preserve">  /  </w:t>
      </w:r>
      <w:proofErr w:type="spellStart"/>
      <w:r>
        <w:t>…eta</w:t>
      </w:r>
      <w:proofErr w:type="spellEnd"/>
      <w:r>
        <w:t xml:space="preserve"> zure </w:t>
      </w:r>
      <w:proofErr w:type="spellStart"/>
      <w:r>
        <w:t>pisukidea</w:t>
      </w:r>
      <w:proofErr w:type="spellEnd"/>
      <w:r>
        <w:t xml:space="preserve"> </w:t>
      </w:r>
      <w:proofErr w:type="spellStart"/>
      <w:r>
        <w:t>prokrastinatzailea</w:t>
      </w:r>
      <w:proofErr w:type="spellEnd"/>
      <w:r>
        <w:t xml:space="preserve"> dela esaten </w:t>
      </w:r>
      <w:proofErr w:type="spellStart"/>
      <w:r>
        <w:t>badizut…</w:t>
      </w:r>
      <w:proofErr w:type="spellEnd"/>
      <w:r>
        <w:t xml:space="preserve">  / </w:t>
      </w:r>
      <w:proofErr w:type="spellStart"/>
      <w:r>
        <w:t>…zer</w:t>
      </w:r>
      <w:proofErr w:type="spellEnd"/>
      <w:r>
        <w:t xml:space="preserve"> esan nahi dudan jakingo zenuke, hitz hori lehenago entzun ez baduzu ere.</w:t>
      </w:r>
    </w:p>
    <w:p w:rsidR="00F51C5B" w:rsidRDefault="00F51C5B" w:rsidP="00F51C5B">
      <w:r>
        <w:lastRenderedPageBreak/>
        <w:t xml:space="preserve">Badakizu hitz horiek zer esan nahi duten eta erregela batzuei esker dakizu hori. </w:t>
      </w:r>
      <w:proofErr w:type="spellStart"/>
      <w:r>
        <w:t>Prokrastinatzailearen</w:t>
      </w:r>
      <w:proofErr w:type="spellEnd"/>
      <w:r>
        <w:t xml:space="preserve"> erregela hauxe da: euskarazko aditzari (A) amaieran -</w:t>
      </w:r>
      <w:proofErr w:type="spellStart"/>
      <w:r>
        <w:t>tzaile</w:t>
      </w:r>
      <w:proofErr w:type="spellEnd"/>
      <w:r>
        <w:t xml:space="preserve"> gehitzen badiogu, izen bihurtzen da eta haren esanahia A egiten duena da. Morfologia horixe da, hitzen eta euren barne egituraren ikerketa, hain zuzen.</w:t>
      </w:r>
    </w:p>
    <w:p w:rsidR="000A66B9" w:rsidRDefault="000A66B9" w:rsidP="00F51C5B">
      <w:r>
        <w:t>1.3 Definizioak</w:t>
      </w:r>
    </w:p>
    <w:p w:rsidR="00F51C5B" w:rsidRDefault="00F51C5B" w:rsidP="00F51C5B">
      <w:r>
        <w:t>1. definizioa</w:t>
      </w:r>
      <w:r w:rsidR="000A66B9">
        <w:t>: m</w:t>
      </w:r>
      <w:r>
        <w:t>orfologia hitzen ikerketa da, euren barne egituraren eta egitura</w:t>
      </w:r>
      <w:r w:rsidR="000A66B9">
        <w:t xml:space="preserve"> </w:t>
      </w:r>
      <w:r>
        <w:t>hori zehazten duten arauen edo erregelen ikerketa.</w:t>
      </w:r>
    </w:p>
    <w:p w:rsidR="00F51C5B" w:rsidRDefault="00F51C5B" w:rsidP="00F51C5B">
      <w:r>
        <w:t>2. definizioa</w:t>
      </w:r>
      <w:r w:rsidR="000A66B9">
        <w:t>: m</w:t>
      </w:r>
      <w:r>
        <w:t xml:space="preserve">orfologia hizkuntzalaritzaren arlo bat da, hitzen sorkuntza, </w:t>
      </w:r>
      <w:proofErr w:type="spellStart"/>
      <w:r>
        <w:t>formakuntza</w:t>
      </w:r>
      <w:proofErr w:type="spellEnd"/>
      <w:r w:rsidR="000A66B9">
        <w:t xml:space="preserve"> </w:t>
      </w:r>
      <w:r>
        <w:t>eta barne egitura ikertzen duena.</w:t>
      </w:r>
    </w:p>
    <w:p w:rsidR="000A66B9" w:rsidRDefault="000A66B9" w:rsidP="000A66B9">
      <w:r>
        <w:t>Zer erakusten digu morfologiak?</w:t>
      </w:r>
    </w:p>
    <w:p w:rsidR="000A66B9" w:rsidRDefault="000A66B9" w:rsidP="000A66B9">
      <w:pPr>
        <w:pStyle w:val="Prrafodelista"/>
        <w:numPr>
          <w:ilvl w:val="0"/>
          <w:numId w:val="6"/>
        </w:numPr>
      </w:pPr>
      <w:r>
        <w:t>Hitz-kategoria ezberdinen beharra dugula.</w:t>
      </w:r>
    </w:p>
    <w:p w:rsidR="000A66B9" w:rsidRDefault="000A66B9" w:rsidP="000A66B9">
      <w:pPr>
        <w:pStyle w:val="Prrafodelista"/>
        <w:numPr>
          <w:ilvl w:val="0"/>
          <w:numId w:val="6"/>
        </w:numPr>
      </w:pPr>
      <w:r>
        <w:t>Hitzek barne egitura bat dutela.</w:t>
      </w:r>
    </w:p>
    <w:p w:rsidR="000A66B9" w:rsidRDefault="000A66B9" w:rsidP="000A66B9">
      <w:pPr>
        <w:pStyle w:val="Prrafodelista"/>
        <w:numPr>
          <w:ilvl w:val="0"/>
          <w:numId w:val="6"/>
        </w:numPr>
      </w:pPr>
      <w:r>
        <w:t>Hitzak sortzen eta moldatzen uzten diguten erregelak ditugula</w:t>
      </w:r>
    </w:p>
    <w:p w:rsidR="000A66B9" w:rsidRDefault="000A66B9" w:rsidP="000A66B9">
      <w:r>
        <w:t>1.4 Zer da hitza?</w:t>
      </w:r>
    </w:p>
    <w:p w:rsidR="000A66B9" w:rsidRDefault="000A66B9" w:rsidP="000A66B9">
      <w:r>
        <w:t>Hitzaren definizioak:</w:t>
      </w:r>
    </w:p>
    <w:p w:rsidR="000A66B9" w:rsidRDefault="000A66B9" w:rsidP="000A66B9">
      <w:pPr>
        <w:pStyle w:val="Prrafodelista"/>
        <w:numPr>
          <w:ilvl w:val="0"/>
          <w:numId w:val="7"/>
        </w:numPr>
      </w:pPr>
      <w:r>
        <w:t>Bi espazio tipografikoren artean dagoen idatzitako testua?</w:t>
      </w:r>
    </w:p>
    <w:p w:rsidR="000A66B9" w:rsidRDefault="000A66B9" w:rsidP="000A66B9">
      <w:pPr>
        <w:pStyle w:val="Prrafodelista"/>
        <w:numPr>
          <w:ilvl w:val="1"/>
          <w:numId w:val="7"/>
        </w:numPr>
      </w:pPr>
      <w:r>
        <w:t xml:space="preserve">Arbitrariotasun gradu handia: etxea vs. la </w:t>
      </w:r>
      <w:proofErr w:type="spellStart"/>
      <w:r>
        <w:t>casa</w:t>
      </w:r>
      <w:proofErr w:type="spellEnd"/>
      <w:r>
        <w:t>.</w:t>
      </w:r>
    </w:p>
    <w:p w:rsidR="000A66B9" w:rsidRDefault="000A66B9" w:rsidP="000A66B9">
      <w:pPr>
        <w:pStyle w:val="Prrafodelista"/>
        <w:numPr>
          <w:ilvl w:val="0"/>
          <w:numId w:val="7"/>
        </w:numPr>
      </w:pPr>
      <w:r>
        <w:t>Formaren eta esanahiaren arteko asoziazio egonkorra?</w:t>
      </w:r>
    </w:p>
    <w:p w:rsidR="000A66B9" w:rsidRDefault="000A66B9" w:rsidP="000A66B9">
      <w:pPr>
        <w:pStyle w:val="Prrafodelista"/>
        <w:numPr>
          <w:ilvl w:val="1"/>
          <w:numId w:val="7"/>
        </w:numPr>
      </w:pPr>
      <w:r>
        <w:t xml:space="preserve">Orokorregia, ez du hitzaren eta haren unitate txikiagoen arteko bereizketarik egiten uzten. </w:t>
      </w:r>
    </w:p>
    <w:p w:rsidR="000A66B9" w:rsidRDefault="000A66B9" w:rsidP="000A66B9">
      <w:pPr>
        <w:pStyle w:val="Prrafodelista"/>
        <w:numPr>
          <w:ilvl w:val="1"/>
          <w:numId w:val="7"/>
        </w:numPr>
      </w:pPr>
      <w:r>
        <w:t>Adibidez: etxe orratza</w:t>
      </w:r>
    </w:p>
    <w:p w:rsidR="000A66B9" w:rsidRDefault="000A66B9" w:rsidP="000A66B9">
      <w:pPr>
        <w:pStyle w:val="Prrafodelista"/>
        <w:ind w:left="2160"/>
      </w:pPr>
      <w:r>
        <w:t xml:space="preserve">ohe bagoia? </w:t>
      </w:r>
    </w:p>
    <w:p w:rsidR="000A66B9" w:rsidRDefault="000A66B9" w:rsidP="000A66B9">
      <w:pPr>
        <w:pStyle w:val="Prrafodelista"/>
        <w:ind w:left="2160"/>
      </w:pPr>
      <w:proofErr w:type="spellStart"/>
      <w:r>
        <w:t>Avrupalılaştırılamıyacaklardansınız</w:t>
      </w:r>
      <w:proofErr w:type="spellEnd"/>
      <w:r>
        <w:t xml:space="preserve"> (turkiera),</w:t>
      </w:r>
    </w:p>
    <w:p w:rsidR="000A66B9" w:rsidRDefault="000A66B9" w:rsidP="000A66B9">
      <w:pPr>
        <w:pStyle w:val="Prrafodelista"/>
        <w:ind w:left="2160"/>
      </w:pPr>
      <w:proofErr w:type="spellStart"/>
      <w:r>
        <w:t>Avrupa-lı-laş-tır-ıl-a-mı-yacak-lar-dan-sın-ız</w:t>
      </w:r>
      <w:proofErr w:type="spellEnd"/>
    </w:p>
    <w:p w:rsidR="000A66B9" w:rsidRDefault="000A66B9" w:rsidP="000A66B9">
      <w:pPr>
        <w:pStyle w:val="Prrafodelista"/>
        <w:ind w:left="2160"/>
      </w:pPr>
      <w:r>
        <w:t xml:space="preserve">“Europarren antzeko bihurtu ezingo dituztenen artean zaudete zuek </w:t>
      </w:r>
      <w:proofErr w:type="spellStart"/>
      <w:r>
        <w:t>guztiok’’</w:t>
      </w:r>
      <w:proofErr w:type="spellEnd"/>
    </w:p>
    <w:p w:rsidR="000A66B9" w:rsidRDefault="000A66B9" w:rsidP="000A66B9">
      <w:pPr>
        <w:pStyle w:val="Prrafodelista"/>
        <w:numPr>
          <w:ilvl w:val="0"/>
          <w:numId w:val="8"/>
        </w:numPr>
      </w:pPr>
      <w:r>
        <w:t xml:space="preserve">Zeinu linguistikoa, modu askean edo </w:t>
      </w:r>
      <w:proofErr w:type="spellStart"/>
      <w:r>
        <w:t>independientean</w:t>
      </w:r>
      <w:proofErr w:type="spellEnd"/>
      <w:r>
        <w:t xml:space="preserve"> funtziona dezakeena?</w:t>
      </w:r>
    </w:p>
    <w:p w:rsidR="000A66B9" w:rsidRDefault="000A66B9" w:rsidP="000A66B9">
      <w:pPr>
        <w:pStyle w:val="Prrafodelista"/>
        <w:numPr>
          <w:ilvl w:val="1"/>
          <w:numId w:val="8"/>
        </w:numPr>
      </w:pPr>
      <w:r>
        <w:t>Orokorregia. Askea zerekin alderatuta? Beste hitz batzuekin? Perpaus barruan? Artikuluak hizkuntza erromantzeetan ez dira askeak.</w:t>
      </w:r>
    </w:p>
    <w:p w:rsidR="000A66B9" w:rsidRDefault="000A66B9" w:rsidP="000A66B9">
      <w:pPr>
        <w:pStyle w:val="Prrafodelista"/>
        <w:numPr>
          <w:ilvl w:val="0"/>
          <w:numId w:val="8"/>
        </w:numPr>
      </w:pPr>
      <w:r>
        <w:t>Ez banatzeko irizpidea - hitzaren barne osagarriak ezin dira banandu ezta berrantolatu.</w:t>
      </w:r>
    </w:p>
    <w:p w:rsidR="000A66B9" w:rsidRDefault="000A66B9" w:rsidP="000A66B9">
      <w:pPr>
        <w:pStyle w:val="Prrafodelista"/>
        <w:numPr>
          <w:ilvl w:val="1"/>
          <w:numId w:val="8"/>
        </w:numPr>
      </w:pPr>
      <w:proofErr w:type="spellStart"/>
      <w:r>
        <w:t>Hitz-elkartuetan</w:t>
      </w:r>
      <w:proofErr w:type="spellEnd"/>
      <w:r>
        <w:t xml:space="preserve"> baino ez du balio eta ez hitz soil edo bakunetan.</w:t>
      </w:r>
    </w:p>
    <w:p w:rsidR="000A66B9" w:rsidRDefault="000A66B9" w:rsidP="000A66B9">
      <w:r>
        <w:t>Aurreko irizpideen konbinaketa bat izan daiteke hitza definitzeko modu egokiagoa:</w:t>
      </w:r>
    </w:p>
    <w:p w:rsidR="000A66B9" w:rsidRDefault="000A66B9" w:rsidP="000A66B9">
      <w:pPr>
        <w:pStyle w:val="Prrafodelista"/>
        <w:numPr>
          <w:ilvl w:val="0"/>
          <w:numId w:val="9"/>
        </w:numPr>
      </w:pPr>
      <w:r>
        <w:t>Hitzak muga finkoak ditu eta pausak aurretik eta atzetik sartzeko aukera ematen du.</w:t>
      </w:r>
    </w:p>
    <w:p w:rsidR="000A66B9" w:rsidRDefault="000A66B9" w:rsidP="000A66B9">
      <w:pPr>
        <w:pStyle w:val="Prrafodelista"/>
        <w:ind w:left="1440"/>
      </w:pPr>
      <w:r>
        <w:t>*aurre iritzia vs. aurreiritzia</w:t>
      </w:r>
    </w:p>
    <w:p w:rsidR="000A66B9" w:rsidRDefault="000A66B9" w:rsidP="000A66B9">
      <w:pPr>
        <w:pStyle w:val="Prrafodelista"/>
        <w:numPr>
          <w:ilvl w:val="0"/>
          <w:numId w:val="9"/>
        </w:numPr>
      </w:pPr>
      <w:r>
        <w:t>Barne-kohesioa: hitzaren barne osagaiek ezin dute batak bestea ordezkatu, ezta beste osagai bat txertatzen utzi ere.</w:t>
      </w:r>
    </w:p>
    <w:p w:rsidR="000A66B9" w:rsidRDefault="000A66B9" w:rsidP="000A66B9">
      <w:pPr>
        <w:pStyle w:val="Prrafodelista"/>
        <w:ind w:left="1440"/>
      </w:pPr>
      <w:r>
        <w:t>*</w:t>
      </w:r>
      <w:proofErr w:type="spellStart"/>
      <w:r>
        <w:t>barescierra</w:t>
      </w:r>
      <w:proofErr w:type="spellEnd"/>
      <w:r>
        <w:t xml:space="preserve"> vs. *</w:t>
      </w:r>
      <w:proofErr w:type="spellStart"/>
      <w:r>
        <w:t>cierralosbares</w:t>
      </w:r>
      <w:proofErr w:type="spellEnd"/>
      <w:r>
        <w:t xml:space="preserve"> vs. </w:t>
      </w:r>
      <w:proofErr w:type="spellStart"/>
      <w:r>
        <w:t>cierrabares</w:t>
      </w:r>
      <w:proofErr w:type="spellEnd"/>
    </w:p>
    <w:p w:rsidR="000A66B9" w:rsidRDefault="000A66B9" w:rsidP="000A66B9">
      <w:pPr>
        <w:pStyle w:val="Prrafodelista"/>
        <w:numPr>
          <w:ilvl w:val="0"/>
          <w:numId w:val="9"/>
        </w:numPr>
      </w:pPr>
      <w:r>
        <w:lastRenderedPageBreak/>
        <w:t>Lekualdaketa: hitzak leku ezberdinetan ager daitezke perpausean, euren izaerak ez ditu leku zehatz batean agertzera behartzen.</w:t>
      </w:r>
    </w:p>
    <w:p w:rsidR="000A66B9" w:rsidRDefault="000A66B9" w:rsidP="000A66B9">
      <w:pPr>
        <w:pStyle w:val="Prrafodelista"/>
        <w:ind w:left="1440"/>
      </w:pPr>
      <w:r>
        <w:t>Mutilak neska ikusi du. vs. Neska mutilak ikusi du vs. Ikusi du mutilak neska.</w:t>
      </w:r>
    </w:p>
    <w:p w:rsidR="000A66B9" w:rsidRDefault="000A66B9" w:rsidP="000A66B9">
      <w:r>
        <w:t xml:space="preserve">Badirudi, beraz, hitzaren definizioa konplexu samarra dela. Modu sinplean esanda, hitza hizkuntzan gramatika aldetik </w:t>
      </w:r>
      <w:proofErr w:type="spellStart"/>
      <w:r>
        <w:t>independientea</w:t>
      </w:r>
      <w:proofErr w:type="spellEnd"/>
      <w:r>
        <w:t xml:space="preserve"> den unitaterik txikiena adierazten duen ikur abstraktua dela esan dezakegu. Hizkuntza guztiek dituzte hitzak, baina hizkuntza batek esanahia adierazteko erabiltzen duen zeinu edo keinua arbitrarioa da.</w:t>
      </w:r>
    </w:p>
    <w:p w:rsidR="000A66B9" w:rsidRDefault="000A66B9" w:rsidP="000A66B9">
      <w:r>
        <w:t>1.5 Hitz motak</w:t>
      </w:r>
    </w:p>
    <w:p w:rsidR="000A66B9" w:rsidRDefault="000A66B9" w:rsidP="00E879E0">
      <w:pPr>
        <w:pStyle w:val="Prrafodelista"/>
        <w:numPr>
          <w:ilvl w:val="0"/>
          <w:numId w:val="9"/>
        </w:numPr>
      </w:pPr>
      <w:r>
        <w:t xml:space="preserve">Hitz bakunak: ahoa, eguna, </w:t>
      </w:r>
      <w:proofErr w:type="spellStart"/>
      <w:r>
        <w:t>irratia…</w:t>
      </w:r>
      <w:proofErr w:type="spellEnd"/>
    </w:p>
    <w:p w:rsidR="000A66B9" w:rsidRDefault="000A66B9" w:rsidP="00E879E0">
      <w:pPr>
        <w:pStyle w:val="Prrafodelista"/>
        <w:numPr>
          <w:ilvl w:val="0"/>
          <w:numId w:val="9"/>
        </w:numPr>
      </w:pPr>
      <w:r>
        <w:t xml:space="preserve">Hitz elkartuak: maisulana, eguerdia, </w:t>
      </w:r>
      <w:proofErr w:type="spellStart"/>
      <w:r>
        <w:t>armiarma-sarea…</w:t>
      </w:r>
      <w:proofErr w:type="spellEnd"/>
    </w:p>
    <w:p w:rsidR="000A66B9" w:rsidRDefault="000A66B9" w:rsidP="00E879E0">
      <w:pPr>
        <w:pStyle w:val="Prrafodelista"/>
        <w:numPr>
          <w:ilvl w:val="0"/>
          <w:numId w:val="9"/>
        </w:numPr>
      </w:pPr>
      <w:r>
        <w:t xml:space="preserve">Hitz aldagaitzak: gaur, </w:t>
      </w:r>
      <w:proofErr w:type="spellStart"/>
      <w:r>
        <w:t>txarto…</w:t>
      </w:r>
      <w:proofErr w:type="spellEnd"/>
    </w:p>
    <w:p w:rsidR="000A66B9" w:rsidRDefault="000A66B9" w:rsidP="00E879E0">
      <w:pPr>
        <w:pStyle w:val="Prrafodelista"/>
        <w:numPr>
          <w:ilvl w:val="0"/>
          <w:numId w:val="9"/>
        </w:numPr>
      </w:pPr>
      <w:r>
        <w:t xml:space="preserve">Hitz aldagarriak: nator, </w:t>
      </w:r>
      <w:proofErr w:type="spellStart"/>
      <w:r>
        <w:t>ditugu…</w:t>
      </w:r>
      <w:proofErr w:type="spellEnd"/>
    </w:p>
    <w:p w:rsidR="000A66B9" w:rsidRDefault="000A66B9" w:rsidP="000A66B9">
      <w:r>
        <w:t>Hizkuntza bakoitzak hitz berriak sortzeko arau eta prozesu jakin</w:t>
      </w:r>
      <w:r w:rsidR="00E879E0">
        <w:t xml:space="preserve"> </w:t>
      </w:r>
      <w:r>
        <w:t>batzuk errespetatzen ditu, eta hitz horiek testuinguruan interpretatzen</w:t>
      </w:r>
      <w:r w:rsidR="00E879E0">
        <w:t xml:space="preserve"> </w:t>
      </w:r>
      <w:r>
        <w:t>dira, hiztegietan inoiz aipatu ez badira ere.</w:t>
      </w:r>
    </w:p>
    <w:p w:rsidR="00E879E0" w:rsidRDefault="00E879E0" w:rsidP="00E879E0">
      <w:r>
        <w:t>Hitzei buruz asko dakigu, horretaz ohartzen ez bagara ere. Ikus ondoko adibidea:</w:t>
      </w:r>
    </w:p>
    <w:p w:rsidR="00E879E0" w:rsidRPr="00E879E0" w:rsidRDefault="00E879E0" w:rsidP="00E879E0">
      <w:pPr>
        <w:rPr>
          <w:i/>
        </w:rPr>
      </w:pPr>
      <w:r w:rsidRPr="00E879E0">
        <w:rPr>
          <w:i/>
        </w:rPr>
        <w:t xml:space="preserve"> Gaur goizean liburu batzuk </w:t>
      </w:r>
      <w:proofErr w:type="spellStart"/>
      <w:r w:rsidRPr="00E879E0">
        <w:rPr>
          <w:i/>
          <w:u w:val="single"/>
        </w:rPr>
        <w:t>astobinatu</w:t>
      </w:r>
      <w:proofErr w:type="spellEnd"/>
      <w:r w:rsidRPr="00E879E0">
        <w:rPr>
          <w:i/>
        </w:rPr>
        <w:t xml:space="preserve"> ditut.</w:t>
      </w:r>
    </w:p>
    <w:p w:rsidR="00E879E0" w:rsidRDefault="00E879E0" w:rsidP="00E879E0">
      <w:pPr>
        <w:pStyle w:val="Prrafodelista"/>
        <w:numPr>
          <w:ilvl w:val="0"/>
          <w:numId w:val="10"/>
        </w:numPr>
      </w:pPr>
      <w:r>
        <w:t>Zein hitz mota da adibidean azpimarratutakoa?</w:t>
      </w:r>
    </w:p>
    <w:p w:rsidR="00E879E0" w:rsidRDefault="00E879E0" w:rsidP="00E879E0">
      <w:pPr>
        <w:pStyle w:val="Prrafodelista"/>
        <w:numPr>
          <w:ilvl w:val="0"/>
          <w:numId w:val="10"/>
        </w:numPr>
      </w:pPr>
      <w:r>
        <w:t>Zein motatako aditza da?</w:t>
      </w:r>
    </w:p>
    <w:p w:rsidR="00E879E0" w:rsidRDefault="00E879E0" w:rsidP="00E879E0">
      <w:pPr>
        <w:pStyle w:val="Prrafodelista"/>
        <w:numPr>
          <w:ilvl w:val="0"/>
          <w:numId w:val="10"/>
        </w:numPr>
      </w:pPr>
      <w:r>
        <w:t>Nola sortuko zenuke geroaldia / ahalera?</w:t>
      </w:r>
    </w:p>
    <w:p w:rsidR="00E879E0" w:rsidRDefault="00E879E0" w:rsidP="00E879E0">
      <w:pPr>
        <w:pStyle w:val="Prrafodelista"/>
        <w:numPr>
          <w:ilvl w:val="0"/>
          <w:numId w:val="10"/>
        </w:numPr>
      </w:pPr>
      <w:proofErr w:type="spellStart"/>
      <w:r>
        <w:t>Astobinatu</w:t>
      </w:r>
      <w:proofErr w:type="spellEnd"/>
      <w:r>
        <w:t xml:space="preserve"> naiz zuzena izango litzateke?</w:t>
      </w:r>
    </w:p>
    <w:p w:rsidR="00E879E0" w:rsidRDefault="00E879E0" w:rsidP="00E879E0">
      <w:pPr>
        <w:pStyle w:val="Prrafodelista"/>
        <w:numPr>
          <w:ilvl w:val="0"/>
          <w:numId w:val="10"/>
        </w:numPr>
      </w:pPr>
      <w:r>
        <w:t xml:space="preserve">Zer esan nahiko luke </w:t>
      </w:r>
      <w:proofErr w:type="spellStart"/>
      <w:r>
        <w:t>astobinatzaile</w:t>
      </w:r>
      <w:proofErr w:type="spellEnd"/>
      <w:r>
        <w:t xml:space="preserve"> hitzak?</w:t>
      </w:r>
    </w:p>
    <w:p w:rsidR="00E879E0" w:rsidRDefault="00E879E0" w:rsidP="00E879E0">
      <w:pPr>
        <w:pStyle w:val="Prrafodelista"/>
        <w:numPr>
          <w:ilvl w:val="0"/>
          <w:numId w:val="10"/>
        </w:numPr>
      </w:pPr>
      <w:proofErr w:type="spellStart"/>
      <w:r>
        <w:t>…eta</w:t>
      </w:r>
      <w:proofErr w:type="spellEnd"/>
      <w:r>
        <w:t xml:space="preserve"> </w:t>
      </w:r>
      <w:proofErr w:type="spellStart"/>
      <w:r>
        <w:t>astobinagarrik</w:t>
      </w:r>
      <w:proofErr w:type="spellEnd"/>
      <w:r>
        <w:t>?</w:t>
      </w:r>
    </w:p>
    <w:p w:rsidR="00E879E0" w:rsidRDefault="00E879E0" w:rsidP="00E879E0">
      <w:r>
        <w:t>Hain zuzen ere, hitzak nola sortu eta interpretatzen ditugun azaltzen duten barne-arauak (gogoaren egituran ditugunak, ez ikasiak) eta kategoriez nola jabetzen garen aztertzen du morfologiak.</w:t>
      </w:r>
    </w:p>
    <w:p w:rsidR="00E879E0" w:rsidRDefault="00E879E0" w:rsidP="00E879E0">
      <w:r>
        <w:t>2. HITZEN EGITURA</w:t>
      </w:r>
    </w:p>
    <w:p w:rsidR="00E879E0" w:rsidRDefault="00E879E0" w:rsidP="00E879E0">
      <w:r>
        <w:t>2.1 Hitzen osagaiak</w:t>
      </w:r>
    </w:p>
    <w:p w:rsidR="00E879E0" w:rsidRDefault="00E879E0" w:rsidP="00E879E0">
      <w:r>
        <w:t xml:space="preserve">Morfologia hitzaren barruan edo hitzen artean esanahiaren eta formaren arteko harremana aztertzen duen hizkuntzalaritzaren adarra da, beraz. Hitzez hitz, “forma aztertzea” esan nahi du; zehatzago, hitzen forma aztertzea (grezierako </w:t>
      </w:r>
      <w:proofErr w:type="spellStart"/>
      <w:r>
        <w:t>μορφή</w:t>
      </w:r>
      <w:proofErr w:type="spellEnd"/>
      <w:r>
        <w:t xml:space="preserve"> </w:t>
      </w:r>
      <w:proofErr w:type="spellStart"/>
      <w:r>
        <w:t>‘forma’</w:t>
      </w:r>
      <w:proofErr w:type="spellEnd"/>
      <w:r>
        <w:t xml:space="preserve">, eta </w:t>
      </w:r>
      <w:proofErr w:type="spellStart"/>
      <w:r>
        <w:t>λογία</w:t>
      </w:r>
      <w:proofErr w:type="spellEnd"/>
      <w:r>
        <w:t xml:space="preserve"> </w:t>
      </w:r>
      <w:proofErr w:type="spellStart"/>
      <w:r>
        <w:t>’tratatua’)</w:t>
      </w:r>
      <w:proofErr w:type="spellEnd"/>
      <w:r>
        <w:t>.</w:t>
      </w:r>
    </w:p>
    <w:p w:rsidR="00E879E0" w:rsidRDefault="00E879E0" w:rsidP="00E879E0">
      <w:r>
        <w:t>Morfologian adituek hitzen osagaiak deskribatzen dituzte; zer esan nahi duten, eta nola konbina daitezkeen munduko hizkuntzetan. Morfologiak hitzaren barruan eragiten du, adibidez neska hitzari plural-amaiera gehitzen diogunean neskak osatuz, esanahia “neska bat baino gehiago” bihurtuz.</w:t>
      </w:r>
    </w:p>
    <w:p w:rsidR="00E879E0" w:rsidRDefault="00E879E0" w:rsidP="00E879E0">
      <w:r>
        <w:t xml:space="preserve">Morfologiak hitzen artean ere eragina du, hitz baten forma aldatzen dugunean bete baten tasun batekin </w:t>
      </w:r>
      <w:proofErr w:type="spellStart"/>
      <w:r>
        <w:t>bat</w:t>
      </w:r>
      <w:proofErr w:type="spellEnd"/>
      <w:r>
        <w:t xml:space="preserve"> egin dezan, komunztadura egin edo gorde dezan, ondoko adibidean bezala:</w:t>
      </w:r>
    </w:p>
    <w:p w:rsidR="00E879E0" w:rsidRDefault="00E879E0" w:rsidP="00E879E0">
      <w:pPr>
        <w:pStyle w:val="Prrafodelista"/>
        <w:numPr>
          <w:ilvl w:val="0"/>
          <w:numId w:val="11"/>
        </w:numPr>
        <w:ind w:left="360"/>
      </w:pPr>
      <w:proofErr w:type="spellStart"/>
      <w:r>
        <w:lastRenderedPageBreak/>
        <w:t>That</w:t>
      </w:r>
      <w:proofErr w:type="spellEnd"/>
      <w:r>
        <w:t xml:space="preserve"> </w:t>
      </w:r>
      <w:proofErr w:type="spellStart"/>
      <w:r>
        <w:t>cat</w:t>
      </w:r>
      <w:proofErr w:type="spellEnd"/>
      <w:r>
        <w:t xml:space="preserve"> </w:t>
      </w:r>
      <w:proofErr w:type="spellStart"/>
      <w:r>
        <w:t>sleeps</w:t>
      </w:r>
      <w:proofErr w:type="spellEnd"/>
      <w:r>
        <w:t xml:space="preserve"> </w:t>
      </w:r>
      <w:proofErr w:type="spellStart"/>
      <w:r>
        <w:t>all</w:t>
      </w:r>
      <w:proofErr w:type="spellEnd"/>
      <w:r>
        <w:t xml:space="preserve"> </w:t>
      </w:r>
      <w:proofErr w:type="spellStart"/>
      <w:r>
        <w:t>day</w:t>
      </w:r>
      <w:proofErr w:type="spellEnd"/>
      <w:r>
        <w:t>.</w:t>
      </w:r>
    </w:p>
    <w:p w:rsidR="00E879E0" w:rsidRDefault="00E879E0" w:rsidP="00E879E0">
      <w:pPr>
        <w:pStyle w:val="Prrafodelista"/>
        <w:ind w:left="1080"/>
      </w:pPr>
      <w:proofErr w:type="spellStart"/>
      <w:r>
        <w:t>‘katu</w:t>
      </w:r>
      <w:proofErr w:type="spellEnd"/>
      <w:r>
        <w:t xml:space="preserve"> horrek egun osoan lo egiten </w:t>
      </w:r>
      <w:proofErr w:type="spellStart"/>
      <w:r>
        <w:t>du’</w:t>
      </w:r>
      <w:proofErr w:type="spellEnd"/>
      <w:r>
        <w:t>.</w:t>
      </w:r>
    </w:p>
    <w:p w:rsidR="00E879E0" w:rsidRDefault="00E879E0" w:rsidP="00E879E0">
      <w:pPr>
        <w:pStyle w:val="Prrafodelista"/>
        <w:numPr>
          <w:ilvl w:val="0"/>
          <w:numId w:val="11"/>
        </w:numPr>
        <w:ind w:left="360"/>
      </w:pPr>
      <w:proofErr w:type="spellStart"/>
      <w:r>
        <w:t>Those</w:t>
      </w:r>
      <w:proofErr w:type="spellEnd"/>
      <w:r>
        <w:t xml:space="preserve"> </w:t>
      </w:r>
      <w:proofErr w:type="spellStart"/>
      <w:r>
        <w:t>cats</w:t>
      </w:r>
      <w:proofErr w:type="spellEnd"/>
      <w:r>
        <w:t xml:space="preserve"> </w:t>
      </w:r>
      <w:proofErr w:type="spellStart"/>
      <w:r>
        <w:t>sleep</w:t>
      </w:r>
      <w:proofErr w:type="spellEnd"/>
      <w:r>
        <w:t xml:space="preserve"> </w:t>
      </w:r>
      <w:proofErr w:type="spellStart"/>
      <w:r>
        <w:t>all</w:t>
      </w:r>
      <w:proofErr w:type="spellEnd"/>
      <w:r>
        <w:t xml:space="preserve"> </w:t>
      </w:r>
      <w:proofErr w:type="spellStart"/>
      <w:r>
        <w:t>day</w:t>
      </w:r>
      <w:proofErr w:type="spellEnd"/>
      <w:r>
        <w:t>.</w:t>
      </w:r>
    </w:p>
    <w:p w:rsidR="00E879E0" w:rsidRDefault="00E879E0" w:rsidP="00E879E0">
      <w:pPr>
        <w:pStyle w:val="Prrafodelista"/>
        <w:ind w:left="1080"/>
      </w:pPr>
      <w:proofErr w:type="spellStart"/>
      <w:r>
        <w:t>‘katu</w:t>
      </w:r>
      <w:proofErr w:type="spellEnd"/>
      <w:r>
        <w:t xml:space="preserve"> horiek egun osoan lo egiten </w:t>
      </w:r>
      <w:proofErr w:type="spellStart"/>
      <w:r>
        <w:t>dute’</w:t>
      </w:r>
      <w:proofErr w:type="spellEnd"/>
      <w:r>
        <w:t>.</w:t>
      </w:r>
    </w:p>
    <w:p w:rsidR="00E879E0" w:rsidRDefault="00E879E0" w:rsidP="00E879E0">
      <w:r>
        <w:t xml:space="preserve">(1) adibidean </w:t>
      </w:r>
      <w:proofErr w:type="spellStart"/>
      <w:r>
        <w:t>cat</w:t>
      </w:r>
      <w:proofErr w:type="spellEnd"/>
      <w:r>
        <w:t xml:space="preserve"> </w:t>
      </w:r>
      <w:proofErr w:type="spellStart"/>
      <w:r>
        <w:t>‘katu’</w:t>
      </w:r>
      <w:proofErr w:type="spellEnd"/>
      <w:r>
        <w:t xml:space="preserve"> hitza subjektua da eta hirugarren pertsona singularra (3SG) denez, ingelesez aditzari -s gehitu behar zaio, perpaus berean agertzen direnean. (2) adibidean </w:t>
      </w:r>
      <w:proofErr w:type="spellStart"/>
      <w:r>
        <w:t>cats</w:t>
      </w:r>
      <w:proofErr w:type="spellEnd"/>
      <w:r>
        <w:t xml:space="preserve"> </w:t>
      </w:r>
      <w:proofErr w:type="spellStart"/>
      <w:r>
        <w:t>‘katuak’</w:t>
      </w:r>
      <w:proofErr w:type="spellEnd"/>
      <w:r>
        <w:t xml:space="preserve"> plurala da eta ingelesez ez zaio aditzari komunztadura-atzizkirik erantsi behar.</w:t>
      </w:r>
    </w:p>
    <w:p w:rsidR="00466F30" w:rsidRDefault="00466F30" w:rsidP="00466F30">
      <w:r>
        <w:t>Hizkuntza batetik bestera, morfologia-aldaketen kopurua eta morfologiaren funtzioak oso ezberdinak izan daitezke. Esate baterako, hizkuntza guztiek behar dute zenbait funtzio gramatikal adierazteko modua, adibidez, subjektua eta objektu zuzena. Ingelesak hitz-hurrenkerara jotzen du, eta latinak, esaterako morfologikoki markatzen du, ondoko adibideetan ikusten den bezala.</w:t>
      </w:r>
    </w:p>
    <w:p w:rsidR="00466F30" w:rsidRDefault="00466F30" w:rsidP="00466F30">
      <w:pPr>
        <w:pStyle w:val="Prrafodelista"/>
        <w:numPr>
          <w:ilvl w:val="0"/>
          <w:numId w:val="11"/>
        </w:numPr>
      </w:pPr>
      <w:proofErr w:type="spellStart"/>
      <w:r>
        <w:t>Brutus</w:t>
      </w:r>
      <w:proofErr w:type="spellEnd"/>
      <w:r>
        <w:t xml:space="preserve"> </w:t>
      </w:r>
      <w:proofErr w:type="spellStart"/>
      <w:r>
        <w:t>killed</w:t>
      </w:r>
      <w:proofErr w:type="spellEnd"/>
      <w:r>
        <w:t xml:space="preserve"> </w:t>
      </w:r>
      <w:proofErr w:type="spellStart"/>
      <w:r>
        <w:t>Caesar</w:t>
      </w:r>
      <w:proofErr w:type="spellEnd"/>
      <w:r>
        <w:t xml:space="preserve"> vs. </w:t>
      </w:r>
      <w:proofErr w:type="spellStart"/>
      <w:r>
        <w:t>Caesar</w:t>
      </w:r>
      <w:proofErr w:type="spellEnd"/>
      <w:r>
        <w:t xml:space="preserve"> </w:t>
      </w:r>
      <w:proofErr w:type="spellStart"/>
      <w:r>
        <w:t>killed</w:t>
      </w:r>
      <w:proofErr w:type="spellEnd"/>
      <w:r>
        <w:t xml:space="preserve"> </w:t>
      </w:r>
      <w:proofErr w:type="spellStart"/>
      <w:r>
        <w:t>Brutus</w:t>
      </w:r>
      <w:proofErr w:type="spellEnd"/>
    </w:p>
    <w:p w:rsidR="00466F30" w:rsidRDefault="00466F30" w:rsidP="00466F30">
      <w:pPr>
        <w:pStyle w:val="Prrafodelista"/>
        <w:numPr>
          <w:ilvl w:val="1"/>
          <w:numId w:val="11"/>
        </w:numPr>
      </w:pPr>
      <w:proofErr w:type="spellStart"/>
      <w:r>
        <w:t>‘Brutusek</w:t>
      </w:r>
      <w:proofErr w:type="spellEnd"/>
      <w:r>
        <w:t xml:space="preserve"> </w:t>
      </w:r>
      <w:proofErr w:type="spellStart"/>
      <w:r>
        <w:t>Caesar</w:t>
      </w:r>
      <w:proofErr w:type="spellEnd"/>
      <w:r>
        <w:t xml:space="preserve"> hil zuen / </w:t>
      </w:r>
      <w:proofErr w:type="spellStart"/>
      <w:r>
        <w:t>Caesarrek</w:t>
      </w:r>
      <w:proofErr w:type="spellEnd"/>
      <w:r>
        <w:t xml:space="preserve"> </w:t>
      </w:r>
      <w:proofErr w:type="spellStart"/>
      <w:r>
        <w:t>Brutus</w:t>
      </w:r>
      <w:proofErr w:type="spellEnd"/>
      <w:r>
        <w:t xml:space="preserve"> hil </w:t>
      </w:r>
      <w:proofErr w:type="spellStart"/>
      <w:r>
        <w:t>zuen’</w:t>
      </w:r>
      <w:proofErr w:type="spellEnd"/>
      <w:r>
        <w:t>.</w:t>
      </w:r>
    </w:p>
    <w:p w:rsidR="00466F30" w:rsidRDefault="00466F30" w:rsidP="00466F30">
      <w:pPr>
        <w:pStyle w:val="Prrafodelista"/>
        <w:numPr>
          <w:ilvl w:val="0"/>
          <w:numId w:val="11"/>
        </w:numPr>
      </w:pPr>
      <w:proofErr w:type="spellStart"/>
      <w:r>
        <w:t>Brūtus</w:t>
      </w:r>
      <w:proofErr w:type="spellEnd"/>
      <w:r>
        <w:t xml:space="preserve"> </w:t>
      </w:r>
      <w:proofErr w:type="spellStart"/>
      <w:r>
        <w:t>Caesarem</w:t>
      </w:r>
      <w:proofErr w:type="spellEnd"/>
      <w:r>
        <w:t xml:space="preserve"> </w:t>
      </w:r>
      <w:proofErr w:type="spellStart"/>
      <w:r>
        <w:t>occīdit</w:t>
      </w:r>
      <w:proofErr w:type="spellEnd"/>
      <w:r>
        <w:t>.</w:t>
      </w:r>
    </w:p>
    <w:p w:rsidR="00466F30" w:rsidRDefault="00466F30" w:rsidP="00466F30">
      <w:pPr>
        <w:pStyle w:val="Prrafodelista"/>
        <w:numPr>
          <w:ilvl w:val="0"/>
          <w:numId w:val="11"/>
        </w:numPr>
      </w:pPr>
      <w:proofErr w:type="spellStart"/>
      <w:r>
        <w:t>Caesarem</w:t>
      </w:r>
      <w:proofErr w:type="spellEnd"/>
      <w:r>
        <w:t xml:space="preserve"> </w:t>
      </w:r>
      <w:proofErr w:type="spellStart"/>
      <w:r>
        <w:t>occīdit</w:t>
      </w:r>
      <w:proofErr w:type="spellEnd"/>
      <w:r>
        <w:t xml:space="preserve"> </w:t>
      </w:r>
      <w:proofErr w:type="spellStart"/>
      <w:r>
        <w:t>Brūtus</w:t>
      </w:r>
      <w:proofErr w:type="spellEnd"/>
      <w:r>
        <w:t>.</w:t>
      </w:r>
    </w:p>
    <w:p w:rsidR="00466F30" w:rsidRDefault="00466F30" w:rsidP="00466F30">
      <w:pPr>
        <w:pStyle w:val="Prrafodelista"/>
        <w:numPr>
          <w:ilvl w:val="0"/>
          <w:numId w:val="11"/>
        </w:numPr>
      </w:pPr>
      <w:proofErr w:type="spellStart"/>
      <w:r>
        <w:t>Occīdit</w:t>
      </w:r>
      <w:proofErr w:type="spellEnd"/>
      <w:r>
        <w:t xml:space="preserve"> </w:t>
      </w:r>
      <w:proofErr w:type="spellStart"/>
      <w:r>
        <w:t>Caesarem</w:t>
      </w:r>
      <w:proofErr w:type="spellEnd"/>
      <w:r>
        <w:t xml:space="preserve"> </w:t>
      </w:r>
      <w:proofErr w:type="spellStart"/>
      <w:r>
        <w:t>Brūtus</w:t>
      </w:r>
      <w:proofErr w:type="spellEnd"/>
      <w:r>
        <w:t>.</w:t>
      </w:r>
    </w:p>
    <w:p w:rsidR="00466F30" w:rsidRDefault="00466F30" w:rsidP="00466F30">
      <w:r>
        <w:t>2.2 Morfemak</w:t>
      </w:r>
    </w:p>
    <w:p w:rsidR="00466F30" w:rsidRDefault="00466F30" w:rsidP="00466F30">
      <w:r>
        <w:t>Morfemak forma (entzuten duguna) eta esanahia (adierazten duguna) biak batera dituzten hizkuntzako unitaterik txikienak dira. Hitzak morfemez osatzen dira. Hitz bakunek morfema bakarra dute, hitz konplexuek, aldiz, bat baino gehiago. Ikus ondoko adibidea:</w:t>
      </w:r>
    </w:p>
    <w:p w:rsidR="00466F30" w:rsidRDefault="00466F30" w:rsidP="00466F30">
      <w:pPr>
        <w:pStyle w:val="Prrafodelista"/>
        <w:numPr>
          <w:ilvl w:val="0"/>
          <w:numId w:val="13"/>
        </w:numPr>
      </w:pPr>
      <w:r>
        <w:t>ezberdintasun</w:t>
      </w:r>
    </w:p>
    <w:p w:rsidR="00466F30" w:rsidRDefault="00466F30" w:rsidP="00466F30">
      <w:pPr>
        <w:pStyle w:val="Prrafodelista"/>
        <w:numPr>
          <w:ilvl w:val="0"/>
          <w:numId w:val="13"/>
        </w:numPr>
      </w:pPr>
      <w:r>
        <w:t>Galdera: zenbat morfema ditu ezberdintasun hitzak?</w:t>
      </w:r>
    </w:p>
    <w:p w:rsidR="00466F30" w:rsidRDefault="00466F30" w:rsidP="00466F30">
      <w:pPr>
        <w:pStyle w:val="Prrafodelista"/>
        <w:numPr>
          <w:ilvl w:val="0"/>
          <w:numId w:val="13"/>
        </w:numPr>
      </w:pPr>
      <w:r>
        <w:t xml:space="preserve">Erantzuna: </w:t>
      </w:r>
      <w:proofErr w:type="spellStart"/>
      <w:r>
        <w:t>ez-berdin-tasun</w:t>
      </w:r>
      <w:proofErr w:type="spellEnd"/>
      <w:r>
        <w:t xml:space="preserve"> (3 morfema)</w:t>
      </w:r>
    </w:p>
    <w:p w:rsidR="00466F30" w:rsidRDefault="00466F30" w:rsidP="00466F30">
      <w:r>
        <w:t>Morfemak forma (entzuten duguna) eta esanahia (adierazten duguna) biak batera dituzten hizkuntzako unitaterik txikienak dira. Hitzak morfemez osatzen dira. Hitz bakunek morfema bakarra dute, hitz konplexuek, aldiz, bat baino gehiago. Ikus ondoko adibidea:</w:t>
      </w:r>
    </w:p>
    <w:p w:rsidR="00466F30" w:rsidRDefault="00466F30" w:rsidP="00466F30">
      <w:pPr>
        <w:pStyle w:val="Prrafodelista"/>
        <w:numPr>
          <w:ilvl w:val="0"/>
          <w:numId w:val="14"/>
        </w:numPr>
      </w:pPr>
      <w:r>
        <w:t>ezberdintasun</w:t>
      </w:r>
    </w:p>
    <w:p w:rsidR="00466F30" w:rsidRDefault="00466F30" w:rsidP="00466F30">
      <w:pPr>
        <w:pStyle w:val="Prrafodelista"/>
        <w:numPr>
          <w:ilvl w:val="0"/>
          <w:numId w:val="14"/>
        </w:numPr>
      </w:pPr>
      <w:r>
        <w:t>Galdera: zenbat morfema ditu ezberdintasun hitzak?</w:t>
      </w:r>
    </w:p>
    <w:p w:rsidR="00466F30" w:rsidRDefault="00466F30" w:rsidP="00466F30">
      <w:pPr>
        <w:pStyle w:val="Prrafodelista"/>
        <w:numPr>
          <w:ilvl w:val="0"/>
          <w:numId w:val="14"/>
        </w:numPr>
      </w:pPr>
      <w:r>
        <w:t xml:space="preserve">Erantzuna: </w:t>
      </w:r>
      <w:proofErr w:type="spellStart"/>
      <w:r>
        <w:t>ez-berdin-tasun</w:t>
      </w:r>
      <w:proofErr w:type="spellEnd"/>
      <w:r>
        <w:t xml:space="preserve"> (3 morfema)</w:t>
      </w:r>
    </w:p>
    <w:p w:rsidR="00466F30" w:rsidRDefault="00466F30" w:rsidP="00466F30">
      <w:r>
        <w:t>2.3 Morfemak, erroak eta lexemak</w:t>
      </w:r>
    </w:p>
    <w:p w:rsidR="00466F30" w:rsidRDefault="00466F30" w:rsidP="00466F30">
      <w:pPr>
        <w:pStyle w:val="Prrafodelista"/>
        <w:numPr>
          <w:ilvl w:val="0"/>
          <w:numId w:val="16"/>
        </w:numPr>
      </w:pPr>
      <w:r>
        <w:t>Lexema: zihoan, noakizu, joaten, joango (</w:t>
      </w:r>
      <w:proofErr w:type="spellStart"/>
      <w:r>
        <w:t>…)</w:t>
      </w:r>
      <w:proofErr w:type="spellEnd"/>
      <w:r>
        <w:t>, denak dira joan lexemaren formak.</w:t>
      </w:r>
    </w:p>
    <w:p w:rsidR="00466F30" w:rsidRDefault="00466F30" w:rsidP="00466F30">
      <w:pPr>
        <w:pStyle w:val="Prrafodelista"/>
        <w:numPr>
          <w:ilvl w:val="0"/>
          <w:numId w:val="16"/>
        </w:numPr>
      </w:pPr>
      <w:r>
        <w:t xml:space="preserve">Erroa: </w:t>
      </w:r>
      <w:proofErr w:type="spellStart"/>
      <w:r>
        <w:t>berdin-tsu</w:t>
      </w:r>
      <w:proofErr w:type="spellEnd"/>
      <w:r>
        <w:t xml:space="preserve">, ez-berdin, </w:t>
      </w:r>
      <w:proofErr w:type="spellStart"/>
      <w:r>
        <w:t>ez-berdin-du</w:t>
      </w:r>
      <w:proofErr w:type="spellEnd"/>
      <w:r>
        <w:t xml:space="preserve">, </w:t>
      </w:r>
      <w:proofErr w:type="spellStart"/>
      <w:r>
        <w:t>berdin-tasun</w:t>
      </w:r>
      <w:proofErr w:type="spellEnd"/>
    </w:p>
    <w:p w:rsidR="00466F30" w:rsidRDefault="00466F30" w:rsidP="00466F30">
      <w:pPr>
        <w:pStyle w:val="Prrafodelista"/>
        <w:numPr>
          <w:ilvl w:val="0"/>
          <w:numId w:val="16"/>
        </w:numPr>
      </w:pPr>
      <w:r>
        <w:t xml:space="preserve">Oina: ume-txo, </w:t>
      </w:r>
      <w:proofErr w:type="spellStart"/>
      <w:r>
        <w:t>umetxo-ak</w:t>
      </w:r>
      <w:proofErr w:type="spellEnd"/>
      <w:r>
        <w:t>, (</w:t>
      </w:r>
      <w:proofErr w:type="spellStart"/>
      <w:r>
        <w:t>…)</w:t>
      </w:r>
      <w:proofErr w:type="spellEnd"/>
    </w:p>
    <w:p w:rsidR="00466F30" w:rsidRDefault="00466F30" w:rsidP="00466F30">
      <w:pPr>
        <w:pStyle w:val="Prrafodelista"/>
        <w:numPr>
          <w:ilvl w:val="0"/>
          <w:numId w:val="16"/>
        </w:numPr>
      </w:pPr>
      <w:r>
        <w:t xml:space="preserve">Hizkia: </w:t>
      </w:r>
      <w:proofErr w:type="spellStart"/>
      <w:r>
        <w:t>berdin-tsu</w:t>
      </w:r>
      <w:proofErr w:type="spellEnd"/>
      <w:r>
        <w:t xml:space="preserve">, ez-berdin, </w:t>
      </w:r>
      <w:proofErr w:type="spellStart"/>
      <w:r>
        <w:t>berdin-du</w:t>
      </w:r>
      <w:proofErr w:type="spellEnd"/>
      <w:r>
        <w:t xml:space="preserve">, </w:t>
      </w:r>
      <w:proofErr w:type="spellStart"/>
      <w:r>
        <w:t>berdin-tasun</w:t>
      </w:r>
      <w:proofErr w:type="spellEnd"/>
    </w:p>
    <w:p w:rsidR="00466F30" w:rsidRDefault="00466F30" w:rsidP="00466F30">
      <w:r>
        <w:t>Lexemak eta morfema gramatikalak askeak edo uztartuak izan daitezke.</w:t>
      </w:r>
      <w:r w:rsidRPr="00466F30">
        <w:t xml:space="preserve"> </w:t>
      </w:r>
      <w:r>
        <w:t xml:space="preserve">Morfema uztartuek erro bati edo beste morfema bati atxikita egon behar dute, baina morfema askeak beren </w:t>
      </w:r>
      <w:r>
        <w:lastRenderedPageBreak/>
        <w:t>kabuz, bakarrik, ager daitezke. Etxe edo berdin morfema askeak dira; ez-, -du, -tasun, aldiz, uztartuak dira.</w:t>
      </w:r>
    </w:p>
    <w:p w:rsidR="00466F30" w:rsidRDefault="00466F30" w:rsidP="00466F30">
      <w:r>
        <w:t>2.4 Morfema motak</w:t>
      </w:r>
    </w:p>
    <w:p w:rsidR="00466F30" w:rsidRDefault="00466F30" w:rsidP="00466F30">
      <w:r>
        <w:t xml:space="preserve">Laburbilduz, morfema lexikalak izan daitezke, eduki lexikala dutenak (izenak, </w:t>
      </w:r>
      <w:proofErr w:type="spellStart"/>
      <w:r>
        <w:t>adjetiboak</w:t>
      </w:r>
      <w:proofErr w:type="spellEnd"/>
      <w:r>
        <w:t>, aditzak, … ) edo gramatikalak, eduki lexikalik ez duten morfema askeak zein uztartuak, tasun gramatikal bat edo gehiago adierazten dituztenak (pertsona, numeroa, generoa, denbora, aspektua, kasua, … ). Artikuluak eta preposizioak ere izan daitezke.</w:t>
      </w:r>
    </w:p>
    <w:p w:rsidR="00466F30" w:rsidRDefault="00466F30" w:rsidP="00466F30">
      <w:r>
        <w:t>Morfema lexikal bat askea izan daiteke hizkuntza batean, baina uztartua beste batean, ingelesezko to infinitiboa askea da; euskarazko -tu, ordea, uztartua.</w:t>
      </w:r>
    </w:p>
    <w:p w:rsidR="00466F30" w:rsidRDefault="00466F30" w:rsidP="00466F30">
      <w:r>
        <w:t xml:space="preserve">Testuinguru morfologikoaren arabera fonologikoki ezberdinak diren formen bitartez burutu daitezken morfemei </w:t>
      </w:r>
      <w:proofErr w:type="spellStart"/>
      <w:r>
        <w:t>alomorfo</w:t>
      </w:r>
      <w:proofErr w:type="spellEnd"/>
      <w:r>
        <w:t xml:space="preserve"> deritze. Adibidez, euskaraz pluraltasuna -</w:t>
      </w:r>
      <w:proofErr w:type="spellStart"/>
      <w:r>
        <w:t>ak</w:t>
      </w:r>
      <w:proofErr w:type="spellEnd"/>
      <w:r>
        <w:t xml:space="preserve"> edo -</w:t>
      </w:r>
      <w:proofErr w:type="spellStart"/>
      <w:r>
        <w:t>ek</w:t>
      </w:r>
      <w:proofErr w:type="spellEnd"/>
      <w:r>
        <w:t xml:space="preserve"> atzizkien bitartez adieraz daiteke.</w:t>
      </w:r>
      <w:r>
        <w:rPr>
          <w:noProof/>
          <w:lang w:val="es-ES" w:eastAsia="es-ES"/>
        </w:rPr>
        <w:drawing>
          <wp:inline distT="0" distB="0" distL="0" distR="0">
            <wp:extent cx="5400040" cy="2068830"/>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femak.png"/>
                    <pic:cNvPicPr/>
                  </pic:nvPicPr>
                  <pic:blipFill>
                    <a:blip r:embed="rId6">
                      <a:extLst>
                        <a:ext uri="{28A0092B-C50C-407E-A947-70E740481C1C}">
                          <a14:useLocalDpi xmlns:a14="http://schemas.microsoft.com/office/drawing/2010/main" val="0"/>
                        </a:ext>
                      </a:extLst>
                    </a:blip>
                    <a:stretch>
                      <a:fillRect/>
                    </a:stretch>
                  </pic:blipFill>
                  <pic:spPr>
                    <a:xfrm>
                      <a:off x="0" y="0"/>
                      <a:ext cx="5400040" cy="2068830"/>
                    </a:xfrm>
                    <a:prstGeom prst="rect">
                      <a:avLst/>
                    </a:prstGeom>
                  </pic:spPr>
                </pic:pic>
              </a:graphicData>
            </a:graphic>
          </wp:inline>
        </w:drawing>
      </w:r>
    </w:p>
    <w:p w:rsidR="00466F30" w:rsidRDefault="00466F30" w:rsidP="00466F30">
      <w:r>
        <w:rPr>
          <w:noProof/>
          <w:lang w:val="es-ES" w:eastAsia="es-ES"/>
        </w:rPr>
        <w:drawing>
          <wp:inline distT="0" distB="0" distL="0" distR="0">
            <wp:extent cx="5400040" cy="33286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ng"/>
                    <pic:cNvPicPr/>
                  </pic:nvPicPr>
                  <pic:blipFill>
                    <a:blip r:embed="rId7">
                      <a:extLst>
                        <a:ext uri="{28A0092B-C50C-407E-A947-70E740481C1C}">
                          <a14:useLocalDpi xmlns:a14="http://schemas.microsoft.com/office/drawing/2010/main" val="0"/>
                        </a:ext>
                      </a:extLst>
                    </a:blip>
                    <a:stretch>
                      <a:fillRect/>
                    </a:stretch>
                  </pic:blipFill>
                  <pic:spPr>
                    <a:xfrm>
                      <a:off x="0" y="0"/>
                      <a:ext cx="5400040" cy="3328670"/>
                    </a:xfrm>
                    <a:prstGeom prst="rect">
                      <a:avLst/>
                    </a:prstGeom>
                  </pic:spPr>
                </pic:pic>
              </a:graphicData>
            </a:graphic>
          </wp:inline>
        </w:drawing>
      </w:r>
    </w:p>
    <w:p w:rsidR="0007023A" w:rsidRDefault="0007023A" w:rsidP="00466F30"/>
    <w:p w:rsidR="00DB67E3" w:rsidRDefault="0007023A" w:rsidP="00466F30">
      <w:r>
        <w:lastRenderedPageBreak/>
        <w:t>ALOMORFOAK</w:t>
      </w:r>
    </w:p>
    <w:p w:rsidR="0007023A" w:rsidRDefault="0007023A" w:rsidP="0007023A">
      <w:pPr>
        <w:pStyle w:val="Prrafodelista"/>
        <w:numPr>
          <w:ilvl w:val="0"/>
          <w:numId w:val="34"/>
        </w:numPr>
      </w:pPr>
      <w:r>
        <w:t xml:space="preserve">Fonologiak baldintzatutako </w:t>
      </w:r>
      <w:proofErr w:type="spellStart"/>
      <w:r>
        <w:t>alomorfia</w:t>
      </w:r>
      <w:proofErr w:type="spellEnd"/>
      <w:r>
        <w:t>:</w:t>
      </w:r>
    </w:p>
    <w:p w:rsidR="0007023A" w:rsidRDefault="0007023A" w:rsidP="0007023A">
      <w:r>
        <w:t>Adb: ingelesezko pluralak [</w:t>
      </w:r>
      <w:r>
        <w:rPr>
          <w:rFonts w:cstheme="minorHAnsi"/>
        </w:rPr>
        <w:t>ś</w:t>
      </w:r>
      <w:r>
        <w:t>] vs. [</w:t>
      </w:r>
      <w:r>
        <w:rPr>
          <w:rFonts w:cstheme="minorHAnsi"/>
        </w:rPr>
        <w:t>ź</w:t>
      </w:r>
      <w:r>
        <w:t>] (eta [</w:t>
      </w:r>
      <w:proofErr w:type="spellStart"/>
      <w:r>
        <w:t>i</w:t>
      </w:r>
      <w:r>
        <w:rPr>
          <w:rFonts w:cstheme="minorHAnsi"/>
        </w:rPr>
        <w:t>ź</w:t>
      </w:r>
      <w:r>
        <w:t>])</w:t>
      </w:r>
      <w:proofErr w:type="spellEnd"/>
      <w:r>
        <w:t xml:space="preserve"> hiru </w:t>
      </w:r>
      <w:proofErr w:type="spellStart"/>
      <w:r>
        <w:t>morfo</w:t>
      </w:r>
      <w:proofErr w:type="spellEnd"/>
      <w:r>
        <w:t>.</w:t>
      </w:r>
    </w:p>
    <w:p w:rsidR="0007023A" w:rsidRDefault="0007023A" w:rsidP="0007023A">
      <w:pPr>
        <w:pStyle w:val="Prrafodelista"/>
        <w:numPr>
          <w:ilvl w:val="0"/>
          <w:numId w:val="35"/>
        </w:numPr>
      </w:pPr>
      <w:r>
        <w:t xml:space="preserve">Morfema bakarrak hiru </w:t>
      </w:r>
      <w:proofErr w:type="spellStart"/>
      <w:r>
        <w:rPr>
          <w:i/>
        </w:rPr>
        <w:t>alomorfo</w:t>
      </w:r>
      <w:proofErr w:type="spellEnd"/>
      <w:r>
        <w:rPr>
          <w:i/>
        </w:rPr>
        <w:t xml:space="preserve"> </w:t>
      </w:r>
      <w:r>
        <w:t>dauzka.</w:t>
      </w:r>
    </w:p>
    <w:p w:rsidR="0007023A" w:rsidRDefault="0007023A" w:rsidP="0007023A">
      <w:pPr>
        <w:pStyle w:val="Prrafodelista"/>
        <w:numPr>
          <w:ilvl w:val="0"/>
          <w:numId w:val="35"/>
        </w:numPr>
      </w:pPr>
      <w:r>
        <w:t xml:space="preserve">Arrazoi fonologikoek baldintzatutako </w:t>
      </w:r>
      <w:proofErr w:type="spellStart"/>
      <w:r>
        <w:t>alomorfia</w:t>
      </w:r>
      <w:proofErr w:type="spellEnd"/>
      <w:r>
        <w:t xml:space="preserve"> da.</w:t>
      </w:r>
    </w:p>
    <w:p w:rsidR="0007023A" w:rsidRDefault="0007023A" w:rsidP="0007023A">
      <w:r>
        <w:t>Adb: eusk. [zerk baldintzatuta]?</w:t>
      </w:r>
    </w:p>
    <w:p w:rsidR="0007023A" w:rsidRDefault="0007023A" w:rsidP="0007023A">
      <w:pPr>
        <w:pStyle w:val="Prrafodelista"/>
        <w:numPr>
          <w:ilvl w:val="0"/>
          <w:numId w:val="35"/>
        </w:numPr>
      </w:pPr>
      <w:r>
        <w:t xml:space="preserve">Zenbat </w:t>
      </w:r>
      <w:proofErr w:type="spellStart"/>
      <w:r>
        <w:t>ume-</w:t>
      </w:r>
      <w:r>
        <w:rPr>
          <w:b/>
        </w:rPr>
        <w:t>ri</w:t>
      </w:r>
      <w:proofErr w:type="spellEnd"/>
      <w:r>
        <w:rPr>
          <w:b/>
        </w:rPr>
        <w:t xml:space="preserve"> </w:t>
      </w:r>
    </w:p>
    <w:p w:rsidR="0007023A" w:rsidRDefault="0007023A" w:rsidP="0007023A">
      <w:pPr>
        <w:pStyle w:val="Prrafodelista"/>
        <w:numPr>
          <w:ilvl w:val="0"/>
          <w:numId w:val="35"/>
        </w:numPr>
      </w:pPr>
      <w:r>
        <w:t xml:space="preserve">Zenbat </w:t>
      </w:r>
      <w:proofErr w:type="spellStart"/>
      <w:r>
        <w:t>lagun-</w:t>
      </w:r>
      <w:r>
        <w:rPr>
          <w:b/>
        </w:rPr>
        <w:t>i</w:t>
      </w:r>
      <w:proofErr w:type="spellEnd"/>
      <w:r>
        <w:rPr>
          <w:b/>
        </w:rPr>
        <w:t xml:space="preserve"> </w:t>
      </w:r>
      <w:r>
        <w:t xml:space="preserve">         /-</w:t>
      </w:r>
      <w:proofErr w:type="spellStart"/>
      <w:r>
        <w:t>ri/</w:t>
      </w:r>
      <w:proofErr w:type="spellEnd"/>
      <w:r>
        <w:t xml:space="preserve"> eta /-i/ datibo-morfemaren </w:t>
      </w:r>
      <w:proofErr w:type="spellStart"/>
      <w:r>
        <w:rPr>
          <w:b/>
        </w:rPr>
        <w:t>alomorfoak</w:t>
      </w:r>
      <w:proofErr w:type="spellEnd"/>
      <w:r>
        <w:rPr>
          <w:b/>
        </w:rPr>
        <w:t xml:space="preserve"> </w:t>
      </w:r>
      <w:r>
        <w:t>euskaraz</w:t>
      </w:r>
    </w:p>
    <w:p w:rsidR="0007023A" w:rsidRDefault="0007023A" w:rsidP="0007023A">
      <w:pPr>
        <w:pStyle w:val="Prrafodelista"/>
        <w:numPr>
          <w:ilvl w:val="0"/>
          <w:numId w:val="34"/>
        </w:numPr>
      </w:pPr>
      <w:r>
        <w:t xml:space="preserve">Morfologiak baldintzatutako </w:t>
      </w:r>
      <w:proofErr w:type="spellStart"/>
      <w:r>
        <w:t>alomorfia</w:t>
      </w:r>
      <w:proofErr w:type="spellEnd"/>
      <w:r>
        <w:t>:</w:t>
      </w:r>
    </w:p>
    <w:p w:rsidR="0007023A" w:rsidRDefault="0007023A" w:rsidP="0007023A">
      <w:proofErr w:type="spellStart"/>
      <w:r>
        <w:t>Abd</w:t>
      </w:r>
      <w:proofErr w:type="spellEnd"/>
      <w:r>
        <w:t xml:space="preserve">: </w:t>
      </w:r>
      <w:proofErr w:type="spellStart"/>
      <w:r>
        <w:t>gazt</w:t>
      </w:r>
      <w:proofErr w:type="spellEnd"/>
      <w:r>
        <w:t>. Zein da iragan ez-burutua adierazteko morfema?</w:t>
      </w:r>
    </w:p>
    <w:p w:rsidR="0007023A" w:rsidRDefault="0007023A" w:rsidP="0007023A">
      <w:pPr>
        <w:pStyle w:val="Prrafodelista"/>
        <w:numPr>
          <w:ilvl w:val="0"/>
          <w:numId w:val="35"/>
        </w:numPr>
      </w:pPr>
      <w:r>
        <w:t>/-</w:t>
      </w:r>
      <w:proofErr w:type="spellStart"/>
      <w:r>
        <w:t>ba/</w:t>
      </w:r>
      <w:proofErr w:type="spellEnd"/>
      <w:r>
        <w:t xml:space="preserve">: oinarria 1.aditz jokoa: </w:t>
      </w:r>
      <w:proofErr w:type="spellStart"/>
      <w:r>
        <w:t>cant-a-ba-mos</w:t>
      </w:r>
      <w:proofErr w:type="spellEnd"/>
    </w:p>
    <w:p w:rsidR="0007023A" w:rsidRDefault="0007023A" w:rsidP="0007023A">
      <w:pPr>
        <w:pStyle w:val="Prrafodelista"/>
        <w:numPr>
          <w:ilvl w:val="0"/>
          <w:numId w:val="35"/>
        </w:numPr>
      </w:pPr>
      <w:r>
        <w:t>/-</w:t>
      </w:r>
      <w:proofErr w:type="spellStart"/>
      <w:r>
        <w:t>ia/</w:t>
      </w:r>
      <w:proofErr w:type="spellEnd"/>
      <w:r>
        <w:t xml:space="preserve">: oinarria 2.edo 3.aditz jokoa: </w:t>
      </w:r>
      <w:proofErr w:type="spellStart"/>
      <w:r>
        <w:t>beb-ia-mos</w:t>
      </w:r>
      <w:proofErr w:type="spellEnd"/>
    </w:p>
    <w:p w:rsidR="00734EC0" w:rsidRDefault="00734EC0" w:rsidP="00734EC0">
      <w:pPr>
        <w:pStyle w:val="Prrafodelista"/>
        <w:numPr>
          <w:ilvl w:val="0"/>
          <w:numId w:val="34"/>
        </w:numPr>
      </w:pPr>
      <w:r>
        <w:t xml:space="preserve">Esanahiak baldintzatutako </w:t>
      </w:r>
      <w:proofErr w:type="spellStart"/>
      <w:r>
        <w:t>alomorfia</w:t>
      </w:r>
      <w:proofErr w:type="spellEnd"/>
    </w:p>
    <w:p w:rsidR="00734EC0" w:rsidRDefault="00734EC0" w:rsidP="00734EC0">
      <w:pPr>
        <w:pStyle w:val="Prrafodelista"/>
        <w:numPr>
          <w:ilvl w:val="0"/>
          <w:numId w:val="35"/>
        </w:numPr>
      </w:pPr>
      <w:proofErr w:type="spellStart"/>
      <w:r>
        <w:t>Alomorfia</w:t>
      </w:r>
      <w:proofErr w:type="spellEnd"/>
      <w:r>
        <w:t xml:space="preserve"> lexikoa edo </w:t>
      </w:r>
      <w:proofErr w:type="spellStart"/>
      <w:r>
        <w:t>suplezioa</w:t>
      </w:r>
      <w:proofErr w:type="spellEnd"/>
      <w:r>
        <w:t>:</w:t>
      </w:r>
    </w:p>
    <w:p w:rsidR="00734EC0" w:rsidRDefault="00734EC0" w:rsidP="00734EC0">
      <w:pPr>
        <w:pStyle w:val="Prrafodelista"/>
      </w:pPr>
      <w:r>
        <w:t xml:space="preserve">Osoa: </w:t>
      </w:r>
      <w:proofErr w:type="spellStart"/>
      <w:r>
        <w:t>went</w:t>
      </w:r>
      <w:proofErr w:type="spellEnd"/>
      <w:r>
        <w:t xml:space="preserve">: </w:t>
      </w:r>
      <w:proofErr w:type="spellStart"/>
      <w:r>
        <w:t>go</w:t>
      </w:r>
      <w:proofErr w:type="spellEnd"/>
      <w:r>
        <w:t xml:space="preserve"> + ed; Partziala: </w:t>
      </w:r>
      <w:proofErr w:type="spellStart"/>
      <w:r>
        <w:t>quep-o</w:t>
      </w:r>
      <w:proofErr w:type="spellEnd"/>
    </w:p>
    <w:p w:rsidR="00734EC0" w:rsidRPr="00734EC0" w:rsidRDefault="00734EC0" w:rsidP="00734EC0">
      <w:proofErr w:type="spellStart"/>
      <w:r>
        <w:rPr>
          <w:b/>
        </w:rPr>
        <w:t>Went</w:t>
      </w:r>
      <w:proofErr w:type="spellEnd"/>
      <w:r>
        <w:rPr>
          <w:b/>
        </w:rPr>
        <w:t xml:space="preserve"> </w:t>
      </w:r>
      <w:r>
        <w:t>hitzak “azpian” 2 morfema dauzka: “</w:t>
      </w:r>
      <w:proofErr w:type="spellStart"/>
      <w:r>
        <w:t>go</w:t>
      </w:r>
      <w:proofErr w:type="spellEnd"/>
      <w:r>
        <w:t xml:space="preserve">” oinarri lexikoa eta “-ed” lehenaldiko morfema. Baina azaleko forman biak fusionatuta ageri dira </w:t>
      </w:r>
      <w:r>
        <w:sym w:font="Wingdings" w:char="F0E0"/>
      </w:r>
      <w:r>
        <w:t xml:space="preserve"> </w:t>
      </w:r>
      <w:proofErr w:type="spellStart"/>
      <w:r>
        <w:t>suplezioa</w:t>
      </w:r>
      <w:proofErr w:type="spellEnd"/>
      <w:r>
        <w:t>.</w:t>
      </w:r>
    </w:p>
    <w:p w:rsidR="00DB67E3" w:rsidRDefault="00DB67E3" w:rsidP="00466F30">
      <w:r>
        <w:t>MOTAK</w:t>
      </w:r>
    </w:p>
    <w:p w:rsidR="00DB67E3" w:rsidRDefault="00466F30" w:rsidP="00DB67E3">
      <w:pPr>
        <w:pStyle w:val="Prrafodelista"/>
        <w:numPr>
          <w:ilvl w:val="0"/>
          <w:numId w:val="17"/>
        </w:numPr>
      </w:pPr>
      <w:r>
        <w:t xml:space="preserve">Morfema: esanahia duen unitate morfologiko txikiena. </w:t>
      </w:r>
    </w:p>
    <w:p w:rsidR="00466F30" w:rsidRDefault="00466F30" w:rsidP="00DB67E3">
      <w:pPr>
        <w:pStyle w:val="Prrafodelista"/>
        <w:ind w:left="1080"/>
      </w:pPr>
      <w:r>
        <w:t>Adibidez: atzo,</w:t>
      </w:r>
      <w:r w:rsidR="00DB67E3">
        <w:t xml:space="preserve"> </w:t>
      </w:r>
      <w:proofErr w:type="spellStart"/>
      <w:r>
        <w:t>-tzaile…</w:t>
      </w:r>
      <w:proofErr w:type="spellEnd"/>
    </w:p>
    <w:p w:rsidR="00DB67E3" w:rsidRDefault="00466F30" w:rsidP="00DB67E3">
      <w:pPr>
        <w:pStyle w:val="Prrafodelista"/>
        <w:numPr>
          <w:ilvl w:val="0"/>
          <w:numId w:val="17"/>
        </w:numPr>
      </w:pPr>
      <w:proofErr w:type="spellStart"/>
      <w:r>
        <w:t>Morfoa</w:t>
      </w:r>
      <w:proofErr w:type="spellEnd"/>
      <w:r w:rsidR="00DB67E3">
        <w:t>: m</w:t>
      </w:r>
      <w:r>
        <w:t xml:space="preserve">orfema baten gauzatze fonologikoa. </w:t>
      </w:r>
    </w:p>
    <w:p w:rsidR="00466F30" w:rsidRDefault="00466F30" w:rsidP="00DB67E3">
      <w:pPr>
        <w:pStyle w:val="Prrafodelista"/>
        <w:ind w:left="1080"/>
      </w:pPr>
      <w:r>
        <w:t>Adibidez: gaztelaniazko</w:t>
      </w:r>
      <w:r w:rsidR="00DB67E3">
        <w:t xml:space="preserve"> </w:t>
      </w:r>
      <w:r>
        <w:t xml:space="preserve">-s </w:t>
      </w:r>
      <w:proofErr w:type="spellStart"/>
      <w:r>
        <w:t>morfoak</w:t>
      </w:r>
      <w:proofErr w:type="spellEnd"/>
      <w:r>
        <w:t xml:space="preserve"> morfema bat baino gehiago adierazteko balio du:</w:t>
      </w:r>
      <w:r w:rsidR="00DB67E3">
        <w:t xml:space="preserve"> </w:t>
      </w:r>
      <w:proofErr w:type="spellStart"/>
      <w:r>
        <w:t>casa-s</w:t>
      </w:r>
      <w:proofErr w:type="spellEnd"/>
      <w:r>
        <w:t xml:space="preserve"> (PL) vs. </w:t>
      </w:r>
      <w:proofErr w:type="spellStart"/>
      <w:r>
        <w:t>ama-s</w:t>
      </w:r>
      <w:proofErr w:type="spellEnd"/>
      <w:r>
        <w:t xml:space="preserve"> (2.SG</w:t>
      </w:r>
      <w:proofErr w:type="spellStart"/>
      <w:r>
        <w:t>); p</w:t>
      </w:r>
      <w:proofErr w:type="spellEnd"/>
      <w:r>
        <w:t xml:space="preserve">apel-es (PL) vs. </w:t>
      </w:r>
      <w:proofErr w:type="spellStart"/>
      <w:r>
        <w:t>vien-es</w:t>
      </w:r>
      <w:proofErr w:type="spellEnd"/>
      <w:r>
        <w:t xml:space="preserve"> (2.SG</w:t>
      </w:r>
      <w:proofErr w:type="spellStart"/>
      <w:r>
        <w:t>).</w:t>
      </w:r>
      <w:proofErr w:type="spellEnd"/>
    </w:p>
    <w:p w:rsidR="00DB67E3" w:rsidRDefault="00466F30" w:rsidP="00DB67E3">
      <w:pPr>
        <w:pStyle w:val="Prrafodelista"/>
        <w:numPr>
          <w:ilvl w:val="0"/>
          <w:numId w:val="17"/>
        </w:numPr>
      </w:pPr>
      <w:proofErr w:type="spellStart"/>
      <w:r>
        <w:t>Alomorfoa</w:t>
      </w:r>
      <w:proofErr w:type="spellEnd"/>
      <w:r w:rsidR="00DB67E3">
        <w:t>: m</w:t>
      </w:r>
      <w:r>
        <w:t xml:space="preserve">orfema baten aldaera. </w:t>
      </w:r>
    </w:p>
    <w:p w:rsidR="00734EC0" w:rsidRDefault="00466F30" w:rsidP="00734EC0">
      <w:pPr>
        <w:pStyle w:val="Prrafodelista"/>
        <w:ind w:left="1080"/>
      </w:pPr>
      <w:r>
        <w:t>Adibidez: frantsesezko pluraleko</w:t>
      </w:r>
      <w:r w:rsidR="00DB67E3">
        <w:t xml:space="preserve"> </w:t>
      </w:r>
      <w:r>
        <w:t xml:space="preserve">atzizkiak hiru </w:t>
      </w:r>
      <w:proofErr w:type="spellStart"/>
      <w:r>
        <w:t>alomorfo</w:t>
      </w:r>
      <w:proofErr w:type="spellEnd"/>
      <w:r>
        <w:t xml:space="preserve"> izan ditzake: -s (chef vs. </w:t>
      </w:r>
      <w:proofErr w:type="spellStart"/>
      <w:r>
        <w:t>chefs</w:t>
      </w:r>
      <w:proofErr w:type="spellEnd"/>
      <w:r>
        <w:t xml:space="preserve"> </w:t>
      </w:r>
      <w:proofErr w:type="spellStart"/>
      <w:r>
        <w:t>‘buruzagi’)</w:t>
      </w:r>
      <w:proofErr w:type="spellEnd"/>
      <w:r>
        <w:t>;</w:t>
      </w:r>
      <w:r w:rsidR="00DB67E3">
        <w:t xml:space="preserve"> </w:t>
      </w:r>
      <w:r>
        <w:t>-x (</w:t>
      </w:r>
      <w:proofErr w:type="spellStart"/>
      <w:r>
        <w:t>cheval</w:t>
      </w:r>
      <w:proofErr w:type="spellEnd"/>
      <w:r>
        <w:t xml:space="preserve"> vs. </w:t>
      </w:r>
      <w:proofErr w:type="spellStart"/>
      <w:r>
        <w:t>cheveaux</w:t>
      </w:r>
      <w:proofErr w:type="spellEnd"/>
      <w:r>
        <w:t xml:space="preserve"> </w:t>
      </w:r>
      <w:proofErr w:type="spellStart"/>
      <w:r>
        <w:t>‘zaldi’)</w:t>
      </w:r>
      <w:proofErr w:type="spellEnd"/>
      <w:r>
        <w:t xml:space="preserve"> edo Ø (</w:t>
      </w:r>
      <w:proofErr w:type="spellStart"/>
      <w:r>
        <w:t>nez</w:t>
      </w:r>
      <w:proofErr w:type="spellEnd"/>
      <w:r>
        <w:t xml:space="preserve"> vs. </w:t>
      </w:r>
      <w:proofErr w:type="spellStart"/>
      <w:r>
        <w:t>nez</w:t>
      </w:r>
      <w:proofErr w:type="spellEnd"/>
      <w:r>
        <w:t xml:space="preserve"> </w:t>
      </w:r>
      <w:proofErr w:type="spellStart"/>
      <w:r>
        <w:t>‘sudur’).</w:t>
      </w:r>
      <w:proofErr w:type="spellEnd"/>
    </w:p>
    <w:p w:rsidR="00734EC0" w:rsidRDefault="00734EC0" w:rsidP="00734EC0">
      <w:r>
        <w:t>MORFO ETA MORFEMEN ARTEKO KORRESPONDENTZIA? (bat datozela)</w:t>
      </w:r>
    </w:p>
    <w:p w:rsidR="00734EC0" w:rsidRPr="007F58DC" w:rsidRDefault="00734EC0" w:rsidP="00734EC0">
      <w:pPr>
        <w:pStyle w:val="Prrafodelista"/>
        <w:numPr>
          <w:ilvl w:val="0"/>
          <w:numId w:val="35"/>
        </w:numPr>
      </w:pPr>
      <w:proofErr w:type="spellStart"/>
      <w:r>
        <w:t>Morfo</w:t>
      </w:r>
      <w:proofErr w:type="spellEnd"/>
      <w:r>
        <w:t xml:space="preserve"> </w:t>
      </w:r>
      <w:proofErr w:type="spellStart"/>
      <w:r>
        <w:rPr>
          <w:b/>
        </w:rPr>
        <w:t>metaketa/kumulatiboa</w:t>
      </w:r>
      <w:proofErr w:type="spellEnd"/>
    </w:p>
    <w:p w:rsidR="007F58DC" w:rsidRPr="00734EC0" w:rsidRDefault="007F58DC" w:rsidP="007F58DC">
      <w:r>
        <w:t>Morfema/</w:t>
      </w:r>
      <w:proofErr w:type="spellStart"/>
      <w:r>
        <w:t>morfo</w:t>
      </w:r>
      <w:proofErr w:type="spellEnd"/>
      <w:r>
        <w:t xml:space="preserve"> batek izugarrizko informazioa ematen du. Gaztelaniaren eta Latinaren kasuan bezala.</w:t>
      </w:r>
    </w:p>
    <w:p w:rsidR="00734EC0" w:rsidRDefault="00734EC0" w:rsidP="00734EC0">
      <w:pPr>
        <w:pStyle w:val="Prrafodelista"/>
      </w:pPr>
      <w:proofErr w:type="spellStart"/>
      <w:r>
        <w:t>Fer-ar</w:t>
      </w:r>
      <w:proofErr w:type="spellEnd"/>
      <w:r>
        <w:t xml:space="preserve">  (</w:t>
      </w:r>
      <w:proofErr w:type="spellStart"/>
      <w:r>
        <w:t>eraman-Pasiboa</w:t>
      </w:r>
      <w:proofErr w:type="spellEnd"/>
      <w:r>
        <w:t>. 1s.FU</w:t>
      </w:r>
      <w:proofErr w:type="spellStart"/>
      <w:r>
        <w:t>);</w:t>
      </w:r>
      <w:proofErr w:type="spellEnd"/>
      <w:r>
        <w:t xml:space="preserve"> (eramana izango naiz)</w:t>
      </w:r>
    </w:p>
    <w:p w:rsidR="00734EC0" w:rsidRDefault="00734EC0" w:rsidP="00734EC0">
      <w:pPr>
        <w:pStyle w:val="Prrafodelista"/>
      </w:pPr>
      <w:proofErr w:type="spellStart"/>
      <w:r>
        <w:t>Ve-o</w:t>
      </w:r>
      <w:proofErr w:type="spellEnd"/>
      <w:r>
        <w:t xml:space="preserve">  (ikusi-1s.pres.</w:t>
      </w:r>
      <w:proofErr w:type="spellStart"/>
      <w:r>
        <w:t>Ind</w:t>
      </w:r>
      <w:proofErr w:type="spellEnd"/>
      <w:r>
        <w:t>); (ikusten dut)</w:t>
      </w:r>
    </w:p>
    <w:p w:rsidR="00734EC0" w:rsidRDefault="00734EC0" w:rsidP="00734EC0">
      <w:pPr>
        <w:pStyle w:val="Prrafodelista"/>
        <w:numPr>
          <w:ilvl w:val="0"/>
          <w:numId w:val="35"/>
        </w:numPr>
      </w:pPr>
      <w:proofErr w:type="spellStart"/>
      <w:r>
        <w:rPr>
          <w:b/>
        </w:rPr>
        <w:t>Portmanteau</w:t>
      </w:r>
      <w:proofErr w:type="spellEnd"/>
      <w:r>
        <w:rPr>
          <w:b/>
        </w:rPr>
        <w:t xml:space="preserve"> </w:t>
      </w:r>
      <w:r>
        <w:t>(fusioa)</w:t>
      </w:r>
    </w:p>
    <w:p w:rsidR="007F58DC" w:rsidRDefault="007F58DC" w:rsidP="007F58DC">
      <w:r>
        <w:t>Bi morfema batuta</w:t>
      </w:r>
    </w:p>
    <w:p w:rsidR="00734EC0" w:rsidRDefault="00734EC0" w:rsidP="00734EC0">
      <w:pPr>
        <w:pStyle w:val="Prrafodelista"/>
      </w:pPr>
      <w:r>
        <w:lastRenderedPageBreak/>
        <w:t>(</w:t>
      </w:r>
      <w:proofErr w:type="spellStart"/>
      <w:r>
        <w:t>fr</w:t>
      </w:r>
      <w:proofErr w:type="spellEnd"/>
      <w:r>
        <w:t xml:space="preserve">)   du        &lt;de + </w:t>
      </w:r>
      <w:proofErr w:type="spellStart"/>
      <w:r>
        <w:t>le</w:t>
      </w:r>
      <w:proofErr w:type="spellEnd"/>
    </w:p>
    <w:p w:rsidR="00734EC0" w:rsidRDefault="00734EC0" w:rsidP="00734EC0">
      <w:pPr>
        <w:pStyle w:val="Prrafodelista"/>
      </w:pPr>
      <w:r>
        <w:t xml:space="preserve">(al)   </w:t>
      </w:r>
      <w:proofErr w:type="spellStart"/>
      <w:r>
        <w:t>im</w:t>
      </w:r>
      <w:proofErr w:type="spellEnd"/>
      <w:r>
        <w:t xml:space="preserve">        &lt;</w:t>
      </w:r>
      <w:proofErr w:type="spellStart"/>
      <w:r>
        <w:t>in</w:t>
      </w:r>
      <w:proofErr w:type="spellEnd"/>
      <w:r>
        <w:t xml:space="preserve"> </w:t>
      </w:r>
      <w:proofErr w:type="spellStart"/>
      <w:r>
        <w:t>dem</w:t>
      </w:r>
      <w:proofErr w:type="spellEnd"/>
    </w:p>
    <w:p w:rsidR="00734EC0" w:rsidRDefault="00734EC0" w:rsidP="00734EC0">
      <w:pPr>
        <w:pStyle w:val="Prrafodelista"/>
      </w:pPr>
      <w:r>
        <w:t>(</w:t>
      </w:r>
      <w:proofErr w:type="spellStart"/>
      <w:r>
        <w:t>gazt</w:t>
      </w:r>
      <w:proofErr w:type="spellEnd"/>
      <w:r>
        <w:t>)</w:t>
      </w:r>
      <w:r w:rsidR="007F58DC">
        <w:t xml:space="preserve">   del       &lt;</w:t>
      </w:r>
      <w:proofErr w:type="spellStart"/>
      <w:r w:rsidR="007F58DC">
        <w:t>de</w:t>
      </w:r>
      <w:proofErr w:type="spellEnd"/>
      <w:r w:rsidR="007F58DC">
        <w:t xml:space="preserve"> + </w:t>
      </w:r>
      <w:proofErr w:type="spellStart"/>
      <w:r w:rsidR="007F58DC">
        <w:t>el</w:t>
      </w:r>
      <w:proofErr w:type="spellEnd"/>
    </w:p>
    <w:p w:rsidR="007F58DC" w:rsidRPr="007F58DC" w:rsidRDefault="007F58DC" w:rsidP="007F58DC">
      <w:pPr>
        <w:pStyle w:val="Prrafodelista"/>
        <w:numPr>
          <w:ilvl w:val="0"/>
          <w:numId w:val="35"/>
        </w:numPr>
      </w:pPr>
      <w:r>
        <w:rPr>
          <w:b/>
        </w:rPr>
        <w:t xml:space="preserve">Morfema </w:t>
      </w:r>
      <w:proofErr w:type="spellStart"/>
      <w:r>
        <w:rPr>
          <w:b/>
        </w:rPr>
        <w:t>diskontinuo</w:t>
      </w:r>
      <w:proofErr w:type="spellEnd"/>
      <w:r>
        <w:rPr>
          <w:b/>
        </w:rPr>
        <w:t xml:space="preserve">, eten edo </w:t>
      </w:r>
      <w:proofErr w:type="spellStart"/>
      <w:r>
        <w:rPr>
          <w:b/>
        </w:rPr>
        <w:t>zinkunfixuak</w:t>
      </w:r>
      <w:proofErr w:type="spellEnd"/>
    </w:p>
    <w:p w:rsidR="007F58DC" w:rsidRDefault="007F58DC" w:rsidP="007F58DC">
      <w:r>
        <w:t xml:space="preserve">Light &gt; </w:t>
      </w:r>
      <w:proofErr w:type="spellStart"/>
      <w:r>
        <w:t>enlighten</w:t>
      </w:r>
      <w:proofErr w:type="spellEnd"/>
      <w:r>
        <w:t xml:space="preserve"> (</w:t>
      </w:r>
      <w:proofErr w:type="spellStart"/>
      <w:r>
        <w:t>en-…….en)</w:t>
      </w:r>
      <w:proofErr w:type="spellEnd"/>
    </w:p>
    <w:p w:rsidR="007F58DC" w:rsidRDefault="007F58DC" w:rsidP="007F58DC">
      <w:r>
        <w:t xml:space="preserve">Hondo &gt; </w:t>
      </w:r>
      <w:proofErr w:type="spellStart"/>
      <w:r>
        <w:t>ahondar</w:t>
      </w:r>
      <w:proofErr w:type="spellEnd"/>
      <w:r>
        <w:t xml:space="preserve"> (</w:t>
      </w:r>
      <w:proofErr w:type="spellStart"/>
      <w:r>
        <w:t>a-…</w:t>
      </w:r>
      <w:r>
        <w:rPr>
          <w:rFonts w:cstheme="minorHAnsi"/>
        </w:rPr>
        <w:t>Ø</w:t>
      </w:r>
      <w:r>
        <w:t>-a-r)</w:t>
      </w:r>
      <w:proofErr w:type="spellEnd"/>
    </w:p>
    <w:p w:rsidR="007F58DC" w:rsidRDefault="007F58DC" w:rsidP="007F58DC">
      <w:r>
        <w:t xml:space="preserve">Bote &gt; </w:t>
      </w:r>
      <w:proofErr w:type="spellStart"/>
      <w:r>
        <w:t>embotar</w:t>
      </w:r>
      <w:proofErr w:type="spellEnd"/>
      <w:r>
        <w:t xml:space="preserve"> (</w:t>
      </w:r>
      <w:proofErr w:type="spellStart"/>
      <w:r>
        <w:t>em-….</w:t>
      </w:r>
      <w:r>
        <w:rPr>
          <w:rFonts w:cstheme="minorHAnsi"/>
        </w:rPr>
        <w:t>Ø</w:t>
      </w:r>
      <w:r>
        <w:t>-a-r</w:t>
      </w:r>
      <w:r>
        <w:t>)</w:t>
      </w:r>
      <w:proofErr w:type="spellEnd"/>
    </w:p>
    <w:p w:rsidR="007F58DC" w:rsidRPr="007F58DC" w:rsidRDefault="007F58DC" w:rsidP="007F58DC">
      <w:pPr>
        <w:pStyle w:val="Prrafodelista"/>
        <w:numPr>
          <w:ilvl w:val="0"/>
          <w:numId w:val="35"/>
        </w:numPr>
      </w:pPr>
      <w:proofErr w:type="spellStart"/>
      <w:r>
        <w:rPr>
          <w:b/>
        </w:rPr>
        <w:t>Morfo</w:t>
      </w:r>
      <w:proofErr w:type="spellEnd"/>
      <w:r>
        <w:rPr>
          <w:b/>
        </w:rPr>
        <w:t xml:space="preserve"> homofonoak </w:t>
      </w:r>
    </w:p>
    <w:p w:rsidR="007F58DC" w:rsidRDefault="007F58DC" w:rsidP="007F58DC">
      <w:r>
        <w:t>/s/ plural eta /s/ 2s gaztelaniaz</w:t>
      </w:r>
    </w:p>
    <w:p w:rsidR="007F58DC" w:rsidRDefault="007F58DC" w:rsidP="007F58DC">
      <w:r>
        <w:t>/k/ plural eta /k/ ergatiboa euskaraz</w:t>
      </w:r>
    </w:p>
    <w:p w:rsidR="007F58DC" w:rsidRDefault="007F58DC" w:rsidP="007F58DC">
      <w:r>
        <w:t>/</w:t>
      </w:r>
      <w:proofErr w:type="spellStart"/>
      <w:r>
        <w:t>er/</w:t>
      </w:r>
      <w:proofErr w:type="spellEnd"/>
      <w:r>
        <w:t xml:space="preserve"> konparaziozkoa (</w:t>
      </w:r>
      <w:proofErr w:type="spellStart"/>
      <w:r>
        <w:t>longer</w:t>
      </w:r>
      <w:proofErr w:type="spellEnd"/>
      <w:r>
        <w:t>) eta izen-sortzailea (</w:t>
      </w:r>
      <w:proofErr w:type="spellStart"/>
      <w:r>
        <w:t>writer</w:t>
      </w:r>
      <w:proofErr w:type="spellEnd"/>
      <w:r>
        <w:t>)</w:t>
      </w:r>
    </w:p>
    <w:p w:rsidR="007F58DC" w:rsidRPr="007F58DC" w:rsidRDefault="007F58DC" w:rsidP="007F58DC">
      <w:pPr>
        <w:pStyle w:val="Prrafodelista"/>
        <w:numPr>
          <w:ilvl w:val="0"/>
          <w:numId w:val="35"/>
        </w:numPr>
      </w:pPr>
      <w:r>
        <w:rPr>
          <w:b/>
        </w:rPr>
        <w:t xml:space="preserve">Zero morfema </w:t>
      </w:r>
      <w:r>
        <w:t xml:space="preserve">(konbertsioa) vs. </w:t>
      </w:r>
      <w:r>
        <w:rPr>
          <w:b/>
        </w:rPr>
        <w:t xml:space="preserve">Zero </w:t>
      </w:r>
      <w:proofErr w:type="spellStart"/>
      <w:r>
        <w:rPr>
          <w:b/>
        </w:rPr>
        <w:t>morfoa</w:t>
      </w:r>
      <w:proofErr w:type="spellEnd"/>
    </w:p>
    <w:p w:rsidR="007F58DC" w:rsidRPr="007F58DC" w:rsidRDefault="007F58DC" w:rsidP="007F58DC">
      <w:pPr>
        <w:pStyle w:val="Prrafodelista"/>
        <w:numPr>
          <w:ilvl w:val="0"/>
          <w:numId w:val="36"/>
        </w:numPr>
      </w:pPr>
      <w:r>
        <w:t>Genitibo morfema /-</w:t>
      </w:r>
      <w:r w:rsidRPr="007F58DC">
        <w:rPr>
          <w:rFonts w:cstheme="minorHAnsi"/>
        </w:rPr>
        <w:t xml:space="preserve"> </w:t>
      </w:r>
      <w:proofErr w:type="spellStart"/>
      <w:r>
        <w:rPr>
          <w:rFonts w:cstheme="minorHAnsi"/>
        </w:rPr>
        <w:t>Ø</w:t>
      </w:r>
      <w:r>
        <w:rPr>
          <w:rFonts w:cstheme="minorHAnsi"/>
        </w:rPr>
        <w:t>/</w:t>
      </w:r>
      <w:proofErr w:type="spellEnd"/>
      <w:r>
        <w:rPr>
          <w:rFonts w:cstheme="minorHAnsi"/>
        </w:rPr>
        <w:t xml:space="preserve"> da (</w:t>
      </w:r>
      <w:r>
        <w:rPr>
          <w:rFonts w:cstheme="minorHAnsi"/>
          <w:b/>
        </w:rPr>
        <w:t>zero morfema</w:t>
      </w:r>
      <w:r>
        <w:rPr>
          <w:rFonts w:cstheme="minorHAnsi"/>
        </w:rPr>
        <w:t xml:space="preserve">) errusieraz: </w:t>
      </w:r>
      <w:proofErr w:type="spellStart"/>
      <w:r>
        <w:rPr>
          <w:rFonts w:cstheme="minorHAnsi"/>
        </w:rPr>
        <w:t>knig</w:t>
      </w:r>
      <w:proofErr w:type="spellEnd"/>
      <w:r>
        <w:rPr>
          <w:rFonts w:cstheme="minorHAnsi"/>
        </w:rPr>
        <w:t>-</w:t>
      </w:r>
      <w:r w:rsidRPr="007F58DC">
        <w:rPr>
          <w:rFonts w:cstheme="minorHAnsi"/>
        </w:rPr>
        <w:t xml:space="preserve"> </w:t>
      </w:r>
      <w:r>
        <w:rPr>
          <w:rFonts w:cstheme="minorHAnsi"/>
        </w:rPr>
        <w:t>Ø</w:t>
      </w:r>
      <w:r>
        <w:rPr>
          <w:rFonts w:cstheme="minorHAnsi"/>
        </w:rPr>
        <w:t xml:space="preserve"> “liburuenak” [gainerako kasu guztiek morfema bat ageri dutelako]</w:t>
      </w:r>
    </w:p>
    <w:p w:rsidR="007F58DC" w:rsidRPr="007F58DC" w:rsidRDefault="007F58DC" w:rsidP="007F58DC">
      <w:pPr>
        <w:pStyle w:val="Prrafodelista"/>
        <w:numPr>
          <w:ilvl w:val="0"/>
          <w:numId w:val="36"/>
        </w:numPr>
      </w:pPr>
      <w:r>
        <w:rPr>
          <w:rFonts w:cstheme="minorHAnsi"/>
        </w:rPr>
        <w:t xml:space="preserve">Gaztelaniazko pluraleko </w:t>
      </w:r>
      <w:proofErr w:type="spellStart"/>
      <w:r>
        <w:rPr>
          <w:rFonts w:cstheme="minorHAnsi"/>
        </w:rPr>
        <w:t>alomorfoetako</w:t>
      </w:r>
      <w:proofErr w:type="spellEnd"/>
      <w:r>
        <w:rPr>
          <w:rFonts w:cstheme="minorHAnsi"/>
        </w:rPr>
        <w:t xml:space="preserve"> bat </w:t>
      </w:r>
      <w:r>
        <w:rPr>
          <w:rFonts w:cstheme="minorHAnsi"/>
          <w:b/>
        </w:rPr>
        <w:t xml:space="preserve">zero </w:t>
      </w:r>
      <w:proofErr w:type="spellStart"/>
      <w:r>
        <w:rPr>
          <w:rFonts w:cstheme="minorHAnsi"/>
          <w:b/>
        </w:rPr>
        <w:t>morfoa</w:t>
      </w:r>
      <w:proofErr w:type="spellEnd"/>
      <w:r>
        <w:rPr>
          <w:rFonts w:cstheme="minorHAnsi"/>
          <w:b/>
        </w:rPr>
        <w:t xml:space="preserve"> </w:t>
      </w:r>
      <w:r>
        <w:rPr>
          <w:rFonts w:cstheme="minorHAnsi"/>
        </w:rPr>
        <w:t>da:</w:t>
      </w:r>
    </w:p>
    <w:p w:rsidR="007F58DC" w:rsidRPr="007F58DC" w:rsidRDefault="007F58DC" w:rsidP="007F58DC">
      <w:pPr>
        <w:pStyle w:val="Prrafodelista"/>
        <w:numPr>
          <w:ilvl w:val="1"/>
          <w:numId w:val="36"/>
        </w:numPr>
      </w:pPr>
      <w:r>
        <w:rPr>
          <w:rFonts w:cstheme="minorHAnsi"/>
        </w:rPr>
        <w:t>/-</w:t>
      </w:r>
      <w:r w:rsidRPr="007F58DC">
        <w:rPr>
          <w:rFonts w:cstheme="minorHAnsi"/>
        </w:rPr>
        <w:t xml:space="preserve"> </w:t>
      </w:r>
      <w:proofErr w:type="spellStart"/>
      <w:r>
        <w:rPr>
          <w:rFonts w:cstheme="minorHAnsi"/>
        </w:rPr>
        <w:t>Ø</w:t>
      </w:r>
      <w:r>
        <w:rPr>
          <w:rFonts w:cstheme="minorHAnsi"/>
        </w:rPr>
        <w:t>/</w:t>
      </w:r>
      <w:proofErr w:type="spellEnd"/>
      <w:r>
        <w:rPr>
          <w:rFonts w:cstheme="minorHAnsi"/>
        </w:rPr>
        <w:t xml:space="preserve">: </w:t>
      </w:r>
      <w:proofErr w:type="spellStart"/>
      <w:r>
        <w:rPr>
          <w:rFonts w:cstheme="minorHAnsi"/>
        </w:rPr>
        <w:t>los</w:t>
      </w:r>
      <w:proofErr w:type="spellEnd"/>
      <w:r>
        <w:rPr>
          <w:rFonts w:cstheme="minorHAnsi"/>
        </w:rPr>
        <w:t xml:space="preserve"> </w:t>
      </w:r>
      <w:proofErr w:type="spellStart"/>
      <w:r>
        <w:rPr>
          <w:rFonts w:cstheme="minorHAnsi"/>
          <w:b/>
        </w:rPr>
        <w:t>lunes</w:t>
      </w:r>
      <w:proofErr w:type="spellEnd"/>
      <w:r>
        <w:rPr>
          <w:rFonts w:cstheme="minorHAnsi"/>
          <w:b/>
        </w:rPr>
        <w:t xml:space="preserve"> </w:t>
      </w:r>
      <w:r>
        <w:rPr>
          <w:rFonts w:cstheme="minorHAnsi"/>
        </w:rPr>
        <w:t>-</w:t>
      </w:r>
      <w:r w:rsidRPr="007F58DC">
        <w:rPr>
          <w:rFonts w:cstheme="minorHAnsi"/>
        </w:rPr>
        <w:t xml:space="preserve"> </w:t>
      </w:r>
      <w:r>
        <w:rPr>
          <w:rFonts w:cstheme="minorHAnsi"/>
        </w:rPr>
        <w:t>Ø</w:t>
      </w:r>
    </w:p>
    <w:p w:rsidR="00DB67E3" w:rsidRDefault="00DB67E3" w:rsidP="00DB67E3">
      <w:r>
        <w:t>3. PROZESU MORFOLOGIKOAK</w:t>
      </w:r>
    </w:p>
    <w:p w:rsidR="00DB67E3" w:rsidRDefault="00DB67E3" w:rsidP="00DB67E3">
      <w:r>
        <w:t>Hizkuntzek lexemen forma eta esanahia moldatzeko zenbait prozesu morfologiko erabiltzen dituzte. Esate baterako:</w:t>
      </w:r>
    </w:p>
    <w:p w:rsidR="00DB67E3" w:rsidRDefault="00DB67E3" w:rsidP="00DB67E3">
      <w:pPr>
        <w:pStyle w:val="Prrafodelista"/>
        <w:numPr>
          <w:ilvl w:val="0"/>
          <w:numId w:val="17"/>
        </w:numPr>
      </w:pPr>
      <w:proofErr w:type="spellStart"/>
      <w:r>
        <w:t>Afixazioa</w:t>
      </w:r>
      <w:proofErr w:type="spellEnd"/>
      <w:r>
        <w:t>: erro baten edo beste hizki baten aurretik, atzetik, haren barruan edo inguruan morfema bat gehitzea.</w:t>
      </w:r>
    </w:p>
    <w:p w:rsidR="00DB67E3" w:rsidRDefault="00DB67E3" w:rsidP="00DB67E3">
      <w:pPr>
        <w:pStyle w:val="Prrafodelista"/>
        <w:numPr>
          <w:ilvl w:val="0"/>
          <w:numId w:val="17"/>
        </w:numPr>
      </w:pPr>
      <w:r>
        <w:t>Errepikapena: erroaren zati bat kopiatzea.</w:t>
      </w:r>
    </w:p>
    <w:p w:rsidR="00DB67E3" w:rsidRDefault="00DB67E3" w:rsidP="00DB67E3">
      <w:pPr>
        <w:pStyle w:val="Prrafodelista"/>
        <w:numPr>
          <w:ilvl w:val="0"/>
          <w:numId w:val="17"/>
        </w:numPr>
      </w:pPr>
      <w:r>
        <w:t>Erro-aldaketa: erroaren zati bat aldatzea edo ordezkatzea.</w:t>
      </w:r>
    </w:p>
    <w:p w:rsidR="00DB67E3" w:rsidRDefault="00DB67E3" w:rsidP="00DB67E3">
      <w:pPr>
        <w:pStyle w:val="Prrafodelista"/>
        <w:numPr>
          <w:ilvl w:val="0"/>
          <w:numId w:val="17"/>
        </w:numPr>
      </w:pPr>
      <w:r>
        <w:t>Segmentuz gaindiko aldaketa: funtzio gramatikala adierazteko, tonu edo azentuaren lekualdatzea.</w:t>
      </w:r>
    </w:p>
    <w:p w:rsidR="00DB67E3" w:rsidRDefault="00DB67E3" w:rsidP="00DB67E3">
      <w:r>
        <w:t xml:space="preserve">3.1 </w:t>
      </w:r>
      <w:proofErr w:type="spellStart"/>
      <w:r>
        <w:t>Afixazioa</w:t>
      </w:r>
      <w:proofErr w:type="spellEnd"/>
    </w:p>
    <w:p w:rsidR="00DB67E3" w:rsidRDefault="00DB67E3" w:rsidP="00DB67E3">
      <w:r>
        <w:t xml:space="preserve">Erroa moldatzeko prozesu morfologikorik ohikoena hari zerbait gehitzea da: </w:t>
      </w:r>
      <w:proofErr w:type="spellStart"/>
      <w:r>
        <w:t>afixazio-prozesua</w:t>
      </w:r>
      <w:proofErr w:type="spellEnd"/>
      <w:r>
        <w:t xml:space="preserve">. Hizkia beste erro edo hizki bati uztartuta egon behar duen morfema gramatikala da. Hizkia atxikitzen zaion formari oinarri edo oin deitzen zaio. </w:t>
      </w:r>
    </w:p>
    <w:p w:rsidR="00DB67E3" w:rsidRDefault="00DB67E3" w:rsidP="00DB67E3">
      <w:pPr>
        <w:pStyle w:val="Prrafodelista"/>
        <w:numPr>
          <w:ilvl w:val="0"/>
          <w:numId w:val="18"/>
        </w:numPr>
      </w:pPr>
      <w:r>
        <w:t>Oinarriari eskuinaldean edo amaieran atxikitzen zaizkion hizkiei atzizki deritze.</w:t>
      </w:r>
    </w:p>
    <w:p w:rsidR="00DB67E3" w:rsidRDefault="00DB67E3" w:rsidP="00DB67E3">
      <w:pPr>
        <w:pStyle w:val="Prrafodelista"/>
        <w:numPr>
          <w:ilvl w:val="0"/>
          <w:numId w:val="18"/>
        </w:numPr>
      </w:pPr>
      <w:r>
        <w:t>Oinarriari ezkerraldean edo hasieran atxikitzen zaizkion hizkiei aurrizki deritze.</w:t>
      </w:r>
    </w:p>
    <w:p w:rsidR="00DB67E3" w:rsidRDefault="00DB67E3" w:rsidP="00DB67E3">
      <w:r>
        <w:t>Esate baterako, euskarazko ezberdintasun hitz konplexuak berdin lexema edo erroa du, ez- aurrizkia eta -tasun atzizkia.</w:t>
      </w:r>
    </w:p>
    <w:p w:rsidR="008E5D85" w:rsidRDefault="00DB67E3" w:rsidP="008E5D85">
      <w:pPr>
        <w:pStyle w:val="Prrafodelista"/>
        <w:numPr>
          <w:ilvl w:val="0"/>
          <w:numId w:val="19"/>
        </w:numPr>
      </w:pPr>
      <w:r>
        <w:t xml:space="preserve">Zenbait hizkuntzak atzizkiak erabiltzen dituzte nagusiki, turkierak, esaterako: </w:t>
      </w:r>
    </w:p>
    <w:p w:rsidR="00DB67E3" w:rsidRDefault="00DB67E3" w:rsidP="008E5D85">
      <w:pPr>
        <w:pStyle w:val="Prrafodelista"/>
        <w:ind w:left="1080"/>
      </w:pPr>
      <w:proofErr w:type="spellStart"/>
      <w:r>
        <w:lastRenderedPageBreak/>
        <w:t>Avrupa-lı-laş-tır-ıl-a-mı-yacak-lar-dan-sın-ız</w:t>
      </w:r>
      <w:proofErr w:type="spellEnd"/>
      <w:r>
        <w:t xml:space="preserve"> (11 atzizki erroaren ondotik).</w:t>
      </w:r>
    </w:p>
    <w:p w:rsidR="008E5D85" w:rsidRDefault="00DB67E3" w:rsidP="008E5D85">
      <w:pPr>
        <w:pStyle w:val="Prrafodelista"/>
        <w:numPr>
          <w:ilvl w:val="0"/>
          <w:numId w:val="19"/>
        </w:numPr>
      </w:pPr>
      <w:r>
        <w:t xml:space="preserve">Beste hizkuntza batzuek aurrizkiak erabiltzen dituzte gehien bat, </w:t>
      </w:r>
      <w:proofErr w:type="spellStart"/>
      <w:r>
        <w:t>chewerak</w:t>
      </w:r>
      <w:proofErr w:type="spellEnd"/>
      <w:r>
        <w:t xml:space="preserve"> bezala (Malawiko hizkuntza): </w:t>
      </w:r>
    </w:p>
    <w:p w:rsidR="008E5D85" w:rsidRDefault="00DB67E3" w:rsidP="008E5D85">
      <w:pPr>
        <w:pStyle w:val="Prrafodelista"/>
        <w:numPr>
          <w:ilvl w:val="1"/>
          <w:numId w:val="19"/>
        </w:numPr>
      </w:pPr>
      <w:proofErr w:type="spellStart"/>
      <w:r>
        <w:t>Mkângo</w:t>
      </w:r>
      <w:proofErr w:type="spellEnd"/>
      <w:r w:rsidR="008E5D85">
        <w:tab/>
      </w:r>
      <w:r>
        <w:t xml:space="preserve"> </w:t>
      </w:r>
      <w:proofErr w:type="spellStart"/>
      <w:r>
        <w:t>s-ú-na-ká-ngo-wá-phwányá</w:t>
      </w:r>
      <w:proofErr w:type="spellEnd"/>
      <w:r>
        <w:t xml:space="preserve"> </w:t>
      </w:r>
      <w:r w:rsidR="008E5D85">
        <w:tab/>
      </w:r>
      <w:proofErr w:type="spellStart"/>
      <w:r>
        <w:t>maûngu</w:t>
      </w:r>
      <w:proofErr w:type="spellEnd"/>
      <w:r>
        <w:t xml:space="preserve">. </w:t>
      </w:r>
    </w:p>
    <w:p w:rsidR="008E5D85" w:rsidRDefault="00DB67E3" w:rsidP="00DB67E3">
      <w:pPr>
        <w:pStyle w:val="Prrafodelista"/>
        <w:numPr>
          <w:ilvl w:val="1"/>
          <w:numId w:val="19"/>
        </w:numPr>
      </w:pPr>
      <w:r>
        <w:t xml:space="preserve">3lehoi </w:t>
      </w:r>
      <w:r w:rsidR="008E5D85">
        <w:tab/>
      </w:r>
      <w:r>
        <w:t xml:space="preserve">ez-3subj-lehen-joan-baino-6obj-apurtu </w:t>
      </w:r>
      <w:r w:rsidR="008E5D85">
        <w:tab/>
      </w:r>
      <w:r w:rsidR="008E5D85">
        <w:tab/>
      </w:r>
      <w:r>
        <w:t>6kalabazak</w:t>
      </w:r>
    </w:p>
    <w:p w:rsidR="00DB67E3" w:rsidRDefault="00DB67E3" w:rsidP="00DB67E3">
      <w:pPr>
        <w:pStyle w:val="Prrafodelista"/>
        <w:numPr>
          <w:ilvl w:val="1"/>
          <w:numId w:val="19"/>
        </w:numPr>
      </w:pPr>
      <w:proofErr w:type="spellStart"/>
      <w:r>
        <w:t>‘Haiek</w:t>
      </w:r>
      <w:proofErr w:type="spellEnd"/>
      <w:r>
        <w:t xml:space="preserve">, kalabazak, puskatzera baino ez zen joan </w:t>
      </w:r>
      <w:proofErr w:type="spellStart"/>
      <w:r>
        <w:t>lehoia.’</w:t>
      </w:r>
      <w:proofErr w:type="spellEnd"/>
    </w:p>
    <w:p w:rsidR="00DB67E3" w:rsidRDefault="00DB67E3" w:rsidP="00DB67E3">
      <w:proofErr w:type="spellStart"/>
      <w:r>
        <w:t>Phwany</w:t>
      </w:r>
      <w:proofErr w:type="spellEnd"/>
      <w:r>
        <w:t xml:space="preserve"> </w:t>
      </w:r>
      <w:proofErr w:type="spellStart"/>
      <w:r>
        <w:t>‘puskatu’</w:t>
      </w:r>
      <w:proofErr w:type="spellEnd"/>
      <w:r>
        <w:t xml:space="preserve"> erroaren aurretik sei aurrizki daude.</w:t>
      </w:r>
      <w:r w:rsidR="008E5D85">
        <w:t xml:space="preserve"> </w:t>
      </w:r>
      <w:r>
        <w:t>Hizkuntzetan atzizkiak eta aurrizkiak gehitzea modurik ohikoena</w:t>
      </w:r>
      <w:r w:rsidR="008E5D85">
        <w:t xml:space="preserve"> </w:t>
      </w:r>
      <w:r>
        <w:t xml:space="preserve">eta sinpleena da hitz-egitura eraikitzeko. </w:t>
      </w:r>
      <w:proofErr w:type="spellStart"/>
      <w:r>
        <w:t>Afixazio</w:t>
      </w:r>
      <w:proofErr w:type="spellEnd"/>
      <w:r>
        <w:t xml:space="preserve"> modu horri kateatze</w:t>
      </w:r>
      <w:r w:rsidR="008E5D85">
        <w:t xml:space="preserve"> </w:t>
      </w:r>
      <w:r>
        <w:t>bidezko morfologia deitzen zaio, morfemak elkarri lotuak</w:t>
      </w:r>
      <w:r w:rsidR="008E5D85">
        <w:t xml:space="preserve"> </w:t>
      </w:r>
      <w:r>
        <w:t>(edo kateatuak) agertzen direlako.</w:t>
      </w:r>
    </w:p>
    <w:p w:rsidR="008E5D85" w:rsidRDefault="008E5D85" w:rsidP="008E5D85">
      <w:r>
        <w:t>Aurrizkiez eta atzizkiez gain, hizkuntza batzuek artizkiak erabiltzen dituzte, hau da, erro lexikalaren barruan txertatzen diren hizkiak. Ikus ondoko tagalo (Filipinetako hizkuntza ofiziala) hizkuntzako adibide bat:</w:t>
      </w:r>
    </w:p>
    <w:p w:rsidR="008E5D85" w:rsidRDefault="008E5D85" w:rsidP="008E5D85">
      <w:r>
        <w:rPr>
          <w:noProof/>
          <w:lang w:val="es-ES" w:eastAsia="es-ES"/>
        </w:rPr>
        <w:drawing>
          <wp:inline distT="0" distB="0" distL="0" distR="0">
            <wp:extent cx="4572000" cy="981173"/>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8">
                      <a:extLst>
                        <a:ext uri="{28A0092B-C50C-407E-A947-70E740481C1C}">
                          <a14:useLocalDpi xmlns:a14="http://schemas.microsoft.com/office/drawing/2010/main" val="0"/>
                        </a:ext>
                      </a:extLst>
                    </a:blip>
                    <a:stretch>
                      <a:fillRect/>
                    </a:stretch>
                  </pic:blipFill>
                  <pic:spPr>
                    <a:xfrm>
                      <a:off x="0" y="0"/>
                      <a:ext cx="4568632" cy="980450"/>
                    </a:xfrm>
                    <a:prstGeom prst="rect">
                      <a:avLst/>
                    </a:prstGeom>
                  </pic:spPr>
                </pic:pic>
              </a:graphicData>
            </a:graphic>
          </wp:inline>
        </w:drawing>
      </w:r>
    </w:p>
    <w:p w:rsidR="008E5D85" w:rsidRDefault="008E5D85" w:rsidP="008E5D85">
      <w:r w:rsidRPr="008E5D85">
        <w:t xml:space="preserve">Euskaraz, esate baterako, egin vs. eragin, etorri vs. </w:t>
      </w:r>
      <w:proofErr w:type="spellStart"/>
      <w:r w:rsidRPr="008E5D85">
        <w:t>eratorri…</w:t>
      </w:r>
      <w:proofErr w:type="spellEnd"/>
      <w:r>
        <w:t xml:space="preserve"> </w:t>
      </w:r>
    </w:p>
    <w:p w:rsidR="008E5D85" w:rsidRDefault="008E5D85" w:rsidP="008E5D85">
      <w:r>
        <w:t xml:space="preserve">Beste </w:t>
      </w:r>
      <w:proofErr w:type="spellStart"/>
      <w:r>
        <w:t>afixazio</w:t>
      </w:r>
      <w:proofErr w:type="spellEnd"/>
      <w:r>
        <w:t xml:space="preserve"> mota ezohiko bat </w:t>
      </w:r>
      <w:proofErr w:type="spellStart"/>
      <w:r>
        <w:t>zirkunfixuak</w:t>
      </w:r>
      <w:proofErr w:type="spellEnd"/>
      <w:r>
        <w:t xml:space="preserve"> edo morfema etenak erabiltzea da, hots, atal bi dituen morfema bat, erroari atxikitzen zaiona. Alemanez horrela eratzen dira lehenaldiko partizipio asko:</w:t>
      </w:r>
    </w:p>
    <w:p w:rsidR="008E5D85" w:rsidRDefault="008E5D85" w:rsidP="008E5D85">
      <w:r>
        <w:rPr>
          <w:noProof/>
          <w:lang w:val="es-ES" w:eastAsia="es-ES"/>
        </w:rPr>
        <w:drawing>
          <wp:inline distT="0" distB="0" distL="0" distR="0">
            <wp:extent cx="2953162" cy="1495634"/>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ffffffff.png"/>
                    <pic:cNvPicPr/>
                  </pic:nvPicPr>
                  <pic:blipFill>
                    <a:blip r:embed="rId9">
                      <a:extLst>
                        <a:ext uri="{28A0092B-C50C-407E-A947-70E740481C1C}">
                          <a14:useLocalDpi xmlns:a14="http://schemas.microsoft.com/office/drawing/2010/main" val="0"/>
                        </a:ext>
                      </a:extLst>
                    </a:blip>
                    <a:stretch>
                      <a:fillRect/>
                    </a:stretch>
                  </pic:blipFill>
                  <pic:spPr>
                    <a:xfrm>
                      <a:off x="0" y="0"/>
                      <a:ext cx="2953162" cy="1495634"/>
                    </a:xfrm>
                    <a:prstGeom prst="rect">
                      <a:avLst/>
                    </a:prstGeom>
                  </pic:spPr>
                </pic:pic>
              </a:graphicData>
            </a:graphic>
          </wp:inline>
        </w:drawing>
      </w:r>
    </w:p>
    <w:p w:rsidR="008E5D85" w:rsidRDefault="008E5D85" w:rsidP="008E5D85">
      <w:r>
        <w:t xml:space="preserve">Artizkiak edo </w:t>
      </w:r>
      <w:proofErr w:type="spellStart"/>
      <w:r>
        <w:t>zirkunfixuak</w:t>
      </w:r>
      <w:proofErr w:type="spellEnd"/>
      <w:r>
        <w:t xml:space="preserve"> erabiltzeko erro lexikala edo morfema gramatikalak zatitu arren, banan-banako korrespondentzia dago morfema bakoitzaren eta funtzio gramatikal jakin baten artean (-</w:t>
      </w:r>
      <w:proofErr w:type="spellStart"/>
      <w:r>
        <w:t>um</w:t>
      </w:r>
      <w:proofErr w:type="spellEnd"/>
      <w:r>
        <w:t xml:space="preserve">- </w:t>
      </w:r>
      <w:r>
        <w:sym w:font="Wingdings" w:char="F0E0"/>
      </w:r>
      <w:r>
        <w:t xml:space="preserve"> lehenaldia tagaloz, </w:t>
      </w:r>
      <w:proofErr w:type="spellStart"/>
      <w:r>
        <w:t>ge-t</w:t>
      </w:r>
      <w:proofErr w:type="spellEnd"/>
      <w:r>
        <w:t xml:space="preserve"> morfema etena </w:t>
      </w:r>
      <w:r>
        <w:sym w:font="Wingdings" w:char="F0E0"/>
      </w:r>
      <w:r>
        <w:t xml:space="preserve"> lehenaldiko partizipioa alemanez).</w:t>
      </w:r>
    </w:p>
    <w:p w:rsidR="008E5D85" w:rsidRDefault="008E5D85" w:rsidP="008E5D85">
      <w:r>
        <w:t xml:space="preserve">Artizkiak erabiltzeko modu interesgarria hizkuntza semitikoetan aurki daiteke, arabieran edo hebreeran, esaterako. Hizkuntza horietan bokal-segida jakin batzuk tartekatzen dira, sakabanatuta, kontsonanteak baino ez dituen erro lexikal abstraktu osoan. Esaterako, arabierako </w:t>
      </w:r>
      <w:proofErr w:type="spellStart"/>
      <w:r>
        <w:t>ktb</w:t>
      </w:r>
      <w:proofErr w:type="spellEnd"/>
      <w:r>
        <w:t xml:space="preserve"> erroa </w:t>
      </w:r>
      <w:proofErr w:type="spellStart"/>
      <w:r>
        <w:t>‘idatzi’</w:t>
      </w:r>
      <w:proofErr w:type="spellEnd"/>
      <w:r>
        <w:t xml:space="preserve"> esanahiari lotua dago, baina erro uztartua da; </w:t>
      </w:r>
      <w:proofErr w:type="spellStart"/>
      <w:r>
        <w:t>ktb</w:t>
      </w:r>
      <w:proofErr w:type="spellEnd"/>
      <w:r>
        <w:t xml:space="preserve"> hots-segida ez da inoiz bere horretan erabiltzen, benetako hitza eratortzeko eredu baten arabera bokal jakin batzuk txertatuta baino. Ikus ondoko adibidea:</w:t>
      </w:r>
    </w:p>
    <w:p w:rsidR="008E5D85" w:rsidRDefault="008E5D85" w:rsidP="008E5D85">
      <w:r>
        <w:rPr>
          <w:noProof/>
          <w:lang w:val="es-ES" w:eastAsia="es-ES"/>
        </w:rPr>
        <w:lastRenderedPageBreak/>
        <w:drawing>
          <wp:inline distT="0" distB="0" distL="0" distR="0">
            <wp:extent cx="5400040" cy="135953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ddddddddd.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1359535"/>
                    </a:xfrm>
                    <a:prstGeom prst="rect">
                      <a:avLst/>
                    </a:prstGeom>
                  </pic:spPr>
                </pic:pic>
              </a:graphicData>
            </a:graphic>
          </wp:inline>
        </w:drawing>
      </w:r>
    </w:p>
    <w:p w:rsidR="008E5D85" w:rsidRDefault="008E5D85" w:rsidP="008E5D85">
      <w:r w:rsidRPr="008E5D85">
        <w:t xml:space="preserve">Eredua </w:t>
      </w:r>
      <w:proofErr w:type="spellStart"/>
      <w:r w:rsidRPr="008E5D85">
        <w:t>CaCaCa</w:t>
      </w:r>
      <w:proofErr w:type="spellEnd"/>
      <w:r w:rsidRPr="008E5D85">
        <w:t xml:space="preserve"> </w:t>
      </w:r>
      <w:r>
        <w:sym w:font="Wingdings" w:char="F0E0"/>
      </w:r>
      <w:r>
        <w:t xml:space="preserve"> lehenaldia; </w:t>
      </w:r>
      <w:proofErr w:type="spellStart"/>
      <w:r>
        <w:t>aCCuC</w:t>
      </w:r>
      <w:proofErr w:type="spellEnd"/>
      <w:r>
        <w:t xml:space="preserve"> </w:t>
      </w:r>
      <w:r>
        <w:sym w:font="Wingdings" w:char="F0E0"/>
      </w:r>
      <w:r w:rsidRPr="008E5D85">
        <w:t xml:space="preserve"> orainaldi progresiboa, …</w:t>
      </w:r>
    </w:p>
    <w:p w:rsidR="008E5D85" w:rsidRDefault="00F93877" w:rsidP="008E5D85">
      <w:r>
        <w:t>3.2 Errepikapena</w:t>
      </w:r>
    </w:p>
    <w:p w:rsidR="00F93877" w:rsidRDefault="00F93877" w:rsidP="008E5D85">
      <w:r w:rsidRPr="00F93877">
        <w:t>Ikus ondoko adibideak, tagalo hizkuntzatik hartutakoak:</w:t>
      </w:r>
    </w:p>
    <w:p w:rsidR="00F93877" w:rsidRDefault="00F93877" w:rsidP="008E5D85">
      <w:r>
        <w:rPr>
          <w:noProof/>
          <w:lang w:val="es-ES" w:eastAsia="es-ES"/>
        </w:rPr>
        <w:drawing>
          <wp:inline distT="0" distB="0" distL="0" distR="0">
            <wp:extent cx="4067743" cy="2343477"/>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dd.png"/>
                    <pic:cNvPicPr/>
                  </pic:nvPicPr>
                  <pic:blipFill>
                    <a:blip r:embed="rId11">
                      <a:extLst>
                        <a:ext uri="{28A0092B-C50C-407E-A947-70E740481C1C}">
                          <a14:useLocalDpi xmlns:a14="http://schemas.microsoft.com/office/drawing/2010/main" val="0"/>
                        </a:ext>
                      </a:extLst>
                    </a:blip>
                    <a:stretch>
                      <a:fillRect/>
                    </a:stretch>
                  </pic:blipFill>
                  <pic:spPr>
                    <a:xfrm>
                      <a:off x="0" y="0"/>
                      <a:ext cx="4067743" cy="2343477"/>
                    </a:xfrm>
                    <a:prstGeom prst="rect">
                      <a:avLst/>
                    </a:prstGeom>
                  </pic:spPr>
                </pic:pic>
              </a:graphicData>
            </a:graphic>
          </wp:inline>
        </w:drawing>
      </w:r>
    </w:p>
    <w:p w:rsidR="00F93877" w:rsidRDefault="00F93877" w:rsidP="00F93877">
      <w:r>
        <w:t>Nola uste duzu sortzen dela geroaldia tagalo hizkuntzan? Erro bakoitzaren fonemen zati bat kopiatzen duen prozesu morfologikoaren bitartez eratortzen da. Kopiatze-prozesu horri errepikapena deritzo.</w:t>
      </w:r>
    </w:p>
    <w:p w:rsidR="00F93877" w:rsidRDefault="00F93877" w:rsidP="00F93877">
      <w:r>
        <w:t>3.3 Apofonia edo ordezkatzea</w:t>
      </w:r>
    </w:p>
    <w:p w:rsidR="00F93877" w:rsidRDefault="00F93877" w:rsidP="00F93877">
      <w:r>
        <w:t>Aldaketa gramatikal bat adierazteko erro lexikal bateko bokal bat beste batekin ordezkatzeari apofonia deitzen zaio. Ingelesez:</w:t>
      </w:r>
    </w:p>
    <w:p w:rsidR="00F93877" w:rsidRDefault="00F93877" w:rsidP="00F93877">
      <w:pPr>
        <w:pStyle w:val="Prrafodelista"/>
        <w:numPr>
          <w:ilvl w:val="0"/>
          <w:numId w:val="20"/>
        </w:numPr>
      </w:pPr>
      <w:r>
        <w:t xml:space="preserve">Aditz erregularretan, lehenaldia adierazteko, nahikoa da erroari -ed morfema gramatikala lotzea. </w:t>
      </w:r>
    </w:p>
    <w:p w:rsidR="00F93877" w:rsidRDefault="00F93877" w:rsidP="00F93877">
      <w:pPr>
        <w:pStyle w:val="Prrafodelista"/>
        <w:numPr>
          <w:ilvl w:val="0"/>
          <w:numId w:val="20"/>
        </w:numPr>
      </w:pPr>
      <w:r>
        <w:t xml:space="preserve">Aditz irregularretan, aldiz, bokal-aldaketa gertatzen da, esaterako </w:t>
      </w:r>
      <w:proofErr w:type="spellStart"/>
      <w:r>
        <w:t>fall</w:t>
      </w:r>
      <w:proofErr w:type="spellEnd"/>
      <w:r>
        <w:t xml:space="preserve"> </w:t>
      </w:r>
      <w:proofErr w:type="spellStart"/>
      <w:r>
        <w:t>‘erori’</w:t>
      </w:r>
      <w:proofErr w:type="spellEnd"/>
      <w:r>
        <w:t xml:space="preserve"> </w:t>
      </w:r>
      <w:proofErr w:type="spellStart"/>
      <w:r>
        <w:t>fell</w:t>
      </w:r>
      <w:proofErr w:type="spellEnd"/>
      <w:r>
        <w:t xml:space="preserve"> bihurtzen da, </w:t>
      </w:r>
      <w:proofErr w:type="spellStart"/>
      <w:r>
        <w:t>take</w:t>
      </w:r>
      <w:proofErr w:type="spellEnd"/>
      <w:r>
        <w:t xml:space="preserve"> </w:t>
      </w:r>
      <w:proofErr w:type="spellStart"/>
      <w:r>
        <w:t>‘hartu’</w:t>
      </w:r>
      <w:proofErr w:type="spellEnd"/>
      <w:r>
        <w:t xml:space="preserve"> </w:t>
      </w:r>
      <w:proofErr w:type="spellStart"/>
      <w:r>
        <w:t>took</w:t>
      </w:r>
      <w:proofErr w:type="spellEnd"/>
      <w:r>
        <w:t xml:space="preserve"> edota </w:t>
      </w:r>
      <w:proofErr w:type="spellStart"/>
      <w:r>
        <w:t>swear</w:t>
      </w:r>
      <w:proofErr w:type="spellEnd"/>
      <w:r>
        <w:t xml:space="preserve"> </w:t>
      </w:r>
      <w:proofErr w:type="spellStart"/>
      <w:r>
        <w:t>‘zin</w:t>
      </w:r>
      <w:proofErr w:type="spellEnd"/>
      <w:r>
        <w:t xml:space="preserve"> </w:t>
      </w:r>
      <w:proofErr w:type="spellStart"/>
      <w:r>
        <w:t>egin’</w:t>
      </w:r>
      <w:proofErr w:type="spellEnd"/>
      <w:r>
        <w:t xml:space="preserve"> </w:t>
      </w:r>
      <w:proofErr w:type="spellStart"/>
      <w:r>
        <w:t>swore</w:t>
      </w:r>
      <w:proofErr w:type="spellEnd"/>
      <w:r>
        <w:t xml:space="preserve">. </w:t>
      </w:r>
    </w:p>
    <w:p w:rsidR="00F93877" w:rsidRDefault="00F93877" w:rsidP="00F93877">
      <w:pPr>
        <w:pStyle w:val="Prrafodelista"/>
        <w:numPr>
          <w:ilvl w:val="0"/>
          <w:numId w:val="20"/>
        </w:numPr>
      </w:pPr>
      <w:r>
        <w:t xml:space="preserve">Batzuetan hasierako kontsonantearen osteko erro osoa ezabatzen da (i.e. </w:t>
      </w:r>
      <w:proofErr w:type="spellStart"/>
      <w:r>
        <w:t>catch</w:t>
      </w:r>
      <w:proofErr w:type="spellEnd"/>
      <w:r>
        <w:t xml:space="preserve"> </w:t>
      </w:r>
      <w:proofErr w:type="spellStart"/>
      <w:r>
        <w:t>‘harrapatu’</w:t>
      </w:r>
      <w:proofErr w:type="spellEnd"/>
      <w:r>
        <w:t xml:space="preserve"> </w:t>
      </w:r>
      <w:proofErr w:type="spellStart"/>
      <w:r>
        <w:t>caught</w:t>
      </w:r>
      <w:proofErr w:type="spellEnd"/>
      <w:r>
        <w:t xml:space="preserve">, </w:t>
      </w:r>
      <w:proofErr w:type="spellStart"/>
      <w:r>
        <w:t>buy</w:t>
      </w:r>
      <w:proofErr w:type="spellEnd"/>
      <w:r>
        <w:t xml:space="preserve"> </w:t>
      </w:r>
      <w:proofErr w:type="spellStart"/>
      <w:r>
        <w:t>‘erosi’</w:t>
      </w:r>
      <w:proofErr w:type="spellEnd"/>
      <w:r>
        <w:t xml:space="preserve"> </w:t>
      </w:r>
      <w:proofErr w:type="spellStart"/>
      <w:r>
        <w:t>bought</w:t>
      </w:r>
      <w:proofErr w:type="spellEnd"/>
      <w:r>
        <w:t xml:space="preserve"> edo </w:t>
      </w:r>
      <w:proofErr w:type="spellStart"/>
      <w:r>
        <w:t>teach</w:t>
      </w:r>
      <w:proofErr w:type="spellEnd"/>
      <w:r>
        <w:t xml:space="preserve"> </w:t>
      </w:r>
      <w:proofErr w:type="spellStart"/>
      <w:r>
        <w:t>‘irakatsi’</w:t>
      </w:r>
      <w:proofErr w:type="spellEnd"/>
      <w:r>
        <w:t xml:space="preserve"> </w:t>
      </w:r>
      <w:proofErr w:type="spellStart"/>
      <w:r>
        <w:t>tought</w:t>
      </w:r>
      <w:proofErr w:type="spellEnd"/>
      <w:r>
        <w:t xml:space="preserve"> kasuetan bezala. </w:t>
      </w:r>
    </w:p>
    <w:p w:rsidR="00F93877" w:rsidRDefault="00F93877" w:rsidP="00F93877">
      <w:pPr>
        <w:pStyle w:val="Prrafodelista"/>
        <w:numPr>
          <w:ilvl w:val="0"/>
          <w:numId w:val="20"/>
        </w:numPr>
      </w:pPr>
      <w:r>
        <w:t xml:space="preserve">Azkenik, ordezkatzea erabatekoa izan daiteke </w:t>
      </w:r>
      <w:proofErr w:type="spellStart"/>
      <w:r>
        <w:t>go-went</w:t>
      </w:r>
      <w:proofErr w:type="spellEnd"/>
      <w:r>
        <w:t xml:space="preserve"> adibidean bezala.</w:t>
      </w:r>
    </w:p>
    <w:p w:rsidR="00F93877" w:rsidRDefault="00F93877" w:rsidP="00F93877">
      <w:r>
        <w:t>3.4 Tonua edo azentua</w:t>
      </w:r>
    </w:p>
    <w:p w:rsidR="00F93877" w:rsidRDefault="00F93877" w:rsidP="00F93877">
      <w:r>
        <w:t>Beste prozesu morfologiko bat tonua erabiltzea da, esanahi gramatikalaren kontrastea adierazteko, somalieran bezala:</w:t>
      </w:r>
    </w:p>
    <w:p w:rsidR="00F93877" w:rsidRDefault="00F93877" w:rsidP="00F93877">
      <w:r>
        <w:rPr>
          <w:noProof/>
          <w:lang w:val="es-ES" w:eastAsia="es-ES"/>
        </w:rPr>
        <w:lastRenderedPageBreak/>
        <w:drawing>
          <wp:inline distT="0" distB="0" distL="0" distR="0">
            <wp:extent cx="3458355" cy="158166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png"/>
                    <pic:cNvPicPr/>
                  </pic:nvPicPr>
                  <pic:blipFill>
                    <a:blip r:embed="rId12">
                      <a:extLst>
                        <a:ext uri="{28A0092B-C50C-407E-A947-70E740481C1C}">
                          <a14:useLocalDpi xmlns:a14="http://schemas.microsoft.com/office/drawing/2010/main" val="0"/>
                        </a:ext>
                      </a:extLst>
                    </a:blip>
                    <a:stretch>
                      <a:fillRect/>
                    </a:stretch>
                  </pic:blipFill>
                  <pic:spPr>
                    <a:xfrm>
                      <a:off x="0" y="0"/>
                      <a:ext cx="3461262" cy="1582994"/>
                    </a:xfrm>
                    <a:prstGeom prst="rect">
                      <a:avLst/>
                    </a:prstGeom>
                  </pic:spPr>
                </pic:pic>
              </a:graphicData>
            </a:graphic>
          </wp:inline>
        </w:drawing>
      </w:r>
    </w:p>
    <w:p w:rsidR="00F93877" w:rsidRDefault="00F93877" w:rsidP="00F93877">
      <w:r>
        <w:t>Adibideotan ikusten den bezala, zenbait izenen plurala eratzeko modu bat da singularrean azken-aurreko silaban dagoen tonu altua pluralean azken silaban jartzea.</w:t>
      </w:r>
    </w:p>
    <w:p w:rsidR="00F93877" w:rsidRDefault="00F93877" w:rsidP="00F93877">
      <w:r>
        <w:t>Informazio gramatikala emateko beste modu bat silaben azentua aldatzea da, ingelesez bezala. Aditzetatik eratorritako hainbat izen azentua bigarren silabatik lehenengora pasatuta sortutakoak dira:</w:t>
      </w:r>
    </w:p>
    <w:p w:rsidR="00F93877" w:rsidRDefault="00F93877" w:rsidP="00F93877">
      <w:r>
        <w:rPr>
          <w:noProof/>
          <w:lang w:val="es-ES" w:eastAsia="es-ES"/>
        </w:rPr>
        <w:drawing>
          <wp:inline distT="0" distB="0" distL="0" distR="0">
            <wp:extent cx="4250724" cy="1683379"/>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z.png"/>
                    <pic:cNvPicPr/>
                  </pic:nvPicPr>
                  <pic:blipFill>
                    <a:blip r:embed="rId13">
                      <a:extLst>
                        <a:ext uri="{28A0092B-C50C-407E-A947-70E740481C1C}">
                          <a14:useLocalDpi xmlns:a14="http://schemas.microsoft.com/office/drawing/2010/main" val="0"/>
                        </a:ext>
                      </a:extLst>
                    </a:blip>
                    <a:stretch>
                      <a:fillRect/>
                    </a:stretch>
                  </pic:blipFill>
                  <pic:spPr>
                    <a:xfrm>
                      <a:off x="0" y="0"/>
                      <a:ext cx="4254993" cy="1685070"/>
                    </a:xfrm>
                    <a:prstGeom prst="rect">
                      <a:avLst/>
                    </a:prstGeom>
                  </pic:spPr>
                </pic:pic>
              </a:graphicData>
            </a:graphic>
          </wp:inline>
        </w:drawing>
      </w:r>
    </w:p>
    <w:p w:rsidR="00F93877" w:rsidRDefault="00F93877" w:rsidP="00F93877">
      <w:r>
        <w:t>4. ERATORPENA ETA FLEXIOA</w:t>
      </w:r>
    </w:p>
    <w:p w:rsidR="005B64FA" w:rsidRDefault="005B64FA" w:rsidP="005B64FA">
      <w:r>
        <w:t xml:space="preserve">Prozesu morfologikoak bi mota nagusitan sailkatu ohi dira eta horietako bakoitzak funtzio jakin bat du. </w:t>
      </w:r>
    </w:p>
    <w:p w:rsidR="005B64FA" w:rsidRDefault="005B64FA" w:rsidP="005B64FA">
      <w:pPr>
        <w:pStyle w:val="Prrafodelista"/>
        <w:numPr>
          <w:ilvl w:val="0"/>
          <w:numId w:val="21"/>
        </w:numPr>
      </w:pPr>
      <w:r>
        <w:t xml:space="preserve">Kategoria nagusien artean </w:t>
      </w:r>
      <w:proofErr w:type="spellStart"/>
      <w:r>
        <w:t>—izenak</w:t>
      </w:r>
      <w:proofErr w:type="spellEnd"/>
      <w:r>
        <w:t xml:space="preserve"> (I), aditzak (A) eta adjektiboak (</w:t>
      </w:r>
      <w:proofErr w:type="spellStart"/>
      <w:r>
        <w:t>Adj)—</w:t>
      </w:r>
      <w:proofErr w:type="spellEnd"/>
      <w:r>
        <w:t xml:space="preserve"> eratorpen-morfologiak lexema berriak eraikitzen ditu daudenetatik abiatuta; sarritan esanahia aldatuta.</w:t>
      </w:r>
    </w:p>
    <w:p w:rsidR="005B64FA" w:rsidRDefault="005B64FA" w:rsidP="005B64FA">
      <w:pPr>
        <w:pStyle w:val="Prrafodelista"/>
        <w:ind w:left="1080"/>
      </w:pPr>
      <w:r>
        <w:t xml:space="preserve">Ingelesez </w:t>
      </w:r>
      <w:proofErr w:type="spellStart"/>
      <w:r>
        <w:t>convíct</w:t>
      </w:r>
      <w:proofErr w:type="spellEnd"/>
      <w:r>
        <w:t xml:space="preserve"> </w:t>
      </w:r>
      <w:proofErr w:type="spellStart"/>
      <w:r>
        <w:t>‘kondenatu’</w:t>
      </w:r>
      <w:proofErr w:type="spellEnd"/>
      <w:r>
        <w:t xml:space="preserve"> aditzetik abiatuz, bi izen erator daitezke: azentua lekualdatuta </w:t>
      </w:r>
      <w:proofErr w:type="spellStart"/>
      <w:r>
        <w:t>cónvict</w:t>
      </w:r>
      <w:proofErr w:type="spellEnd"/>
      <w:r>
        <w:t xml:space="preserve"> </w:t>
      </w:r>
      <w:proofErr w:type="spellStart"/>
      <w:r>
        <w:t>‘kondenatua’</w:t>
      </w:r>
      <w:proofErr w:type="spellEnd"/>
      <w:r>
        <w:t xml:space="preserve"> edo </w:t>
      </w:r>
      <w:proofErr w:type="spellStart"/>
      <w:r>
        <w:t>conviction</w:t>
      </w:r>
      <w:proofErr w:type="spellEnd"/>
      <w:r>
        <w:t xml:space="preserve"> </w:t>
      </w:r>
      <w:proofErr w:type="spellStart"/>
      <w:r>
        <w:t>‘kondenatzea’</w:t>
      </w:r>
      <w:proofErr w:type="spellEnd"/>
      <w:r>
        <w:t xml:space="preserve">. Kasu honetan bi prozesu morfologiko erabili dira eratorpenerako: azentuaren lekualdaketa eta </w:t>
      </w:r>
      <w:proofErr w:type="spellStart"/>
      <w:r>
        <w:t>afixazioa</w:t>
      </w:r>
      <w:proofErr w:type="spellEnd"/>
      <w:r>
        <w:t>.</w:t>
      </w:r>
    </w:p>
    <w:p w:rsidR="005B64FA" w:rsidRDefault="005B64FA" w:rsidP="005B64FA">
      <w:pPr>
        <w:pStyle w:val="Prrafodelista"/>
        <w:numPr>
          <w:ilvl w:val="0"/>
          <w:numId w:val="21"/>
        </w:numPr>
      </w:pPr>
      <w:r>
        <w:t>Bestalde, flexio-morfologiak informazio gramatikala gehitzen dio lexemari, hizkuntzaren sintaxi-eskakizunen arabera.</w:t>
      </w:r>
    </w:p>
    <w:p w:rsidR="005B64FA" w:rsidRDefault="005B64FA" w:rsidP="005B64FA">
      <w:r>
        <w:t>Eratorpena eta flexioa hitz berean gertatzen dira askotan. Har dezagun, esaterako ezberdintasunak hitza.</w:t>
      </w:r>
    </w:p>
    <w:p w:rsidR="005B64FA" w:rsidRDefault="005B64FA" w:rsidP="005B64FA">
      <w:r>
        <w:rPr>
          <w:noProof/>
          <w:lang w:val="es-ES" w:eastAsia="es-ES"/>
        </w:rPr>
        <w:lastRenderedPageBreak/>
        <w:drawing>
          <wp:inline distT="0" distB="0" distL="0" distR="0">
            <wp:extent cx="5400040" cy="286512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png"/>
                    <pic:cNvPicPr/>
                  </pic:nvPicPr>
                  <pic:blipFill>
                    <a:blip r:embed="rId14">
                      <a:extLst>
                        <a:ext uri="{28A0092B-C50C-407E-A947-70E740481C1C}">
                          <a14:useLocalDpi xmlns:a14="http://schemas.microsoft.com/office/drawing/2010/main" val="0"/>
                        </a:ext>
                      </a:extLst>
                    </a:blip>
                    <a:stretch>
                      <a:fillRect/>
                    </a:stretch>
                  </pic:blipFill>
                  <pic:spPr>
                    <a:xfrm>
                      <a:off x="0" y="0"/>
                      <a:ext cx="5400040" cy="2865120"/>
                    </a:xfrm>
                    <a:prstGeom prst="rect">
                      <a:avLst/>
                    </a:prstGeom>
                  </pic:spPr>
                </pic:pic>
              </a:graphicData>
            </a:graphic>
          </wp:inline>
        </w:drawing>
      </w:r>
    </w:p>
    <w:p w:rsidR="005B64FA" w:rsidRDefault="005B64FA" w:rsidP="005B64FA">
      <w:r>
        <w:t xml:space="preserve">Oro har, eragiketa morfologiko batek hitz-kategoria aldatzea baldin badakar (ezberdin </w:t>
      </w:r>
      <w:r>
        <w:sym w:font="Wingdings" w:char="F0E0"/>
      </w:r>
      <w:r>
        <w:t xml:space="preserve"> ezberdintasun kasuan bezala), eratorpen- prozesutzat hartzen da, aurretik zegoen lexema batetik abiatuta, kategoria nagusiko beste lexema bat sortzen delako.</w:t>
      </w:r>
    </w:p>
    <w:p w:rsidR="005B64FA" w:rsidRDefault="005B64FA" w:rsidP="005B64FA">
      <w:r>
        <w:t xml:space="preserve">Hala ere, eratorpen-eragiketa guztiek ez dute kategoria-aldaketarik eragiten, berdin </w:t>
      </w:r>
      <w:r>
        <w:sym w:font="Wingdings" w:char="F0E0"/>
      </w:r>
      <w:r>
        <w:t xml:space="preserve"> ezberdin kasuan bezala, esanahi ezberdineko beste hitz bat sortuz. </w:t>
      </w:r>
    </w:p>
    <w:p w:rsidR="005B64FA" w:rsidRDefault="005B64FA" w:rsidP="005B64FA">
      <w:r>
        <w:t>Bestalde, flexioak, oro har, ez du kategoria-aldaketarik eragiten. Izenari, adibidez, plural-hizkia eransteak numeroa aldatzea baino ez dakar; hots, ez du kategoria gramatikala aldatzen.</w:t>
      </w:r>
    </w:p>
    <w:p w:rsidR="005B64FA" w:rsidRDefault="005B64FA" w:rsidP="005B64FA">
      <w:r>
        <w:t>4.1 ERATORPENA</w:t>
      </w:r>
    </w:p>
    <w:p w:rsidR="005B64FA" w:rsidRDefault="005B64FA" w:rsidP="005B64FA">
      <w:r>
        <w:t>Aipatu bezala, lehendik dauden lexemetatik abiatuta lexema berriak sortzen edo eratortzen ditu eratorpenak. Hizkuntzan hitz berriak sartzeko aukera ematen du eta esaldiak modu trinkoagoan eratzeko ere lagungarri gerta daiteke eratorpena.</w:t>
      </w:r>
    </w:p>
    <w:p w:rsidR="005B64FA" w:rsidRDefault="005B64FA" w:rsidP="005B64FA">
      <w:r>
        <w:t>Eraginkorragoa da, esaterako, zientzien, politikaren edo bankuen alorrean lan egiten duen norbaiti zientzialari, politikari edo bankari esatea, deskribapen luzeak ematea baino.</w:t>
      </w:r>
    </w:p>
    <w:p w:rsidR="005B64FA" w:rsidRDefault="005B64FA" w:rsidP="005B64FA">
      <w:r>
        <w:t xml:space="preserve">Ondoren hitz berriak eratortzeko bi prozesu aipatuko ditugu: ohikoena den </w:t>
      </w:r>
      <w:proofErr w:type="spellStart"/>
      <w:r>
        <w:t>afixazioa</w:t>
      </w:r>
      <w:proofErr w:type="spellEnd"/>
      <w:r>
        <w:t xml:space="preserve"> eta eratorpenerako bereziki garrantzitsua den beste prozesu morfologiko bat: hitz-elkarketa.</w:t>
      </w:r>
    </w:p>
    <w:p w:rsidR="005B64FA" w:rsidRDefault="005B64FA" w:rsidP="005B64FA">
      <w:r>
        <w:t>4.1.1 Eratorpen hizkiak</w:t>
      </w:r>
    </w:p>
    <w:p w:rsidR="005B64FA" w:rsidRDefault="005B64FA" w:rsidP="005B64FA">
      <w:r>
        <w:rPr>
          <w:noProof/>
          <w:lang w:val="es-ES" w:eastAsia="es-ES"/>
        </w:rPr>
        <w:lastRenderedPageBreak/>
        <w:drawing>
          <wp:inline distT="0" distB="0" distL="0" distR="0">
            <wp:extent cx="5400040" cy="386905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C.png"/>
                    <pic:cNvPicPr/>
                  </pic:nvPicPr>
                  <pic:blipFill>
                    <a:blip r:embed="rId15">
                      <a:extLst>
                        <a:ext uri="{28A0092B-C50C-407E-A947-70E740481C1C}">
                          <a14:useLocalDpi xmlns:a14="http://schemas.microsoft.com/office/drawing/2010/main" val="0"/>
                        </a:ext>
                      </a:extLst>
                    </a:blip>
                    <a:stretch>
                      <a:fillRect/>
                    </a:stretch>
                  </pic:blipFill>
                  <pic:spPr>
                    <a:xfrm>
                      <a:off x="0" y="0"/>
                      <a:ext cx="5400040" cy="3869055"/>
                    </a:xfrm>
                    <a:prstGeom prst="rect">
                      <a:avLst/>
                    </a:prstGeom>
                  </pic:spPr>
                </pic:pic>
              </a:graphicData>
            </a:graphic>
          </wp:inline>
        </w:drawing>
      </w:r>
    </w:p>
    <w:p w:rsidR="005B64FA" w:rsidRDefault="005B64FA" w:rsidP="005B64FA">
      <w:r>
        <w:t>Aurreko adibide guztietan atzizkia jarri zaio lexema mota jakin bati beste bat eratortzeko.</w:t>
      </w:r>
    </w:p>
    <w:p w:rsidR="005B64FA" w:rsidRDefault="005B64FA" w:rsidP="005B64FA">
      <w:pPr>
        <w:pStyle w:val="Prrafodelista"/>
        <w:numPr>
          <w:ilvl w:val="0"/>
          <w:numId w:val="21"/>
        </w:numPr>
      </w:pPr>
      <w:r>
        <w:t xml:space="preserve">Txinerako </w:t>
      </w:r>
      <w:proofErr w:type="spellStart"/>
      <w:r>
        <w:t>jiā</w:t>
      </w:r>
      <w:proofErr w:type="spellEnd"/>
      <w:r>
        <w:t xml:space="preserve"> atzizkiak izena eratortzen du beste izen batetik; hor ez dago kategoria-aldaketarik, baina egilearen esanahia gehitzen zaio.</w:t>
      </w:r>
    </w:p>
    <w:p w:rsidR="005B64FA" w:rsidRDefault="005B64FA" w:rsidP="005B64FA">
      <w:pPr>
        <w:pStyle w:val="Prrafodelista"/>
        <w:numPr>
          <w:ilvl w:val="0"/>
          <w:numId w:val="21"/>
        </w:numPr>
      </w:pPr>
      <w:r>
        <w:t>Kasu askotan, kategoria gramatikala aldatzen da; alemaneko -</w:t>
      </w:r>
      <w:proofErr w:type="spellStart"/>
      <w:r>
        <w:t>ung</w:t>
      </w:r>
      <w:proofErr w:type="spellEnd"/>
      <w:r>
        <w:t xml:space="preserve"> atzizkia aditzaren ondorioa adierazten duen izena eratortzeko erabiltzen da, aditzarekin (</w:t>
      </w:r>
      <w:proofErr w:type="spellStart"/>
      <w:r>
        <w:t>zerstör-</w:t>
      </w:r>
      <w:proofErr w:type="spellEnd"/>
      <w:r>
        <w:t xml:space="preserve"> </w:t>
      </w:r>
      <w:proofErr w:type="spellStart"/>
      <w:r>
        <w:t>‘suntsitu’!Zerstörung</w:t>
      </w:r>
      <w:proofErr w:type="spellEnd"/>
      <w:r>
        <w:t xml:space="preserve"> </w:t>
      </w:r>
      <w:proofErr w:type="spellStart"/>
      <w:r>
        <w:t>‘suntsipen’)</w:t>
      </w:r>
      <w:proofErr w:type="spellEnd"/>
      <w:r>
        <w:t>.</w:t>
      </w:r>
    </w:p>
    <w:p w:rsidR="005B64FA" w:rsidRDefault="005B64FA" w:rsidP="005B64FA">
      <w:pPr>
        <w:pStyle w:val="Prrafodelista"/>
        <w:numPr>
          <w:ilvl w:val="0"/>
          <w:numId w:val="21"/>
        </w:numPr>
      </w:pPr>
      <w:r>
        <w:t>Frantseseko -</w:t>
      </w:r>
      <w:proofErr w:type="spellStart"/>
      <w:r>
        <w:t>esse</w:t>
      </w:r>
      <w:proofErr w:type="spellEnd"/>
      <w:r>
        <w:t xml:space="preserve"> atzizkia adjektiboei atxikitzen zaie, </w:t>
      </w:r>
      <w:proofErr w:type="spellStart"/>
      <w:r>
        <w:t>‘Adj</w:t>
      </w:r>
      <w:proofErr w:type="spellEnd"/>
      <w:r>
        <w:t xml:space="preserve"> izatea edo Adj egoeran </w:t>
      </w:r>
      <w:proofErr w:type="spellStart"/>
      <w:r>
        <w:t>egotea’</w:t>
      </w:r>
      <w:proofErr w:type="spellEnd"/>
      <w:r>
        <w:t xml:space="preserve"> esan nahi duten izenak </w:t>
      </w:r>
      <w:proofErr w:type="spellStart"/>
      <w:r>
        <w:t>eratortzko</w:t>
      </w:r>
      <w:proofErr w:type="spellEnd"/>
      <w:r>
        <w:t xml:space="preserve"> (</w:t>
      </w:r>
      <w:proofErr w:type="spellStart"/>
      <w:r>
        <w:t>faible</w:t>
      </w:r>
      <w:proofErr w:type="spellEnd"/>
      <w:r>
        <w:t xml:space="preserve"> </w:t>
      </w:r>
      <w:proofErr w:type="spellStart"/>
      <w:r>
        <w:t>‘ahul’</w:t>
      </w:r>
      <w:proofErr w:type="spellEnd"/>
      <w:r>
        <w:t xml:space="preserve"> ! </w:t>
      </w:r>
      <w:proofErr w:type="spellStart"/>
      <w:r>
        <w:t>faiblesse</w:t>
      </w:r>
      <w:proofErr w:type="spellEnd"/>
      <w:r>
        <w:t xml:space="preserve"> </w:t>
      </w:r>
      <w:proofErr w:type="spellStart"/>
      <w:r>
        <w:t>‘ahulezia’)</w:t>
      </w:r>
      <w:proofErr w:type="spellEnd"/>
      <w:r>
        <w:t>.</w:t>
      </w:r>
    </w:p>
    <w:p w:rsidR="005B64FA" w:rsidRDefault="005B64FA" w:rsidP="005B64FA">
      <w:r>
        <w:rPr>
          <w:noProof/>
          <w:lang w:val="es-ES" w:eastAsia="es-ES"/>
        </w:rPr>
        <w:lastRenderedPageBreak/>
        <w:drawing>
          <wp:inline distT="0" distB="0" distL="0" distR="0">
            <wp:extent cx="5400040" cy="325882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b.png"/>
                    <pic:cNvPicPr/>
                  </pic:nvPicPr>
                  <pic:blipFill>
                    <a:blip r:embed="rId16">
                      <a:extLst>
                        <a:ext uri="{28A0092B-C50C-407E-A947-70E740481C1C}">
                          <a14:useLocalDpi xmlns:a14="http://schemas.microsoft.com/office/drawing/2010/main" val="0"/>
                        </a:ext>
                      </a:extLst>
                    </a:blip>
                    <a:stretch>
                      <a:fillRect/>
                    </a:stretch>
                  </pic:blipFill>
                  <pic:spPr>
                    <a:xfrm>
                      <a:off x="0" y="0"/>
                      <a:ext cx="5400040" cy="3258820"/>
                    </a:xfrm>
                    <a:prstGeom prst="rect">
                      <a:avLst/>
                    </a:prstGeom>
                  </pic:spPr>
                </pic:pic>
              </a:graphicData>
            </a:graphic>
          </wp:inline>
        </w:drawing>
      </w:r>
    </w:p>
    <w:p w:rsidR="005B64FA" w:rsidRDefault="005B64FA" w:rsidP="005B64FA">
      <w:r>
        <w:rPr>
          <w:noProof/>
          <w:lang w:val="es-ES" w:eastAsia="es-ES"/>
        </w:rPr>
        <w:drawing>
          <wp:inline distT="0" distB="0" distL="0" distR="0">
            <wp:extent cx="5400040" cy="271272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a.png"/>
                    <pic:cNvPicPr/>
                  </pic:nvPicPr>
                  <pic:blipFill>
                    <a:blip r:embed="rId17">
                      <a:extLst>
                        <a:ext uri="{28A0092B-C50C-407E-A947-70E740481C1C}">
                          <a14:useLocalDpi xmlns:a14="http://schemas.microsoft.com/office/drawing/2010/main" val="0"/>
                        </a:ext>
                      </a:extLst>
                    </a:blip>
                    <a:stretch>
                      <a:fillRect/>
                    </a:stretch>
                  </pic:blipFill>
                  <pic:spPr>
                    <a:xfrm>
                      <a:off x="0" y="0"/>
                      <a:ext cx="5400040" cy="2712720"/>
                    </a:xfrm>
                    <a:prstGeom prst="rect">
                      <a:avLst/>
                    </a:prstGeom>
                  </pic:spPr>
                </pic:pic>
              </a:graphicData>
            </a:graphic>
          </wp:inline>
        </w:drawing>
      </w:r>
    </w:p>
    <w:p w:rsidR="005B64FA" w:rsidRDefault="005B64FA" w:rsidP="005B64FA">
      <w:r>
        <w:t xml:space="preserve">Eratorpen-hizkiek zein errori atxiki dakizkiokeen hautatzen dute, hau da, batzuk aditzei baino ezin dakizkieke erants, beste batzuk, berriz, izenei edo </w:t>
      </w:r>
      <w:proofErr w:type="spellStart"/>
      <w:r>
        <w:t>adjetiboei</w:t>
      </w:r>
      <w:proofErr w:type="spellEnd"/>
      <w:r>
        <w:t xml:space="preserve"> baino ez.</w:t>
      </w:r>
    </w:p>
    <w:p w:rsidR="005B64FA" w:rsidRDefault="005B64FA" w:rsidP="005B64FA">
      <w:r>
        <w:t>Ingelesez, esaterako, egilearen esanahia -</w:t>
      </w:r>
      <w:proofErr w:type="spellStart"/>
      <w:r>
        <w:t>er</w:t>
      </w:r>
      <w:proofErr w:type="spellEnd"/>
      <w:r>
        <w:t xml:space="preserve"> atzizkiaren bidez eman daiteke eta atzizki hori aditzei baino ezin zaie atxiki (</w:t>
      </w:r>
      <w:proofErr w:type="spellStart"/>
      <w:r>
        <w:t>cf</w:t>
      </w:r>
      <w:proofErr w:type="spellEnd"/>
      <w:r>
        <w:t xml:space="preserve">. </w:t>
      </w:r>
      <w:proofErr w:type="spellStart"/>
      <w:r>
        <w:t>singer</w:t>
      </w:r>
      <w:proofErr w:type="spellEnd"/>
      <w:r>
        <w:t>), euskaraz -</w:t>
      </w:r>
      <w:proofErr w:type="spellStart"/>
      <w:r>
        <w:t>le</w:t>
      </w:r>
      <w:proofErr w:type="spellEnd"/>
      <w:r>
        <w:t xml:space="preserve"> bezala (</w:t>
      </w:r>
      <w:proofErr w:type="spellStart"/>
      <w:r>
        <w:t>cf</w:t>
      </w:r>
      <w:proofErr w:type="spellEnd"/>
      <w:r>
        <w:t>. ikusle).</w:t>
      </w:r>
    </w:p>
    <w:p w:rsidR="005B64FA" w:rsidRDefault="005B64FA" w:rsidP="005B64FA">
      <w:r>
        <w:t>Eratorpen-hizkiak hitz konplexu batean ordena jakin batean agertu ohi dira, hitzaren egitura hierarkikoa dela adieraziz.</w:t>
      </w:r>
    </w:p>
    <w:p w:rsidR="00B01520" w:rsidRDefault="00B01520" w:rsidP="005B64FA">
      <w:r>
        <w:t>4.1.2 Eratorpenaren egitura</w:t>
      </w:r>
    </w:p>
    <w:p w:rsidR="005B64FA" w:rsidRDefault="005B64FA" w:rsidP="005B64FA">
      <w:r>
        <w:rPr>
          <w:noProof/>
          <w:lang w:val="es-ES" w:eastAsia="es-ES"/>
        </w:rPr>
        <w:lastRenderedPageBreak/>
        <w:drawing>
          <wp:inline distT="0" distB="0" distL="0" distR="0">
            <wp:extent cx="5400040" cy="3420745"/>
            <wp:effectExtent l="0" t="0" r="0" b="825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cd.png"/>
                    <pic:cNvPicPr/>
                  </pic:nvPicPr>
                  <pic:blipFill>
                    <a:blip r:embed="rId18">
                      <a:extLst>
                        <a:ext uri="{28A0092B-C50C-407E-A947-70E740481C1C}">
                          <a14:useLocalDpi xmlns:a14="http://schemas.microsoft.com/office/drawing/2010/main" val="0"/>
                        </a:ext>
                      </a:extLst>
                    </a:blip>
                    <a:stretch>
                      <a:fillRect/>
                    </a:stretch>
                  </pic:blipFill>
                  <pic:spPr>
                    <a:xfrm>
                      <a:off x="0" y="0"/>
                      <a:ext cx="5400040" cy="3420745"/>
                    </a:xfrm>
                    <a:prstGeom prst="rect">
                      <a:avLst/>
                    </a:prstGeom>
                  </pic:spPr>
                </pic:pic>
              </a:graphicData>
            </a:graphic>
          </wp:inline>
        </w:drawing>
      </w:r>
    </w:p>
    <w:p w:rsidR="005B64FA" w:rsidRDefault="00B01520" w:rsidP="005B64FA">
      <w:r>
        <w:t>4.1.3 Hitz elkarketa</w:t>
      </w:r>
    </w:p>
    <w:p w:rsidR="00B01520" w:rsidRDefault="00B01520" w:rsidP="002739FD">
      <w:r>
        <w:t xml:space="preserve">Hitz-elkarketa lexema berria sortzeko bi lexema (edo gehiago) kateatzea da. Hitz-elkarketak beti lexema berria sortzea dakarrenez, eratorpen-prozesuaren adibide ona da. Ingelesez eta beste hainbat hizkuntzatan hitz-elkarketa oso emankorra da, hiztegi berria sortzeko iturburu nagusietakoa. </w:t>
      </w:r>
    </w:p>
    <w:p w:rsidR="002739FD" w:rsidRDefault="002739FD" w:rsidP="002739FD">
      <w:r>
        <w:t>Hitz elkartuek burua edo ardatza izan ohi dute: sag</w:t>
      </w:r>
      <w:r>
        <w:rPr>
          <w:b/>
        </w:rPr>
        <w:t>ardo</w:t>
      </w:r>
      <w:r>
        <w:t xml:space="preserve"> </w:t>
      </w:r>
      <w:r>
        <w:rPr>
          <w:b/>
        </w:rPr>
        <w:t>biltegi</w:t>
      </w:r>
      <w:r>
        <w:t xml:space="preserve">, festa </w:t>
      </w:r>
      <w:r>
        <w:rPr>
          <w:b/>
        </w:rPr>
        <w:t>batzorde</w:t>
      </w:r>
      <w:r>
        <w:t xml:space="preserve">, hizkuntza </w:t>
      </w:r>
      <w:r>
        <w:rPr>
          <w:b/>
        </w:rPr>
        <w:t>gaitasun</w:t>
      </w:r>
      <w:r>
        <w:t xml:space="preserve">, ikasketa </w:t>
      </w:r>
      <w:r>
        <w:rPr>
          <w:b/>
        </w:rPr>
        <w:t>gela</w:t>
      </w:r>
      <w:r>
        <w:t>, odol</w:t>
      </w:r>
      <w:r>
        <w:rPr>
          <w:b/>
        </w:rPr>
        <w:t>ustu</w:t>
      </w:r>
      <w:r>
        <w:t xml:space="preserve">, </w:t>
      </w:r>
      <w:r>
        <w:rPr>
          <w:b/>
        </w:rPr>
        <w:t>uda</w:t>
      </w:r>
      <w:r>
        <w:t xml:space="preserve">berri, </w:t>
      </w:r>
      <w:proofErr w:type="spellStart"/>
      <w:r>
        <w:rPr>
          <w:b/>
        </w:rPr>
        <w:t>campo</w:t>
      </w:r>
      <w:r>
        <w:t>santo</w:t>
      </w:r>
      <w:proofErr w:type="spellEnd"/>
      <w:r>
        <w:t>, ulert</w:t>
      </w:r>
      <w:r>
        <w:rPr>
          <w:b/>
        </w:rPr>
        <w:t xml:space="preserve">erraz </w:t>
      </w:r>
    </w:p>
    <w:p w:rsidR="002739FD" w:rsidRDefault="002739FD" w:rsidP="002739FD">
      <w:pPr>
        <w:tabs>
          <w:tab w:val="right" w:pos="8504"/>
        </w:tabs>
      </w:pPr>
      <w:r>
        <w:t xml:space="preserve">Baina ez beti: txuri-urdin, </w:t>
      </w:r>
      <w:proofErr w:type="spellStart"/>
      <w:r>
        <w:t>txuri-gorri</w:t>
      </w:r>
      <w:proofErr w:type="spellEnd"/>
      <w:r>
        <w:t xml:space="preserve">, sudurluze, input, </w:t>
      </w:r>
      <w:proofErr w:type="spellStart"/>
      <w:r>
        <w:t>output</w:t>
      </w:r>
      <w:proofErr w:type="spellEnd"/>
      <w:r>
        <w:t xml:space="preserve">, </w:t>
      </w:r>
      <w:proofErr w:type="spellStart"/>
      <w:r>
        <w:t>breakdown</w:t>
      </w:r>
      <w:proofErr w:type="spellEnd"/>
      <w:r>
        <w:t xml:space="preserve">, </w:t>
      </w:r>
      <w:proofErr w:type="spellStart"/>
      <w:r>
        <w:t>drawback</w:t>
      </w:r>
      <w:proofErr w:type="spellEnd"/>
      <w:r>
        <w:t xml:space="preserve">, </w:t>
      </w:r>
      <w:proofErr w:type="spellStart"/>
      <w:r>
        <w:t>payoff</w:t>
      </w:r>
      <w:proofErr w:type="spellEnd"/>
      <w:r>
        <w:tab/>
      </w:r>
    </w:p>
    <w:p w:rsidR="002739FD" w:rsidRDefault="002739FD" w:rsidP="002739FD">
      <w:r>
        <w:t>Burua:</w:t>
      </w:r>
    </w:p>
    <w:p w:rsidR="002739FD" w:rsidRDefault="002739FD" w:rsidP="002739FD">
      <w:pPr>
        <w:pStyle w:val="Prrafodelista"/>
        <w:numPr>
          <w:ilvl w:val="0"/>
          <w:numId w:val="35"/>
        </w:numPr>
      </w:pPr>
      <w:r>
        <w:t xml:space="preserve">Hitz elkartu </w:t>
      </w:r>
      <w:proofErr w:type="spellStart"/>
      <w:r>
        <w:rPr>
          <w:b/>
        </w:rPr>
        <w:t>endozentrikoak</w:t>
      </w:r>
      <w:proofErr w:type="spellEnd"/>
      <w:r>
        <w:rPr>
          <w:b/>
        </w:rPr>
        <w:t xml:space="preserve">. </w:t>
      </w:r>
      <w:r>
        <w:t>Burua, esanahia eta kategoria gramatikala finkatzen dituen osagaia da. (</w:t>
      </w:r>
      <w:r>
        <w:t>sag</w:t>
      </w:r>
      <w:r>
        <w:rPr>
          <w:b/>
        </w:rPr>
        <w:t>ardo</w:t>
      </w:r>
      <w:r>
        <w:t xml:space="preserve"> </w:t>
      </w:r>
      <w:r>
        <w:rPr>
          <w:b/>
        </w:rPr>
        <w:t>biltegi</w:t>
      </w:r>
      <w:r>
        <w:t xml:space="preserve">, festa </w:t>
      </w:r>
      <w:r>
        <w:rPr>
          <w:b/>
        </w:rPr>
        <w:t>batzorde</w:t>
      </w:r>
      <w:r>
        <w:t xml:space="preserve">, hizkuntza </w:t>
      </w:r>
      <w:r>
        <w:rPr>
          <w:b/>
        </w:rPr>
        <w:t>gaitasun</w:t>
      </w:r>
      <w:r>
        <w:t xml:space="preserve">, ikasketa </w:t>
      </w:r>
      <w:r>
        <w:rPr>
          <w:b/>
        </w:rPr>
        <w:t>gela</w:t>
      </w:r>
      <w:r>
        <w:t>, odol</w:t>
      </w:r>
      <w:r>
        <w:rPr>
          <w:b/>
        </w:rPr>
        <w:t>ustu</w:t>
      </w:r>
      <w:r>
        <w:t xml:space="preserve">, </w:t>
      </w:r>
      <w:r>
        <w:rPr>
          <w:b/>
        </w:rPr>
        <w:t>uda</w:t>
      </w:r>
      <w:r>
        <w:t xml:space="preserve">berri, </w:t>
      </w:r>
      <w:proofErr w:type="spellStart"/>
      <w:r>
        <w:rPr>
          <w:b/>
        </w:rPr>
        <w:t>campo</w:t>
      </w:r>
      <w:r>
        <w:t>santo</w:t>
      </w:r>
      <w:proofErr w:type="spellEnd"/>
      <w:r>
        <w:t>, ulert</w:t>
      </w:r>
      <w:r>
        <w:rPr>
          <w:b/>
        </w:rPr>
        <w:t>erraz</w:t>
      </w:r>
      <w:r>
        <w:t>). Hauetan, buruaren kategoriaren arabera: izen elkartuak (</w:t>
      </w:r>
      <w:proofErr w:type="spellStart"/>
      <w:r>
        <w:t>toenail</w:t>
      </w:r>
      <w:proofErr w:type="spellEnd"/>
      <w:r>
        <w:t xml:space="preserve">, ikasketa-gela), aditz elkartuak (odolustu, onetsi, </w:t>
      </w:r>
      <w:proofErr w:type="spellStart"/>
      <w:r>
        <w:t>blowdry</w:t>
      </w:r>
      <w:proofErr w:type="spellEnd"/>
      <w:r>
        <w:t>), adjektibo elkartuak (</w:t>
      </w:r>
      <w:proofErr w:type="spellStart"/>
      <w:r>
        <w:t>skin-deep</w:t>
      </w:r>
      <w:proofErr w:type="spellEnd"/>
      <w:r>
        <w:t xml:space="preserve">, </w:t>
      </w:r>
      <w:proofErr w:type="spellStart"/>
      <w:r>
        <w:t>semebakar</w:t>
      </w:r>
      <w:proofErr w:type="spellEnd"/>
      <w:r>
        <w:t>).</w:t>
      </w:r>
    </w:p>
    <w:p w:rsidR="002739FD" w:rsidRDefault="002739FD" w:rsidP="002739FD">
      <w:pPr>
        <w:pStyle w:val="Prrafodelista"/>
        <w:numPr>
          <w:ilvl w:val="0"/>
          <w:numId w:val="35"/>
        </w:numPr>
      </w:pPr>
      <w:r>
        <w:t xml:space="preserve">Hitz elkartu </w:t>
      </w:r>
      <w:r w:rsidRPr="002739FD">
        <w:rPr>
          <w:b/>
        </w:rPr>
        <w:t>exozentrikoak</w:t>
      </w:r>
      <w:r>
        <w:t>. Ez dute bururik, osagaietako bat zein bestea izan daitekeelako, edo burua hitz-elkarketatik “kanpo” dagoelako, esaterako, elkarketaren ondorioko hitzaren kategoria bestelakoa denean. (</w:t>
      </w:r>
      <w:r>
        <w:t xml:space="preserve">txuri-urdin, </w:t>
      </w:r>
      <w:proofErr w:type="spellStart"/>
      <w:r>
        <w:t>txuri-gorri</w:t>
      </w:r>
      <w:proofErr w:type="spellEnd"/>
      <w:r>
        <w:t xml:space="preserve">, sudurluze, input, </w:t>
      </w:r>
      <w:proofErr w:type="spellStart"/>
      <w:r>
        <w:t>output</w:t>
      </w:r>
      <w:proofErr w:type="spellEnd"/>
      <w:r>
        <w:t xml:space="preserve">, </w:t>
      </w:r>
      <w:proofErr w:type="spellStart"/>
      <w:r>
        <w:t>breakdown</w:t>
      </w:r>
      <w:proofErr w:type="spellEnd"/>
      <w:r>
        <w:t xml:space="preserve">, </w:t>
      </w:r>
      <w:proofErr w:type="spellStart"/>
      <w:r>
        <w:t>drawback</w:t>
      </w:r>
      <w:proofErr w:type="spellEnd"/>
      <w:r>
        <w:t xml:space="preserve">, </w:t>
      </w:r>
      <w:proofErr w:type="spellStart"/>
      <w:r>
        <w:t>payoff</w:t>
      </w:r>
      <w:proofErr w:type="spellEnd"/>
      <w:r>
        <w:t>)</w:t>
      </w:r>
    </w:p>
    <w:p w:rsidR="002739FD" w:rsidRDefault="002739FD" w:rsidP="002739FD">
      <w:r>
        <w:t>Bi osagaien arteko harremanaren arabera:</w:t>
      </w:r>
    </w:p>
    <w:p w:rsidR="002739FD" w:rsidRDefault="002739FD" w:rsidP="002739FD">
      <w:pPr>
        <w:pStyle w:val="Prrafodelista"/>
        <w:numPr>
          <w:ilvl w:val="0"/>
          <w:numId w:val="35"/>
        </w:numPr>
      </w:pPr>
      <w:proofErr w:type="spellStart"/>
      <w:r>
        <w:t>Dvuandva</w:t>
      </w:r>
      <w:proofErr w:type="spellEnd"/>
      <w:r>
        <w:t xml:space="preserve"> elkartuak</w:t>
      </w:r>
      <w:r w:rsidR="000856CE">
        <w:t xml:space="preserve"> (bien artean erlazioa dago. Bat ez zaio besteari gehitzen)</w:t>
      </w:r>
      <w:r>
        <w:t>: ama-alabak, txuri-urdin</w:t>
      </w:r>
    </w:p>
    <w:p w:rsidR="002739FD" w:rsidRDefault="002739FD" w:rsidP="002739FD">
      <w:pPr>
        <w:pStyle w:val="Prrafodelista"/>
        <w:numPr>
          <w:ilvl w:val="0"/>
          <w:numId w:val="35"/>
        </w:numPr>
      </w:pPr>
      <w:r>
        <w:lastRenderedPageBreak/>
        <w:t>Atribuziozkoak</w:t>
      </w:r>
      <w:r w:rsidR="000856CE">
        <w:t xml:space="preserve"> (Bata besteari atribuitzen zaio. Hitz batek besteari egiten dio erreferentzia</w:t>
      </w:r>
      <w:bookmarkStart w:id="0" w:name="_GoBack"/>
      <w:bookmarkEnd w:id="0"/>
      <w:r w:rsidR="000856CE">
        <w:t>)</w:t>
      </w:r>
      <w:r>
        <w:t xml:space="preserve">: </w:t>
      </w:r>
      <w:proofErr w:type="spellStart"/>
      <w:r>
        <w:t>sofá-cama</w:t>
      </w:r>
      <w:proofErr w:type="spellEnd"/>
      <w:r>
        <w:t xml:space="preserve">, </w:t>
      </w:r>
      <w:proofErr w:type="spellStart"/>
      <w:r>
        <w:t>hombre-lobo</w:t>
      </w:r>
      <w:proofErr w:type="spellEnd"/>
      <w:r>
        <w:t xml:space="preserve">, </w:t>
      </w:r>
      <w:proofErr w:type="spellStart"/>
      <w:r>
        <w:t>camposanto</w:t>
      </w:r>
      <w:proofErr w:type="spellEnd"/>
      <w:r>
        <w:t xml:space="preserve">, </w:t>
      </w:r>
      <w:proofErr w:type="spellStart"/>
      <w:r>
        <w:t>boyfriend</w:t>
      </w:r>
      <w:proofErr w:type="spellEnd"/>
      <w:r w:rsidR="000856CE">
        <w:t xml:space="preserve">, </w:t>
      </w:r>
      <w:proofErr w:type="spellStart"/>
      <w:r w:rsidR="000856CE">
        <w:t>policeman</w:t>
      </w:r>
      <w:proofErr w:type="spellEnd"/>
    </w:p>
    <w:p w:rsidR="000856CE" w:rsidRDefault="000856CE" w:rsidP="000856CE">
      <w:pPr>
        <w:pStyle w:val="Prrafodelista"/>
        <w:numPr>
          <w:ilvl w:val="1"/>
          <w:numId w:val="35"/>
        </w:numPr>
      </w:pPr>
      <w:r>
        <w:t xml:space="preserve">Osagarri-buru harremaneko elkartuak: </w:t>
      </w:r>
      <w:r w:rsidRPr="000856CE">
        <w:t xml:space="preserve">sagardo, </w:t>
      </w:r>
      <w:proofErr w:type="spellStart"/>
      <w:r w:rsidRPr="000856CE">
        <w:t>sagardo</w:t>
      </w:r>
      <w:proofErr w:type="spellEnd"/>
      <w:r w:rsidRPr="000856CE">
        <w:t xml:space="preserve"> biltegi, odolustu, </w:t>
      </w:r>
      <w:proofErr w:type="spellStart"/>
      <w:r w:rsidRPr="000856CE">
        <w:t>limpiabotas</w:t>
      </w:r>
      <w:proofErr w:type="spellEnd"/>
      <w:r w:rsidRPr="000856CE">
        <w:t xml:space="preserve">, </w:t>
      </w:r>
      <w:proofErr w:type="spellStart"/>
      <w:r w:rsidRPr="000856CE">
        <w:t>toenail</w:t>
      </w:r>
      <w:proofErr w:type="spellEnd"/>
      <w:r w:rsidRPr="000856CE">
        <w:t xml:space="preserve">, </w:t>
      </w:r>
      <w:proofErr w:type="spellStart"/>
      <w:r w:rsidRPr="000856CE">
        <w:t>livingroom</w:t>
      </w:r>
      <w:proofErr w:type="spellEnd"/>
      <w:r w:rsidRPr="000856CE">
        <w:t xml:space="preserve">, </w:t>
      </w:r>
      <w:proofErr w:type="spellStart"/>
      <w:r w:rsidRPr="000856CE">
        <w:t>washing</w:t>
      </w:r>
      <w:proofErr w:type="spellEnd"/>
      <w:r w:rsidRPr="000856CE">
        <w:t xml:space="preserve"> </w:t>
      </w:r>
      <w:proofErr w:type="spellStart"/>
      <w:r w:rsidRPr="000856CE">
        <w:t>machine…</w:t>
      </w:r>
      <w:proofErr w:type="spellEnd"/>
      <w:r>
        <w:t xml:space="preserve"> </w:t>
      </w:r>
    </w:p>
    <w:p w:rsidR="000856CE" w:rsidRPr="002739FD" w:rsidRDefault="000856CE" w:rsidP="000856CE">
      <w:pPr>
        <w:pStyle w:val="Prrafodelista"/>
        <w:numPr>
          <w:ilvl w:val="1"/>
          <w:numId w:val="35"/>
        </w:numPr>
      </w:pPr>
      <w:proofErr w:type="spellStart"/>
      <w:r>
        <w:t>Modifikatzaile-buru</w:t>
      </w:r>
      <w:proofErr w:type="spellEnd"/>
      <w:r>
        <w:t xml:space="preserve"> harremaneko elkartuak: buruhandi, </w:t>
      </w:r>
      <w:proofErr w:type="spellStart"/>
      <w:r>
        <w:t>blackboard</w:t>
      </w:r>
      <w:proofErr w:type="spellEnd"/>
      <w:r>
        <w:t xml:space="preserve">, </w:t>
      </w:r>
      <w:proofErr w:type="spellStart"/>
      <w:r>
        <w:t>greenhouse…</w:t>
      </w:r>
      <w:proofErr w:type="spellEnd"/>
      <w:r>
        <w:t xml:space="preserve"> </w:t>
      </w:r>
    </w:p>
    <w:p w:rsidR="002739FD" w:rsidRDefault="002739FD" w:rsidP="00B01520">
      <w:pPr>
        <w:spacing w:line="240" w:lineRule="auto"/>
      </w:pPr>
    </w:p>
    <w:p w:rsidR="00B01520" w:rsidRDefault="00B01520" w:rsidP="00B01520">
      <w:pPr>
        <w:spacing w:line="240" w:lineRule="auto"/>
      </w:pPr>
      <w:r>
        <w:t>Motak</w:t>
      </w:r>
    </w:p>
    <w:p w:rsidR="00B01520" w:rsidRDefault="00B01520" w:rsidP="00B01520">
      <w:r>
        <w:rPr>
          <w:noProof/>
          <w:lang w:val="es-ES" w:eastAsia="es-ES"/>
        </w:rPr>
        <w:drawing>
          <wp:inline distT="0" distB="0" distL="0" distR="0">
            <wp:extent cx="5400040" cy="3122295"/>
            <wp:effectExtent l="0" t="0" r="0" b="190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cb.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3122295"/>
                    </a:xfrm>
                    <a:prstGeom prst="rect">
                      <a:avLst/>
                    </a:prstGeom>
                  </pic:spPr>
                </pic:pic>
              </a:graphicData>
            </a:graphic>
          </wp:inline>
        </w:drawing>
      </w:r>
    </w:p>
    <w:p w:rsidR="00B01520" w:rsidRDefault="00B01520" w:rsidP="00B01520">
      <w:r>
        <w:t>4.2 FLEXIOA</w:t>
      </w:r>
    </w:p>
    <w:p w:rsidR="00B01520" w:rsidRDefault="00B01520" w:rsidP="00B01520">
      <w:r>
        <w:t>Flexio morfologikoak dagokion informazio gramatikala gehitzen dio lexemari hizkuntza baten eskakizun sintaktikoen arabera. Gehitutako informazioak kontraste gramatikalen multzotik tasun bat adierazten du; esaterako, singularra edo plurala den, lehen pertsona edo bigarrena, maskulinoa edo femeninoa, lehenaldia edo ez-lehenaldia, etab.</w:t>
      </w:r>
    </w:p>
    <w:p w:rsidR="00B01520" w:rsidRDefault="00B01520" w:rsidP="00B01520">
      <w:r>
        <w:t>Flexio-morfologiaren bidez adierazten diren kontraste gramatikal</w:t>
      </w:r>
      <w:r w:rsidR="00CA28E4">
        <w:t xml:space="preserve"> </w:t>
      </w:r>
      <w:r>
        <w:t>ohikoenak ondoko hauek dira:</w:t>
      </w:r>
    </w:p>
    <w:p w:rsidR="00B01520" w:rsidRDefault="00B01520" w:rsidP="00CA28E4">
      <w:pPr>
        <w:pStyle w:val="Prrafodelista"/>
        <w:numPr>
          <w:ilvl w:val="0"/>
          <w:numId w:val="24"/>
        </w:numPr>
      </w:pPr>
      <w:r>
        <w:t>Pertsona</w:t>
      </w:r>
    </w:p>
    <w:p w:rsidR="00B01520" w:rsidRDefault="00B01520" w:rsidP="00CA28E4">
      <w:pPr>
        <w:pStyle w:val="Prrafodelista"/>
        <w:numPr>
          <w:ilvl w:val="0"/>
          <w:numId w:val="24"/>
        </w:numPr>
      </w:pPr>
      <w:r>
        <w:t>Numeroa</w:t>
      </w:r>
    </w:p>
    <w:p w:rsidR="00B01520" w:rsidRDefault="00B01520" w:rsidP="00CA28E4">
      <w:pPr>
        <w:pStyle w:val="Prrafodelista"/>
        <w:numPr>
          <w:ilvl w:val="0"/>
          <w:numId w:val="24"/>
        </w:numPr>
      </w:pPr>
      <w:r>
        <w:t>Generoa</w:t>
      </w:r>
    </w:p>
    <w:p w:rsidR="00B01520" w:rsidRDefault="00B01520" w:rsidP="00CA28E4">
      <w:pPr>
        <w:pStyle w:val="Prrafodelista"/>
        <w:numPr>
          <w:ilvl w:val="0"/>
          <w:numId w:val="24"/>
        </w:numPr>
      </w:pPr>
      <w:r>
        <w:t>Kasua</w:t>
      </w:r>
    </w:p>
    <w:p w:rsidR="00B01520" w:rsidRDefault="00B01520" w:rsidP="00CA28E4">
      <w:pPr>
        <w:pStyle w:val="Prrafodelista"/>
        <w:numPr>
          <w:ilvl w:val="0"/>
          <w:numId w:val="24"/>
        </w:numPr>
      </w:pPr>
      <w:r>
        <w:t>Denbora</w:t>
      </w:r>
    </w:p>
    <w:p w:rsidR="00B01520" w:rsidRDefault="00B01520" w:rsidP="00CA28E4">
      <w:pPr>
        <w:pStyle w:val="Prrafodelista"/>
        <w:numPr>
          <w:ilvl w:val="0"/>
          <w:numId w:val="24"/>
        </w:numPr>
      </w:pPr>
      <w:r>
        <w:t>Aspektua</w:t>
      </w:r>
    </w:p>
    <w:p w:rsidR="00B01520" w:rsidRDefault="00B01520" w:rsidP="00CA28E4">
      <w:pPr>
        <w:pStyle w:val="Prrafodelista"/>
        <w:numPr>
          <w:ilvl w:val="0"/>
          <w:numId w:val="24"/>
        </w:numPr>
      </w:pPr>
      <w:r>
        <w:t>Modua</w:t>
      </w:r>
    </w:p>
    <w:p w:rsidR="00CA28E4" w:rsidRDefault="00CA28E4" w:rsidP="00CA28E4">
      <w:r>
        <w:t>4.2.1 Pertsona</w:t>
      </w:r>
    </w:p>
    <w:p w:rsidR="00CA28E4" w:rsidRDefault="00CA28E4" w:rsidP="00CA28E4">
      <w:r>
        <w:lastRenderedPageBreak/>
        <w:t>Esaldi batean aipatzen diren entitateak bereizten dituen tasun gramatikala da pertsona. Lehen pertsonak hiztuna adierazten du, bigarrenak hartzailea eta hirugarrenak gainontzeko guztia.</w:t>
      </w:r>
    </w:p>
    <w:p w:rsidR="00CA28E4" w:rsidRDefault="00CA28E4" w:rsidP="00CA28E4">
      <w:r>
        <w:t xml:space="preserve">Pertsona numeroarekin konbinatzen da sarritan - </w:t>
      </w:r>
      <w:proofErr w:type="spellStart"/>
      <w:r>
        <w:t>‘hirugarren</w:t>
      </w:r>
      <w:proofErr w:type="spellEnd"/>
      <w:r>
        <w:t xml:space="preserve"> pertsona </w:t>
      </w:r>
      <w:proofErr w:type="spellStart"/>
      <w:r>
        <w:t>singularra’</w:t>
      </w:r>
      <w:proofErr w:type="spellEnd"/>
      <w:r>
        <w:t xml:space="preserve"> esaten dugunean (3sg) edo </w:t>
      </w:r>
      <w:proofErr w:type="spellStart"/>
      <w:r>
        <w:t>‘bigarren</w:t>
      </w:r>
      <w:proofErr w:type="spellEnd"/>
      <w:r>
        <w:t xml:space="preserve"> pertsona </w:t>
      </w:r>
      <w:proofErr w:type="spellStart"/>
      <w:r>
        <w:t>plurala’</w:t>
      </w:r>
      <w:proofErr w:type="spellEnd"/>
      <w:r>
        <w:t xml:space="preserve"> (2pl</w:t>
      </w:r>
      <w:proofErr w:type="spellStart"/>
      <w:r>
        <w:t>).</w:t>
      </w:r>
      <w:proofErr w:type="spellEnd"/>
    </w:p>
    <w:p w:rsidR="00CA28E4" w:rsidRDefault="00CA28E4" w:rsidP="00CA28E4">
      <w:r>
        <w:t>Pertsonaren (edo numeroaren) flexio-kategoriez ari garenean, komunztadura gramatikalaz ari gara normalean, subjektuaren eta aditzaren arteko komunztaduraz.</w:t>
      </w:r>
    </w:p>
    <w:p w:rsidR="00CA28E4" w:rsidRDefault="00CA28E4" w:rsidP="00CA28E4">
      <w:r>
        <w:t>4.2.2 Numeroa</w:t>
      </w:r>
    </w:p>
    <w:p w:rsidR="00CA28E4" w:rsidRDefault="00CA28E4" w:rsidP="00CA28E4">
      <w:r>
        <w:t>Numeroa izenen propietate gramatikala da (askotan komunztaduraren bidez adierazten dena – aditzetan, izenetan eta adjektiboetan, adibidez). Kontrasterik oinarrizkoena singularraren (</w:t>
      </w:r>
      <w:proofErr w:type="spellStart"/>
      <w:r>
        <w:t>‘bat’)</w:t>
      </w:r>
      <w:proofErr w:type="spellEnd"/>
      <w:r>
        <w:t xml:space="preserve"> eta pluralaren (</w:t>
      </w:r>
      <w:proofErr w:type="spellStart"/>
      <w:r>
        <w:t>‘bat</w:t>
      </w:r>
      <w:proofErr w:type="spellEnd"/>
      <w:r>
        <w:t xml:space="preserve"> baino </w:t>
      </w:r>
      <w:proofErr w:type="spellStart"/>
      <w:r>
        <w:t>gehiago’)</w:t>
      </w:r>
      <w:proofErr w:type="spellEnd"/>
      <w:r>
        <w:t xml:space="preserve"> artekoa da. Hizkuntza askok beste forma dual bat ere bereizten dute (</w:t>
      </w:r>
      <w:proofErr w:type="spellStart"/>
      <w:r>
        <w:t>‘bi’)</w:t>
      </w:r>
      <w:proofErr w:type="spellEnd"/>
      <w:r>
        <w:t>.</w:t>
      </w:r>
    </w:p>
    <w:p w:rsidR="00CA28E4" w:rsidRDefault="00CA28E4" w:rsidP="00CA28E4">
      <w:pPr>
        <w:pStyle w:val="Prrafodelista"/>
        <w:numPr>
          <w:ilvl w:val="0"/>
          <w:numId w:val="25"/>
        </w:numPr>
      </w:pPr>
      <w:r>
        <w:t xml:space="preserve">Eslovenierak, adibidez, hiru kontraste horiek bereizten ditu numeroan: </w:t>
      </w:r>
      <w:proofErr w:type="spellStart"/>
      <w:r>
        <w:t>mestosg</w:t>
      </w:r>
      <w:proofErr w:type="spellEnd"/>
      <w:r>
        <w:t xml:space="preserve"> </w:t>
      </w:r>
      <w:proofErr w:type="spellStart"/>
      <w:r>
        <w:t>‘hiri’</w:t>
      </w:r>
      <w:proofErr w:type="spellEnd"/>
      <w:r>
        <w:t xml:space="preserve">, </w:t>
      </w:r>
      <w:proofErr w:type="spellStart"/>
      <w:r>
        <w:t>mestiduala</w:t>
      </w:r>
      <w:proofErr w:type="spellEnd"/>
      <w:r>
        <w:t xml:space="preserve"> </w:t>
      </w:r>
      <w:proofErr w:type="spellStart"/>
      <w:r>
        <w:t>‘bi</w:t>
      </w:r>
      <w:proofErr w:type="spellEnd"/>
      <w:r>
        <w:t xml:space="preserve"> </w:t>
      </w:r>
      <w:proofErr w:type="spellStart"/>
      <w:r>
        <w:t>hiri’</w:t>
      </w:r>
      <w:proofErr w:type="spellEnd"/>
      <w:r>
        <w:t xml:space="preserve">, </w:t>
      </w:r>
      <w:proofErr w:type="spellStart"/>
      <w:r>
        <w:t>mestapl</w:t>
      </w:r>
      <w:proofErr w:type="spellEnd"/>
      <w:r>
        <w:t xml:space="preserve"> </w:t>
      </w:r>
      <w:proofErr w:type="spellStart"/>
      <w:r>
        <w:t>‘hiriak’</w:t>
      </w:r>
      <w:proofErr w:type="spellEnd"/>
      <w:r>
        <w:t>.</w:t>
      </w:r>
    </w:p>
    <w:p w:rsidR="00CA28E4" w:rsidRDefault="00CA28E4" w:rsidP="00CA28E4">
      <w:r>
        <w:t>Numeroa gramatikalki adierazten duten hizkuntzetan ere izen zenbakaitzak daude – horiek ezin dira plural bihurtu.</w:t>
      </w:r>
    </w:p>
    <w:p w:rsidR="00CA28E4" w:rsidRDefault="00CA28E4" w:rsidP="00CA28E4">
      <w:pPr>
        <w:pStyle w:val="Prrafodelista"/>
        <w:numPr>
          <w:ilvl w:val="0"/>
          <w:numId w:val="25"/>
        </w:numPr>
      </w:pPr>
      <w:r>
        <w:t xml:space="preserve">Ingelesez, esaterako, zenbait izen abstraktuk ez dute plural formarik: </w:t>
      </w:r>
      <w:proofErr w:type="spellStart"/>
      <w:r>
        <w:t>companionship</w:t>
      </w:r>
      <w:proofErr w:type="spellEnd"/>
      <w:r>
        <w:t xml:space="preserve"> </w:t>
      </w:r>
      <w:proofErr w:type="spellStart"/>
      <w:r>
        <w:t>‘lagunarte’</w:t>
      </w:r>
      <w:proofErr w:type="spellEnd"/>
      <w:r>
        <w:t xml:space="preserve"> edo </w:t>
      </w:r>
      <w:proofErr w:type="spellStart"/>
      <w:r>
        <w:t>peace</w:t>
      </w:r>
      <w:proofErr w:type="spellEnd"/>
      <w:r>
        <w:t xml:space="preserve"> </w:t>
      </w:r>
      <w:proofErr w:type="spellStart"/>
      <w:r>
        <w:t>‘bake’</w:t>
      </w:r>
      <w:proofErr w:type="spellEnd"/>
      <w:r>
        <w:t>.</w:t>
      </w:r>
    </w:p>
    <w:p w:rsidR="00CA28E4" w:rsidRDefault="00CA28E4" w:rsidP="00CA28E4">
      <w:r>
        <w:t xml:space="preserve">Zenbatu edo banakatu ezinezko osagaiak adierazten dituen izena, esaterako </w:t>
      </w:r>
      <w:proofErr w:type="spellStart"/>
      <w:r>
        <w:t>rice</w:t>
      </w:r>
      <w:proofErr w:type="spellEnd"/>
      <w:r>
        <w:t xml:space="preserve"> </w:t>
      </w:r>
      <w:proofErr w:type="spellStart"/>
      <w:r>
        <w:t>‘arroza’</w:t>
      </w:r>
      <w:proofErr w:type="spellEnd"/>
      <w:r>
        <w:t xml:space="preserve"> da - hori ere ezin da plural bihurtu, arroz mota ezberdinak adierazi nahi ez baditugu, behintzat. Izen horri masa-izen edo izen zenbakaitz deitzen zaio. Hizkuntza batean zenbakaitza den izena beste batean zenbakarria izan daiteke, adibidez:</w:t>
      </w:r>
    </w:p>
    <w:p w:rsidR="00CA28E4" w:rsidRDefault="00CA28E4" w:rsidP="00CA28E4">
      <w:pPr>
        <w:pStyle w:val="Prrafodelista"/>
        <w:numPr>
          <w:ilvl w:val="0"/>
          <w:numId w:val="25"/>
        </w:numPr>
      </w:pPr>
      <w:r>
        <w:t xml:space="preserve">Ingelesezko </w:t>
      </w:r>
      <w:proofErr w:type="spellStart"/>
      <w:r>
        <w:t>furniture</w:t>
      </w:r>
      <w:proofErr w:type="spellEnd"/>
      <w:r>
        <w:t xml:space="preserve"> </w:t>
      </w:r>
      <w:proofErr w:type="spellStart"/>
      <w:r>
        <w:t>‘altzariak’</w:t>
      </w:r>
      <w:proofErr w:type="spellEnd"/>
      <w:r>
        <w:t xml:space="preserve"> zenbakaitza da, </w:t>
      </w:r>
    </w:p>
    <w:p w:rsidR="00CA28E4" w:rsidRDefault="00CA28E4" w:rsidP="00CA28E4">
      <w:pPr>
        <w:pStyle w:val="Prrafodelista"/>
        <w:numPr>
          <w:ilvl w:val="0"/>
          <w:numId w:val="25"/>
        </w:numPr>
      </w:pPr>
      <w:r>
        <w:t>Gazteleraz zenbakarria (</w:t>
      </w:r>
      <w:proofErr w:type="spellStart"/>
      <w:r>
        <w:t>mueble</w:t>
      </w:r>
      <w:proofErr w:type="spellEnd"/>
      <w:r>
        <w:t xml:space="preserve">, </w:t>
      </w:r>
      <w:proofErr w:type="spellStart"/>
      <w:r>
        <w:t>muebles</w:t>
      </w:r>
      <w:proofErr w:type="spellEnd"/>
      <w:r>
        <w:t>).</w:t>
      </w:r>
    </w:p>
    <w:p w:rsidR="00CA28E4" w:rsidRDefault="00CA28E4" w:rsidP="00CA28E4">
      <w:r>
        <w:t>Horrelako kasuetan ingelesak beste hitz bat gehitu behar du multzo osoko zatiak banakatzeko (</w:t>
      </w:r>
      <w:proofErr w:type="spellStart"/>
      <w:r>
        <w:t>piece</w:t>
      </w:r>
      <w:proofErr w:type="spellEnd"/>
      <w:r>
        <w:t xml:space="preserve"> </w:t>
      </w:r>
      <w:proofErr w:type="spellStart"/>
      <w:r>
        <w:t>of</w:t>
      </w:r>
      <w:proofErr w:type="spellEnd"/>
      <w:r>
        <w:t xml:space="preserve"> </w:t>
      </w:r>
      <w:proofErr w:type="spellStart"/>
      <w:r>
        <w:t>furniture</w:t>
      </w:r>
      <w:proofErr w:type="spellEnd"/>
      <w:r>
        <w:t xml:space="preserve"> </w:t>
      </w:r>
      <w:proofErr w:type="spellStart"/>
      <w:r>
        <w:t>‘altzari’</w:t>
      </w:r>
      <w:proofErr w:type="spellEnd"/>
      <w:r>
        <w:t xml:space="preserve">, a </w:t>
      </w:r>
      <w:proofErr w:type="spellStart"/>
      <w:r>
        <w:t>grain</w:t>
      </w:r>
      <w:proofErr w:type="spellEnd"/>
      <w:r>
        <w:t xml:space="preserve"> </w:t>
      </w:r>
      <w:proofErr w:type="spellStart"/>
      <w:r>
        <w:t>of</w:t>
      </w:r>
      <w:proofErr w:type="spellEnd"/>
      <w:r>
        <w:t xml:space="preserve"> </w:t>
      </w:r>
      <w:proofErr w:type="spellStart"/>
      <w:r>
        <w:t>rice</w:t>
      </w:r>
      <w:proofErr w:type="spellEnd"/>
      <w:r>
        <w:t xml:space="preserve"> </w:t>
      </w:r>
      <w:proofErr w:type="spellStart"/>
      <w:r>
        <w:t>‘arroz</w:t>
      </w:r>
      <w:proofErr w:type="spellEnd"/>
      <w:r>
        <w:t xml:space="preserve"> ale </w:t>
      </w:r>
      <w:proofErr w:type="spellStart"/>
      <w:r>
        <w:t>bat’</w:t>
      </w:r>
      <w:proofErr w:type="spellEnd"/>
      <w:r>
        <w:t>, etab.).</w:t>
      </w:r>
    </w:p>
    <w:p w:rsidR="00CA28E4" w:rsidRDefault="00CA28E4" w:rsidP="00CA28E4">
      <w:r>
        <w:t>Numeroa bereizteko modu erregularrik ez duten hizkuntzek, txinerak, esaterako, sailkatzaile-sistema sofistikatua erabiltzen du: zenbatzaileei edo erakusleei gehitzen zaizkien morfema gramatikalak, hain zuzen.</w:t>
      </w:r>
    </w:p>
    <w:p w:rsidR="00CA28E4" w:rsidRDefault="00CA28E4" w:rsidP="00CA28E4">
      <w:r>
        <w:t xml:space="preserve">Dozenaka sailkatzaile daude txineran eta izen bakoitzaren arabera aukeratu behar dira. Adibidez, </w:t>
      </w:r>
      <w:proofErr w:type="spellStart"/>
      <w:r>
        <w:t>-tiáo</w:t>
      </w:r>
      <w:proofErr w:type="spellEnd"/>
      <w:r>
        <w:t xml:space="preserve"> objektu luzeetarako erabiltzen da (</w:t>
      </w:r>
      <w:proofErr w:type="spellStart"/>
      <w:r>
        <w:t>‘soka’</w:t>
      </w:r>
      <w:proofErr w:type="spellEnd"/>
      <w:r>
        <w:t xml:space="preserve">, </w:t>
      </w:r>
      <w:proofErr w:type="spellStart"/>
      <w:r>
        <w:t>‘suge’</w:t>
      </w:r>
      <w:proofErr w:type="spellEnd"/>
      <w:r>
        <w:t xml:space="preserve">, </w:t>
      </w:r>
      <w:proofErr w:type="spellStart"/>
      <w:r>
        <w:t>‘ibai’</w:t>
      </w:r>
      <w:proofErr w:type="spellEnd"/>
      <w:r>
        <w:t xml:space="preserve">, </w:t>
      </w:r>
      <w:proofErr w:type="spellStart"/>
      <w:r>
        <w:t>‘buztan’</w:t>
      </w:r>
      <w:proofErr w:type="spellEnd"/>
      <w:r>
        <w:t xml:space="preserve"> erako hitzetarako).</w:t>
      </w:r>
    </w:p>
    <w:p w:rsidR="00CA28E4" w:rsidRDefault="00CA28E4" w:rsidP="00CA28E4">
      <w:r>
        <w:t xml:space="preserve">Zenbait hizkuntzatan singular, plural eta dualez gain, triala ere bereizten da, haren erabilera murritzagoa izan arren. </w:t>
      </w:r>
      <w:proofErr w:type="spellStart"/>
      <w:r>
        <w:t>Tolomako</w:t>
      </w:r>
      <w:proofErr w:type="spellEnd"/>
      <w:r>
        <w:t xml:space="preserve"> hizkuntzan (Vanuatu uharteetan hitz egiten dena), esaterako lau maila bereizten dituzte: singularra (</w:t>
      </w:r>
      <w:proofErr w:type="spellStart"/>
      <w:r>
        <w:t>‘bat’)</w:t>
      </w:r>
      <w:proofErr w:type="spellEnd"/>
      <w:r>
        <w:t>, duala (</w:t>
      </w:r>
      <w:proofErr w:type="spellStart"/>
      <w:r>
        <w:t>‘bi’)</w:t>
      </w:r>
      <w:proofErr w:type="spellEnd"/>
      <w:r>
        <w:t>, triala (</w:t>
      </w:r>
      <w:proofErr w:type="spellStart"/>
      <w:r>
        <w:t>‘hiru’)</w:t>
      </w:r>
      <w:proofErr w:type="spellEnd"/>
      <w:r>
        <w:t xml:space="preserve"> eta plurala (</w:t>
      </w:r>
      <w:proofErr w:type="spellStart"/>
      <w:r>
        <w:t>‘lau</w:t>
      </w:r>
      <w:proofErr w:type="spellEnd"/>
      <w:r>
        <w:t xml:space="preserve"> edo </w:t>
      </w:r>
      <w:proofErr w:type="spellStart"/>
      <w:r>
        <w:t>gehiago’)</w:t>
      </w:r>
      <w:proofErr w:type="spellEnd"/>
      <w:r>
        <w:t>.</w:t>
      </w:r>
    </w:p>
    <w:p w:rsidR="00CA28E4" w:rsidRDefault="00CA28E4" w:rsidP="00CA28E4">
      <w:r>
        <w:t>4.2.3 Generoa</w:t>
      </w:r>
    </w:p>
    <w:p w:rsidR="00CA28E4" w:rsidRDefault="00CA28E4" w:rsidP="00CA28E4">
      <w:r>
        <w:lastRenderedPageBreak/>
        <w:t xml:space="preserve">Hizkuntza askotan, izenak hainbat klasetan sailkatzen dira eta gainerako hitzek </w:t>
      </w:r>
      <w:proofErr w:type="spellStart"/>
      <w:r>
        <w:t>–esaterako</w:t>
      </w:r>
      <w:proofErr w:type="spellEnd"/>
      <w:r>
        <w:t xml:space="preserve">, </w:t>
      </w:r>
      <w:proofErr w:type="spellStart"/>
      <w:r>
        <w:t>adjetiboek</w:t>
      </w:r>
      <w:proofErr w:type="spellEnd"/>
      <w:r>
        <w:t xml:space="preserve">, determinatzaileek, izenordainek edo aditzek (edo horien arteko </w:t>
      </w:r>
      <w:proofErr w:type="spellStart"/>
      <w:r>
        <w:t>konbinazioek)–</w:t>
      </w:r>
      <w:proofErr w:type="spellEnd"/>
      <w:r>
        <w:t xml:space="preserve"> izenekin komunztatu behar dute. Izen klaseen sailkapen horri genero deritzo (</w:t>
      </w:r>
      <w:proofErr w:type="spellStart"/>
      <w:r>
        <w:t>cf</w:t>
      </w:r>
      <w:proofErr w:type="spellEnd"/>
      <w:r>
        <w:t xml:space="preserve">. </w:t>
      </w:r>
      <w:proofErr w:type="spellStart"/>
      <w:r>
        <w:t>lat</w:t>
      </w:r>
      <w:proofErr w:type="spellEnd"/>
      <w:r>
        <w:t xml:space="preserve">. </w:t>
      </w:r>
      <w:proofErr w:type="spellStart"/>
      <w:r>
        <w:t>genus</w:t>
      </w:r>
      <w:proofErr w:type="spellEnd"/>
      <w:r>
        <w:t xml:space="preserve"> </w:t>
      </w:r>
      <w:proofErr w:type="spellStart"/>
      <w:r>
        <w:t>‘mota’)</w:t>
      </w:r>
      <w:proofErr w:type="spellEnd"/>
      <w:r>
        <w:t>.</w:t>
      </w:r>
    </w:p>
    <w:p w:rsidR="00CA28E4" w:rsidRDefault="00CA28E4" w:rsidP="00CA28E4">
      <w:r>
        <w:t xml:space="preserve">Genero gramatikala bereizten duten hizkuntzetan, izen bakoitzari klase jakin bat esleitzen zaio. Bi klase bereizten dituzten hizkuntzetan (frantsesa, </w:t>
      </w:r>
      <w:proofErr w:type="spellStart"/>
      <w:r>
        <w:t>gaztelania…)</w:t>
      </w:r>
      <w:proofErr w:type="spellEnd"/>
      <w:r>
        <w:t xml:space="preserve"> </w:t>
      </w:r>
      <w:proofErr w:type="spellStart"/>
      <w:r>
        <w:t>‘maskulino’</w:t>
      </w:r>
      <w:proofErr w:type="spellEnd"/>
      <w:r>
        <w:t xml:space="preserve"> eta </w:t>
      </w:r>
      <w:proofErr w:type="spellStart"/>
      <w:r>
        <w:t>‘femenino’</w:t>
      </w:r>
      <w:proofErr w:type="spellEnd"/>
      <w:r>
        <w:t xml:space="preserve"> terminoak erabiltzen dituzte; beste hizkuntza batzuek (esaterako, alemanak edo errusierak) hiru bereizten dituzte: </w:t>
      </w:r>
      <w:proofErr w:type="spellStart"/>
      <w:r>
        <w:t>‘maskulinoa’</w:t>
      </w:r>
      <w:proofErr w:type="spellEnd"/>
      <w:r>
        <w:t xml:space="preserve">, </w:t>
      </w:r>
      <w:proofErr w:type="spellStart"/>
      <w:r>
        <w:t>‘femeninoa’</w:t>
      </w:r>
      <w:proofErr w:type="spellEnd"/>
      <w:r>
        <w:t xml:space="preserve"> eta </w:t>
      </w:r>
      <w:proofErr w:type="spellStart"/>
      <w:r>
        <w:t>‘neutroa’</w:t>
      </w:r>
      <w:proofErr w:type="spellEnd"/>
      <w:r>
        <w:t>.</w:t>
      </w:r>
    </w:p>
    <w:p w:rsidR="00CA28E4" w:rsidRDefault="00CA28E4" w:rsidP="00CA28E4">
      <w:r>
        <w:t xml:space="preserve">Kasu batzuetan generoa izenean bertan adierazten da, gaztelaniazko amigo eta </w:t>
      </w:r>
      <w:proofErr w:type="spellStart"/>
      <w:r>
        <w:t>amiga</w:t>
      </w:r>
      <w:proofErr w:type="spellEnd"/>
      <w:r>
        <w:t xml:space="preserve"> adibideetan bezala. Artikulu mugagabeek (</w:t>
      </w:r>
      <w:proofErr w:type="spellStart"/>
      <w:r>
        <w:t>un</w:t>
      </w:r>
      <w:proofErr w:type="spellEnd"/>
      <w:r>
        <w:t xml:space="preserve"> / una) eta </w:t>
      </w:r>
      <w:proofErr w:type="spellStart"/>
      <w:r>
        <w:t>adjetiboek</w:t>
      </w:r>
      <w:proofErr w:type="spellEnd"/>
      <w:r>
        <w:t xml:space="preserve"> (</w:t>
      </w:r>
      <w:proofErr w:type="spellStart"/>
      <w:r>
        <w:t>cercano/a)</w:t>
      </w:r>
      <w:proofErr w:type="spellEnd"/>
      <w:r>
        <w:t xml:space="preserve"> ere genero-komunztadura dute izenarekin (una </w:t>
      </w:r>
      <w:proofErr w:type="spellStart"/>
      <w:r>
        <w:t>amiga</w:t>
      </w:r>
      <w:proofErr w:type="spellEnd"/>
      <w:r>
        <w:t xml:space="preserve"> </w:t>
      </w:r>
      <w:proofErr w:type="spellStart"/>
      <w:r>
        <w:t>cercana</w:t>
      </w:r>
      <w:proofErr w:type="spellEnd"/>
      <w:r>
        <w:t xml:space="preserve">). </w:t>
      </w:r>
    </w:p>
    <w:p w:rsidR="00B01520" w:rsidRDefault="00CA28E4" w:rsidP="00B01520">
      <w:r>
        <w:t>Gaztelaniaz, hala ere, beste hitz askoren generoa ez da hain erraz bereizten. Horretarako -o eta -a ez diren bokalez edo kontsonantez amaitzen diren izenen generoa buruz ikasi behar da (</w:t>
      </w:r>
      <w:proofErr w:type="spellStart"/>
      <w:r>
        <w:t>el</w:t>
      </w:r>
      <w:proofErr w:type="spellEnd"/>
      <w:r>
        <w:t xml:space="preserve"> </w:t>
      </w:r>
      <w:proofErr w:type="spellStart"/>
      <w:r>
        <w:t>balcón</w:t>
      </w:r>
      <w:proofErr w:type="spellEnd"/>
      <w:r>
        <w:t xml:space="preserve"> eta </w:t>
      </w:r>
      <w:proofErr w:type="spellStart"/>
      <w:r>
        <w:t>el</w:t>
      </w:r>
      <w:proofErr w:type="spellEnd"/>
      <w:r>
        <w:t xml:space="preserve"> </w:t>
      </w:r>
      <w:proofErr w:type="spellStart"/>
      <w:r>
        <w:t>coche</w:t>
      </w:r>
      <w:proofErr w:type="spellEnd"/>
      <w:r>
        <w:t xml:space="preserve"> vs. la </w:t>
      </w:r>
      <w:proofErr w:type="spellStart"/>
      <w:r>
        <w:t>razón</w:t>
      </w:r>
      <w:proofErr w:type="spellEnd"/>
      <w:r>
        <w:t xml:space="preserve"> eta la </w:t>
      </w:r>
      <w:proofErr w:type="spellStart"/>
      <w:r>
        <w:t>noche</w:t>
      </w:r>
      <w:proofErr w:type="spellEnd"/>
      <w:r>
        <w:t>). Nahasketa eragiten duten hitzak ere badaude; adibidez -a letraz amaitzen diren izen maskulinoak eta -o letraz amaitzen diren zenbait izen femenino (</w:t>
      </w:r>
      <w:proofErr w:type="spellStart"/>
      <w:r>
        <w:t>el</w:t>
      </w:r>
      <w:proofErr w:type="spellEnd"/>
      <w:r>
        <w:t xml:space="preserve"> </w:t>
      </w:r>
      <w:proofErr w:type="spellStart"/>
      <w:r>
        <w:t>clima</w:t>
      </w:r>
      <w:proofErr w:type="spellEnd"/>
      <w:r>
        <w:t xml:space="preserve"> eta la </w:t>
      </w:r>
      <w:proofErr w:type="spellStart"/>
      <w:r>
        <w:t>mano</w:t>
      </w:r>
      <w:proofErr w:type="spellEnd"/>
      <w:r>
        <w:t xml:space="preserve"> vs. </w:t>
      </w:r>
      <w:proofErr w:type="spellStart"/>
      <w:r>
        <w:t>el</w:t>
      </w:r>
      <w:proofErr w:type="spellEnd"/>
      <w:r>
        <w:t xml:space="preserve"> </w:t>
      </w:r>
      <w:proofErr w:type="spellStart"/>
      <w:r>
        <w:t>día</w:t>
      </w:r>
      <w:proofErr w:type="spellEnd"/>
      <w:r>
        <w:t xml:space="preserve"> eta la foto).</w:t>
      </w:r>
    </w:p>
    <w:p w:rsidR="00984D1F" w:rsidRDefault="00984D1F" w:rsidP="00984D1F">
      <w:r>
        <w:t>Generoa bereizten duten hizkuntzen artean ere bada alderik: batzuetan hitz mota batzuek eta beste batzuetan beste batzuek egin behar dute komunztadura izenarekin. Gaztelaniaz, esaterako, izenek artikuluekin (</w:t>
      </w:r>
      <w:proofErr w:type="spellStart"/>
      <w:r>
        <w:t>un/una</w:t>
      </w:r>
      <w:proofErr w:type="spellEnd"/>
      <w:r>
        <w:t xml:space="preserve"> eta </w:t>
      </w:r>
      <w:proofErr w:type="spellStart"/>
      <w:r>
        <w:t>el/la)</w:t>
      </w:r>
      <w:proofErr w:type="spellEnd"/>
      <w:r>
        <w:t xml:space="preserve"> eta adjektiboekin (</w:t>
      </w:r>
      <w:proofErr w:type="spellStart"/>
      <w:r>
        <w:t>cercano/a)</w:t>
      </w:r>
      <w:proofErr w:type="spellEnd"/>
      <w:r>
        <w:t xml:space="preserve"> egiten dute komunztadura.</w:t>
      </w:r>
    </w:p>
    <w:p w:rsidR="00984D1F" w:rsidRDefault="00984D1F" w:rsidP="00984D1F">
      <w:r>
        <w:t xml:space="preserve">Alemanez, esaterako, artikuluak baino ez dira izenarekin komunztatzen: </w:t>
      </w:r>
      <w:proofErr w:type="spellStart"/>
      <w:r>
        <w:t>derm</w:t>
      </w:r>
      <w:proofErr w:type="spellEnd"/>
      <w:r>
        <w:t xml:space="preserve"> </w:t>
      </w:r>
      <w:proofErr w:type="spellStart"/>
      <w:r>
        <w:t>junge</w:t>
      </w:r>
      <w:proofErr w:type="spellEnd"/>
      <w:r>
        <w:t xml:space="preserve"> </w:t>
      </w:r>
      <w:proofErr w:type="spellStart"/>
      <w:r>
        <w:t>Mannm</w:t>
      </w:r>
      <w:proofErr w:type="spellEnd"/>
      <w:r>
        <w:t xml:space="preserve"> </w:t>
      </w:r>
      <w:proofErr w:type="spellStart"/>
      <w:r>
        <w:t>‘gizon</w:t>
      </w:r>
      <w:proofErr w:type="spellEnd"/>
      <w:r>
        <w:t xml:space="preserve"> </w:t>
      </w:r>
      <w:proofErr w:type="spellStart"/>
      <w:r>
        <w:t>gaztea’</w:t>
      </w:r>
      <w:proofErr w:type="spellEnd"/>
      <w:r>
        <w:t xml:space="preserve">, </w:t>
      </w:r>
      <w:proofErr w:type="spellStart"/>
      <w:r>
        <w:t>dief</w:t>
      </w:r>
      <w:proofErr w:type="spellEnd"/>
      <w:r>
        <w:t xml:space="preserve"> </w:t>
      </w:r>
      <w:proofErr w:type="spellStart"/>
      <w:r>
        <w:t>junge</w:t>
      </w:r>
      <w:proofErr w:type="spellEnd"/>
      <w:r>
        <w:t xml:space="preserve"> </w:t>
      </w:r>
      <w:proofErr w:type="spellStart"/>
      <w:r>
        <w:t>Frauf</w:t>
      </w:r>
      <w:proofErr w:type="spellEnd"/>
      <w:r>
        <w:t xml:space="preserve"> </w:t>
      </w:r>
      <w:proofErr w:type="spellStart"/>
      <w:r>
        <w:t>‘emakume</w:t>
      </w:r>
      <w:proofErr w:type="spellEnd"/>
      <w:r>
        <w:t xml:space="preserve"> </w:t>
      </w:r>
      <w:proofErr w:type="spellStart"/>
      <w:r>
        <w:t>gaztea’</w:t>
      </w:r>
      <w:proofErr w:type="spellEnd"/>
      <w:r>
        <w:t xml:space="preserve">, </w:t>
      </w:r>
      <w:proofErr w:type="spellStart"/>
      <w:r>
        <w:t>dasn</w:t>
      </w:r>
      <w:proofErr w:type="spellEnd"/>
      <w:r>
        <w:t xml:space="preserve"> </w:t>
      </w:r>
      <w:proofErr w:type="spellStart"/>
      <w:r>
        <w:t>junge</w:t>
      </w:r>
      <w:proofErr w:type="spellEnd"/>
      <w:r>
        <w:t xml:space="preserve"> </w:t>
      </w:r>
      <w:proofErr w:type="spellStart"/>
      <w:r>
        <w:t>Mädchenn</w:t>
      </w:r>
      <w:proofErr w:type="spellEnd"/>
      <w:r>
        <w:t xml:space="preserve"> </w:t>
      </w:r>
      <w:proofErr w:type="spellStart"/>
      <w:r>
        <w:t>‘neska</w:t>
      </w:r>
      <w:proofErr w:type="spellEnd"/>
      <w:r>
        <w:t xml:space="preserve"> </w:t>
      </w:r>
      <w:proofErr w:type="spellStart"/>
      <w:r>
        <w:t>gaztea’</w:t>
      </w:r>
      <w:proofErr w:type="spellEnd"/>
      <w:r>
        <w:t>.</w:t>
      </w:r>
    </w:p>
    <w:p w:rsidR="00984D1F" w:rsidRDefault="00984D1F" w:rsidP="00984D1F">
      <w:r>
        <w:t xml:space="preserve">Bestalde, badira oso genero-sistema landua duten hizkuntzak, swahilia esaterako. Swahiliak 15 izen klase bereizten ditu eta izenarekin komunztatzen diren </w:t>
      </w:r>
      <w:proofErr w:type="spellStart"/>
      <w:r>
        <w:t>adjetibo</w:t>
      </w:r>
      <w:proofErr w:type="spellEnd"/>
      <w:r>
        <w:t>, zenbatzaile eta aditzek haren klaseari dagokion aurrizkia eraman behar dute.</w:t>
      </w:r>
    </w:p>
    <w:p w:rsidR="00984D1F" w:rsidRDefault="00984D1F" w:rsidP="00984D1F">
      <w:pPr>
        <w:pStyle w:val="Prrafodelista"/>
      </w:pPr>
      <w:proofErr w:type="spellStart"/>
      <w:r>
        <w:t>ki-kapu</w:t>
      </w:r>
      <w:proofErr w:type="spellEnd"/>
      <w:r>
        <w:t xml:space="preserve"> </w:t>
      </w:r>
      <w:proofErr w:type="spellStart"/>
      <w:r>
        <w:t>ki-kubwa</w:t>
      </w:r>
      <w:proofErr w:type="spellEnd"/>
      <w:r>
        <w:t xml:space="preserve"> </w:t>
      </w:r>
      <w:proofErr w:type="spellStart"/>
      <w:r>
        <w:t>ki-moja</w:t>
      </w:r>
      <w:proofErr w:type="spellEnd"/>
      <w:r>
        <w:t xml:space="preserve"> </w:t>
      </w:r>
      <w:proofErr w:type="spellStart"/>
      <w:r>
        <w:t>ki-lianguka</w:t>
      </w:r>
      <w:proofErr w:type="spellEnd"/>
      <w:r>
        <w:t xml:space="preserve"> 7-saski 7-handi 7-bat 7-erori zen</w:t>
      </w:r>
    </w:p>
    <w:p w:rsidR="00984D1F" w:rsidRDefault="00984D1F" w:rsidP="00984D1F">
      <w:pPr>
        <w:pStyle w:val="Prrafodelista"/>
      </w:pPr>
      <w:proofErr w:type="spellStart"/>
      <w:r>
        <w:t>‘saski</w:t>
      </w:r>
      <w:proofErr w:type="spellEnd"/>
      <w:r>
        <w:t xml:space="preserve"> handi bat erori </w:t>
      </w:r>
      <w:proofErr w:type="spellStart"/>
      <w:r>
        <w:t>zen’</w:t>
      </w:r>
      <w:proofErr w:type="spellEnd"/>
      <w:r>
        <w:t xml:space="preserve">. </w:t>
      </w:r>
      <w:proofErr w:type="spellStart"/>
      <w:r>
        <w:t>vi-kapu</w:t>
      </w:r>
      <w:proofErr w:type="spellEnd"/>
      <w:r>
        <w:t xml:space="preserve"> </w:t>
      </w:r>
      <w:proofErr w:type="spellStart"/>
      <w:r>
        <w:t>vi-kubwa</w:t>
      </w:r>
      <w:proofErr w:type="spellEnd"/>
      <w:r>
        <w:t xml:space="preserve"> </w:t>
      </w:r>
      <w:proofErr w:type="spellStart"/>
      <w:r>
        <w:t>vi-tatu</w:t>
      </w:r>
      <w:proofErr w:type="spellEnd"/>
      <w:r>
        <w:t xml:space="preserve"> </w:t>
      </w:r>
      <w:proofErr w:type="spellStart"/>
      <w:r>
        <w:t>vi-lianguka</w:t>
      </w:r>
      <w:proofErr w:type="spellEnd"/>
    </w:p>
    <w:p w:rsidR="00984D1F" w:rsidRDefault="00984D1F" w:rsidP="00984D1F">
      <w:pPr>
        <w:pStyle w:val="Prrafodelista"/>
      </w:pPr>
      <w:r>
        <w:t xml:space="preserve">8-saski 8-handi 8-hiru 8-erori zen </w:t>
      </w:r>
      <w:proofErr w:type="spellStart"/>
      <w:r>
        <w:t>‘hiru</w:t>
      </w:r>
      <w:proofErr w:type="spellEnd"/>
      <w:r>
        <w:t xml:space="preserve"> saski handi erori </w:t>
      </w:r>
      <w:proofErr w:type="spellStart"/>
      <w:r>
        <w:t>ziren’</w:t>
      </w:r>
      <w:proofErr w:type="spellEnd"/>
      <w:r>
        <w:t>.</w:t>
      </w:r>
    </w:p>
    <w:p w:rsidR="00CA28E4" w:rsidRDefault="00984D1F" w:rsidP="00984D1F">
      <w:proofErr w:type="spellStart"/>
      <w:r>
        <w:t>‘Bat’</w:t>
      </w:r>
      <w:proofErr w:type="spellEnd"/>
      <w:r>
        <w:t xml:space="preserve"> pluralera aldatuz gero, </w:t>
      </w:r>
      <w:proofErr w:type="spellStart"/>
      <w:r>
        <w:t>ki-kapu</w:t>
      </w:r>
      <w:proofErr w:type="spellEnd"/>
      <w:r>
        <w:t xml:space="preserve"> </w:t>
      </w:r>
      <w:proofErr w:type="spellStart"/>
      <w:r>
        <w:t>‘saski’</w:t>
      </w:r>
      <w:proofErr w:type="spellEnd"/>
      <w:r>
        <w:t xml:space="preserve"> izenaren klasea 7. </w:t>
      </w:r>
      <w:proofErr w:type="spellStart"/>
      <w:r>
        <w:t>Etik</w:t>
      </w:r>
      <w:proofErr w:type="spellEnd"/>
      <w:r>
        <w:t xml:space="preserve"> 8. era aldatuko litzateke, hau da, swahiliko 8. genero klasearen </w:t>
      </w:r>
      <w:proofErr w:type="spellStart"/>
      <w:r>
        <w:t>‘esanahia’</w:t>
      </w:r>
      <w:proofErr w:type="spellEnd"/>
      <w:r>
        <w:t xml:space="preserve"> ‘7. klaseko izenen </w:t>
      </w:r>
      <w:proofErr w:type="spellStart"/>
      <w:r>
        <w:t>plurala’</w:t>
      </w:r>
      <w:proofErr w:type="spellEnd"/>
      <w:r>
        <w:t xml:space="preserve"> da.</w:t>
      </w:r>
    </w:p>
    <w:p w:rsidR="00984D1F" w:rsidRDefault="00984D1F" w:rsidP="00984D1F">
      <w:r>
        <w:t xml:space="preserve">Hizkuntza askotan, sexuan oinarritutako bereizketarekin bat dator generoa, neurri batean, behintzat. Hala ere, adibideok argi erakutsi dute genero morfologikoak ez duela askotan zerikusirik </w:t>
      </w:r>
      <w:proofErr w:type="spellStart"/>
      <w:r>
        <w:t>‘maskulinitate’</w:t>
      </w:r>
      <w:proofErr w:type="spellEnd"/>
      <w:r>
        <w:t xml:space="preserve"> edo </w:t>
      </w:r>
      <w:proofErr w:type="spellStart"/>
      <w:r>
        <w:t>‘feminitate’</w:t>
      </w:r>
      <w:proofErr w:type="spellEnd"/>
      <w:r>
        <w:t xml:space="preserve"> semantikoarekin, hau da, hizkuntzalariontzat genero hitzak </w:t>
      </w:r>
      <w:proofErr w:type="spellStart"/>
      <w:r>
        <w:t>‘mota’</w:t>
      </w:r>
      <w:proofErr w:type="spellEnd"/>
      <w:r>
        <w:t xml:space="preserve"> esan nahi du, ez </w:t>
      </w:r>
      <w:proofErr w:type="spellStart"/>
      <w:r>
        <w:t>‘sexua’</w:t>
      </w:r>
      <w:proofErr w:type="spellEnd"/>
      <w:r>
        <w:t>.</w:t>
      </w:r>
    </w:p>
    <w:p w:rsidR="00984D1F" w:rsidRDefault="00984D1F" w:rsidP="00984D1F">
      <w:r>
        <w:t>Zein sailkapen irizpide erabiltzen dira, bada, izenak klase batekoak edo beste batekoak diren erabakitzeko? Bi modu nagusi daude: izenaren esanahian eta izenaren forman oinarrituta. Sistema gehienek bi moduak erabiltzen dituzte (</w:t>
      </w:r>
      <w:proofErr w:type="spellStart"/>
      <w:r>
        <w:t>cf</w:t>
      </w:r>
      <w:proofErr w:type="spellEnd"/>
      <w:r>
        <w:t>. frantsesezko -</w:t>
      </w:r>
      <w:proofErr w:type="spellStart"/>
      <w:r>
        <w:t>tion</w:t>
      </w:r>
      <w:proofErr w:type="spellEnd"/>
      <w:r>
        <w:t xml:space="preserve"> atzizkiaz amaitzen diren izenen %99,8 femeninoak dira).</w:t>
      </w:r>
    </w:p>
    <w:p w:rsidR="00984D1F" w:rsidRDefault="00984D1F" w:rsidP="00984D1F">
      <w:r>
        <w:lastRenderedPageBreak/>
        <w:t>4.2.4 Kasua</w:t>
      </w:r>
    </w:p>
    <w:p w:rsidR="00984D1F" w:rsidRDefault="00984D1F" w:rsidP="00984D1F">
      <w:r>
        <w:t xml:space="preserve">Morfologiaren eginkizunik garrantzitsuenetako bat da gertaera batean parte-hartzaileek betetzen dituzten funtzioak bereiztea. </w:t>
      </w:r>
    </w:p>
    <w:p w:rsidR="00984D1F" w:rsidRDefault="00984D1F" w:rsidP="00984D1F">
      <w:r>
        <w:t>Horixe egiten du, hain zuzen, kasua deritzon kategoria gramatikalak, perpaus edo esaldi batean izen jakin batek beste elementu batekin zein lotura duen adieraziz.</w:t>
      </w:r>
    </w:p>
    <w:p w:rsidR="00984D1F" w:rsidRDefault="00984D1F" w:rsidP="00984D1F">
      <w:r>
        <w:t>Oro har, kasu-markek izenak aditzarekin duen erlazioa adierazten dute (izena aditzaren subjektua, objektu zuzena edo zehar objektua den) edo izenak beste izen batekin duena (edutezko erlazioa edo lekuzkoa den, adibidez).</w:t>
      </w:r>
    </w:p>
    <w:p w:rsidR="00984D1F" w:rsidRDefault="00984D1F" w:rsidP="00984D1F">
      <w:r>
        <w:rPr>
          <w:noProof/>
          <w:lang w:val="es-ES" w:eastAsia="es-ES"/>
        </w:rPr>
        <w:drawing>
          <wp:inline distT="0" distB="0" distL="0" distR="0">
            <wp:extent cx="5400040" cy="297243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ca.png"/>
                    <pic:cNvPicPr/>
                  </pic:nvPicPr>
                  <pic:blipFill>
                    <a:blip r:embed="rId20">
                      <a:extLst>
                        <a:ext uri="{28A0092B-C50C-407E-A947-70E740481C1C}">
                          <a14:useLocalDpi xmlns:a14="http://schemas.microsoft.com/office/drawing/2010/main" val="0"/>
                        </a:ext>
                      </a:extLst>
                    </a:blip>
                    <a:stretch>
                      <a:fillRect/>
                    </a:stretch>
                  </pic:blipFill>
                  <pic:spPr>
                    <a:xfrm>
                      <a:off x="0" y="0"/>
                      <a:ext cx="5400040" cy="2972435"/>
                    </a:xfrm>
                    <a:prstGeom prst="rect">
                      <a:avLst/>
                    </a:prstGeom>
                  </pic:spPr>
                </pic:pic>
              </a:graphicData>
            </a:graphic>
          </wp:inline>
        </w:drawing>
      </w:r>
    </w:p>
    <w:p w:rsidR="00984D1F" w:rsidRDefault="00984D1F" w:rsidP="00984D1F">
      <w:r>
        <w:t>4.2.5 Denbora</w:t>
      </w:r>
    </w:p>
    <w:p w:rsidR="00984D1F" w:rsidRDefault="00984D1F" w:rsidP="00984D1F">
      <w:r>
        <w:t>Giza hizkuntza guztiek egoerak denboran kokatzeko bideak dituzte; esaterako, adierazpide lexikalen bidez (</w:t>
      </w:r>
      <w:proofErr w:type="spellStart"/>
      <w:r>
        <w:t>‘atzo’</w:t>
      </w:r>
      <w:proofErr w:type="spellEnd"/>
      <w:r>
        <w:t xml:space="preserve">, </w:t>
      </w:r>
      <w:proofErr w:type="spellStart"/>
      <w:r>
        <w:t>‘etzi’</w:t>
      </w:r>
      <w:proofErr w:type="spellEnd"/>
      <w:r>
        <w:t xml:space="preserve">, </w:t>
      </w:r>
      <w:proofErr w:type="spellStart"/>
      <w:r>
        <w:t>‘eguzkia</w:t>
      </w:r>
      <w:proofErr w:type="spellEnd"/>
      <w:r>
        <w:t xml:space="preserve"> </w:t>
      </w:r>
      <w:proofErr w:type="spellStart"/>
      <w:r>
        <w:t>sartzean’…)</w:t>
      </w:r>
      <w:proofErr w:type="spellEnd"/>
      <w:r>
        <w:t xml:space="preserve">. Gainera, hizkuntza askok denbora izeneko kategoria morfologikoa erabiltzen dute gertaera bat edo egoera bat denbora- une baten inguruan kokatzeko. Denbora sinpleetan (iraganean, orainaldian eta geroaldian) erreferentziako unea </w:t>
      </w:r>
      <w:proofErr w:type="spellStart"/>
      <w:r>
        <w:t>‘orain’</w:t>
      </w:r>
      <w:proofErr w:type="spellEnd"/>
      <w:r>
        <w:t xml:space="preserve"> da, hau da, hitz egiten ari garen unea.</w:t>
      </w:r>
    </w:p>
    <w:p w:rsidR="00984D1F" w:rsidRDefault="00984D1F" w:rsidP="00984D1F">
      <w:r>
        <w:t>Lehenaldiak, esaterako, gertaera hitz egiten ari garen unea baino lehenago gertatu dela adierazten du, ondoko adibideek erakusten duten bezala:</w:t>
      </w:r>
    </w:p>
    <w:p w:rsidR="00984D1F" w:rsidRDefault="00984D1F" w:rsidP="00984D1F">
      <w:pPr>
        <w:pStyle w:val="Prrafodelista"/>
      </w:pPr>
      <w:r>
        <w:t>Atzo gauean karaoke tabernara joan nintzen. (</w:t>
      </w:r>
      <w:proofErr w:type="spellStart"/>
      <w:r>
        <w:t>eus</w:t>
      </w:r>
      <w:proofErr w:type="spellEnd"/>
      <w:r>
        <w:t>.)</w:t>
      </w:r>
    </w:p>
    <w:p w:rsidR="00984D1F" w:rsidRDefault="00984D1F" w:rsidP="00984D1F">
      <w:pPr>
        <w:pStyle w:val="Prrafodelista"/>
      </w:pPr>
      <w:proofErr w:type="spellStart"/>
      <w:r>
        <w:t>Yuube</w:t>
      </w:r>
      <w:proofErr w:type="spellEnd"/>
      <w:r>
        <w:t xml:space="preserve"> karaoke </w:t>
      </w:r>
      <w:proofErr w:type="spellStart"/>
      <w:r>
        <w:t>baa-ni</w:t>
      </w:r>
      <w:proofErr w:type="spellEnd"/>
      <w:r>
        <w:t xml:space="preserve"> </w:t>
      </w:r>
      <w:proofErr w:type="spellStart"/>
      <w:r>
        <w:t>ikimasi-ta</w:t>
      </w:r>
      <w:proofErr w:type="spellEnd"/>
      <w:r>
        <w:t>. (</w:t>
      </w:r>
      <w:proofErr w:type="spellStart"/>
      <w:r>
        <w:t>jap</w:t>
      </w:r>
      <w:proofErr w:type="spellEnd"/>
      <w:r>
        <w:t>.)</w:t>
      </w:r>
    </w:p>
    <w:p w:rsidR="00984D1F" w:rsidRDefault="00984D1F" w:rsidP="00984D1F">
      <w:r>
        <w:t xml:space="preserve">Geroaldiak hitz egin ondotik kokatzen du gertaera. Hizkuntza batzuek ez dute geroaldia flexio bidez morfologikoki markatzen; horren ordez, zenbait forma laguntzaile erabiltzen dituzte, edo orainaldiko forma, besterik gabe (adib. ingelesezko </w:t>
      </w:r>
      <w:proofErr w:type="spellStart"/>
      <w:r>
        <w:t>He’s</w:t>
      </w:r>
      <w:proofErr w:type="spellEnd"/>
      <w:r>
        <w:t xml:space="preserve"> </w:t>
      </w:r>
      <w:proofErr w:type="spellStart"/>
      <w:r>
        <w:t>leaving</w:t>
      </w:r>
      <w:proofErr w:type="spellEnd"/>
      <w:r>
        <w:t xml:space="preserve"> </w:t>
      </w:r>
      <w:proofErr w:type="spellStart"/>
      <w:r>
        <w:t>next</w:t>
      </w:r>
      <w:proofErr w:type="spellEnd"/>
      <w:r>
        <w:t xml:space="preserve"> </w:t>
      </w:r>
      <w:proofErr w:type="spellStart"/>
      <w:r>
        <w:t>week</w:t>
      </w:r>
      <w:proofErr w:type="spellEnd"/>
      <w:r>
        <w:t xml:space="preserve"> / </w:t>
      </w:r>
      <w:proofErr w:type="spellStart"/>
      <w:r>
        <w:t>He</w:t>
      </w:r>
      <w:proofErr w:type="spellEnd"/>
      <w:r>
        <w:t xml:space="preserve"> </w:t>
      </w:r>
      <w:proofErr w:type="spellStart"/>
      <w:r>
        <w:t>leaves</w:t>
      </w:r>
      <w:proofErr w:type="spellEnd"/>
      <w:r>
        <w:t xml:space="preserve"> </w:t>
      </w:r>
      <w:proofErr w:type="spellStart"/>
      <w:r>
        <w:t>next</w:t>
      </w:r>
      <w:proofErr w:type="spellEnd"/>
      <w:r>
        <w:t xml:space="preserve"> </w:t>
      </w:r>
      <w:proofErr w:type="spellStart"/>
      <w:r>
        <w:t>week</w:t>
      </w:r>
      <w:proofErr w:type="spellEnd"/>
      <w:r>
        <w:t xml:space="preserve"> / </w:t>
      </w:r>
      <w:proofErr w:type="spellStart"/>
      <w:r>
        <w:t>He</w:t>
      </w:r>
      <w:proofErr w:type="spellEnd"/>
      <w:r>
        <w:t xml:space="preserve"> </w:t>
      </w:r>
      <w:proofErr w:type="spellStart"/>
      <w:r>
        <w:t>will</w:t>
      </w:r>
      <w:proofErr w:type="spellEnd"/>
      <w:r>
        <w:t xml:space="preserve"> </w:t>
      </w:r>
      <w:proofErr w:type="spellStart"/>
      <w:r>
        <w:t>leave</w:t>
      </w:r>
      <w:proofErr w:type="spellEnd"/>
      <w:r>
        <w:t xml:space="preserve"> </w:t>
      </w:r>
      <w:proofErr w:type="spellStart"/>
      <w:r>
        <w:t>next</w:t>
      </w:r>
      <w:proofErr w:type="spellEnd"/>
      <w:r>
        <w:t xml:space="preserve"> </w:t>
      </w:r>
      <w:proofErr w:type="spellStart"/>
      <w:r>
        <w:t>week</w:t>
      </w:r>
      <w:proofErr w:type="spellEnd"/>
      <w:r>
        <w:t>). Beste zenbait hizkuntzak badute geroaldi morfologikoa:</w:t>
      </w:r>
    </w:p>
    <w:p w:rsidR="00984D1F" w:rsidRDefault="00984D1F" w:rsidP="00984D1F">
      <w:pPr>
        <w:pStyle w:val="Prrafodelista"/>
      </w:pPr>
      <w:proofErr w:type="spellStart"/>
      <w:r>
        <w:t>Part-ir-à</w:t>
      </w:r>
      <w:proofErr w:type="spellEnd"/>
      <w:r>
        <w:t xml:space="preserve"> la </w:t>
      </w:r>
      <w:proofErr w:type="spellStart"/>
      <w:r>
        <w:t>settimana</w:t>
      </w:r>
      <w:proofErr w:type="spellEnd"/>
      <w:r>
        <w:t xml:space="preserve"> </w:t>
      </w:r>
      <w:proofErr w:type="spellStart"/>
      <w:r>
        <w:t>prossima</w:t>
      </w:r>
      <w:proofErr w:type="spellEnd"/>
      <w:r>
        <w:t xml:space="preserve"> (italiera)</w:t>
      </w:r>
    </w:p>
    <w:p w:rsidR="00984D1F" w:rsidRDefault="00984D1F" w:rsidP="00984D1F">
      <w:pPr>
        <w:pStyle w:val="Prrafodelista"/>
      </w:pPr>
      <w:r>
        <w:lastRenderedPageBreak/>
        <w:t>irten-ger-3sg hurrengo astean</w:t>
      </w:r>
    </w:p>
    <w:p w:rsidR="00984D1F" w:rsidRDefault="00984D1F" w:rsidP="00984D1F">
      <w:pPr>
        <w:pStyle w:val="Prrafodelista"/>
      </w:pPr>
      <w:proofErr w:type="spellStart"/>
      <w:r>
        <w:t>‘Datorren</w:t>
      </w:r>
      <w:proofErr w:type="spellEnd"/>
      <w:r>
        <w:t xml:space="preserve"> astean joango </w:t>
      </w:r>
      <w:proofErr w:type="spellStart"/>
      <w:r>
        <w:t>da’</w:t>
      </w:r>
      <w:proofErr w:type="spellEnd"/>
      <w:r>
        <w:t>.</w:t>
      </w:r>
    </w:p>
    <w:p w:rsidR="00996206" w:rsidRDefault="00996206" w:rsidP="00996206">
      <w:r>
        <w:t xml:space="preserve">Hizkuntza guztiek ez dute denbora morfologikoki markatzen. </w:t>
      </w:r>
      <w:proofErr w:type="spellStart"/>
      <w:r>
        <w:t>Dyirbal</w:t>
      </w:r>
      <w:proofErr w:type="spellEnd"/>
      <w:r>
        <w:t xml:space="preserve"> hizkuntzak eta birmanierak denborarik ez dutela esan ohi da, ezta txinerak ere, ondoko adibidean ikusten den bezala:</w:t>
      </w:r>
    </w:p>
    <w:p w:rsidR="00996206" w:rsidRDefault="00996206" w:rsidP="00996206">
      <w:pPr>
        <w:pStyle w:val="Prrafodelista"/>
      </w:pPr>
      <w:proofErr w:type="spellStart"/>
      <w:r>
        <w:t>zuótiān</w:t>
      </w:r>
      <w:proofErr w:type="spellEnd"/>
      <w:r>
        <w:t xml:space="preserve"> </w:t>
      </w:r>
      <w:proofErr w:type="spellStart"/>
      <w:r>
        <w:t>yè-lĭ</w:t>
      </w:r>
      <w:proofErr w:type="spellEnd"/>
      <w:r>
        <w:t xml:space="preserve"> </w:t>
      </w:r>
      <w:proofErr w:type="spellStart"/>
      <w:r>
        <w:t>wŏ</w:t>
      </w:r>
      <w:proofErr w:type="spellEnd"/>
      <w:r>
        <w:t xml:space="preserve"> </w:t>
      </w:r>
      <w:proofErr w:type="spellStart"/>
      <w:r>
        <w:t>mèng-jiàn</w:t>
      </w:r>
      <w:proofErr w:type="spellEnd"/>
      <w:r>
        <w:t xml:space="preserve"> </w:t>
      </w:r>
      <w:proofErr w:type="spellStart"/>
      <w:r>
        <w:t>wŏ</w:t>
      </w:r>
      <w:proofErr w:type="spellEnd"/>
      <w:r>
        <w:t xml:space="preserve"> </w:t>
      </w:r>
      <w:proofErr w:type="spellStart"/>
      <w:r>
        <w:t>mŭqîn</w:t>
      </w:r>
      <w:proofErr w:type="spellEnd"/>
    </w:p>
    <w:p w:rsidR="00996206" w:rsidRDefault="00996206" w:rsidP="00996206">
      <w:pPr>
        <w:pStyle w:val="Prrafodelista"/>
      </w:pPr>
      <w:r>
        <w:t xml:space="preserve">bart </w:t>
      </w:r>
      <w:proofErr w:type="spellStart"/>
      <w:r>
        <w:t>gau-ean</w:t>
      </w:r>
      <w:proofErr w:type="spellEnd"/>
      <w:r>
        <w:t xml:space="preserve"> 1sg </w:t>
      </w:r>
      <w:proofErr w:type="spellStart"/>
      <w:r>
        <w:t>amets-jaso</w:t>
      </w:r>
      <w:proofErr w:type="spellEnd"/>
      <w:r>
        <w:t xml:space="preserve"> 1sg ama</w:t>
      </w:r>
    </w:p>
    <w:p w:rsidR="00996206" w:rsidRDefault="00996206" w:rsidP="00996206">
      <w:pPr>
        <w:pStyle w:val="Prrafodelista"/>
      </w:pPr>
      <w:proofErr w:type="spellStart"/>
      <w:r>
        <w:t>‘Amarekin</w:t>
      </w:r>
      <w:proofErr w:type="spellEnd"/>
      <w:r>
        <w:t xml:space="preserve"> amets egin nuen atzo </w:t>
      </w:r>
      <w:proofErr w:type="spellStart"/>
      <w:r>
        <w:t>gauean’</w:t>
      </w:r>
      <w:proofErr w:type="spellEnd"/>
      <w:r>
        <w:t>.</w:t>
      </w:r>
    </w:p>
    <w:p w:rsidR="00996206" w:rsidRDefault="00996206" w:rsidP="00996206">
      <w:r>
        <w:t xml:space="preserve">Goiko adibidean ez dago lehenaldiko markarik, ez </w:t>
      </w:r>
      <w:proofErr w:type="spellStart"/>
      <w:r>
        <w:t>mèng-jiàn</w:t>
      </w:r>
      <w:proofErr w:type="spellEnd"/>
      <w:r>
        <w:t xml:space="preserve"> </w:t>
      </w:r>
      <w:proofErr w:type="spellStart"/>
      <w:r>
        <w:t>‘amets</w:t>
      </w:r>
      <w:proofErr w:type="spellEnd"/>
      <w:r>
        <w:t xml:space="preserve"> </w:t>
      </w:r>
      <w:proofErr w:type="spellStart"/>
      <w:r>
        <w:t>egin’</w:t>
      </w:r>
      <w:proofErr w:type="spellEnd"/>
      <w:r>
        <w:t xml:space="preserve"> aditzean, ez beste inon. </w:t>
      </w:r>
      <w:proofErr w:type="spellStart"/>
      <w:r>
        <w:t>Lexikoki</w:t>
      </w:r>
      <w:proofErr w:type="spellEnd"/>
      <w:r>
        <w:t xml:space="preserve"> baino ez da adierazten gertaera lehenaldian dela, </w:t>
      </w:r>
      <w:proofErr w:type="spellStart"/>
      <w:r>
        <w:t>zuótiān</w:t>
      </w:r>
      <w:proofErr w:type="spellEnd"/>
      <w:r>
        <w:t xml:space="preserve"> </w:t>
      </w:r>
      <w:proofErr w:type="spellStart"/>
      <w:r>
        <w:t>‘atzo’</w:t>
      </w:r>
      <w:proofErr w:type="spellEnd"/>
      <w:r>
        <w:t xml:space="preserve"> esapidearen bidez.</w:t>
      </w:r>
    </w:p>
    <w:p w:rsidR="00996206" w:rsidRDefault="00996206" w:rsidP="00996206">
      <w:r>
        <w:t>4.2.6 Aspektua</w:t>
      </w:r>
    </w:p>
    <w:p w:rsidR="00996206" w:rsidRDefault="00996206" w:rsidP="00996206">
      <w:r>
        <w:t>Denborak gertaera (osoa) kokatzen du denboran eta aspektuak bestelako denborazko ezaugarriak kodetzen dituen kategoria gramatikala da. Adibidez, ekintza amaitua den edo une horretan gertatzen ari den, errepikatu egiten den edo ohikoa den adierazteko balio du aspektuak.</w:t>
      </w:r>
    </w:p>
    <w:p w:rsidR="00996206" w:rsidRDefault="00996206" w:rsidP="00996206">
      <w:r>
        <w:t xml:space="preserve">Aspektu progresiboak ekintza hasi eta </w:t>
      </w:r>
      <w:proofErr w:type="spellStart"/>
      <w:r>
        <w:t>amaitugabea</w:t>
      </w:r>
      <w:proofErr w:type="spellEnd"/>
      <w:r>
        <w:t xml:space="preserve"> adierazten du (</w:t>
      </w:r>
      <w:proofErr w:type="spellStart"/>
      <w:r>
        <w:t>‘-t(z)en</w:t>
      </w:r>
      <w:proofErr w:type="spellEnd"/>
      <w:r>
        <w:t xml:space="preserve"> </w:t>
      </w:r>
      <w:proofErr w:type="spellStart"/>
      <w:r>
        <w:t>ari’)</w:t>
      </w:r>
      <w:proofErr w:type="spellEnd"/>
      <w:r>
        <w:t>.</w:t>
      </w:r>
    </w:p>
    <w:p w:rsidR="00996206" w:rsidRDefault="00996206" w:rsidP="00996206">
      <w:r>
        <w:t xml:space="preserve">Oro har, hizkuntzalaritzan </w:t>
      </w:r>
      <w:proofErr w:type="spellStart"/>
      <w:r>
        <w:t>‘gertatzen</w:t>
      </w:r>
      <w:proofErr w:type="spellEnd"/>
      <w:r>
        <w:t xml:space="preserve"> ari </w:t>
      </w:r>
      <w:proofErr w:type="spellStart"/>
      <w:r>
        <w:t>denari’</w:t>
      </w:r>
      <w:proofErr w:type="spellEnd"/>
      <w:r>
        <w:t xml:space="preserve"> burutugabe esaten zaio (adib. </w:t>
      </w:r>
      <w:proofErr w:type="spellStart"/>
      <w:r>
        <w:t>il</w:t>
      </w:r>
      <w:proofErr w:type="spellEnd"/>
      <w:r>
        <w:t xml:space="preserve"> </w:t>
      </w:r>
      <w:proofErr w:type="spellStart"/>
      <w:r>
        <w:t>lisait</w:t>
      </w:r>
      <w:proofErr w:type="spellEnd"/>
      <w:r>
        <w:t xml:space="preserve"> (</w:t>
      </w:r>
      <w:proofErr w:type="spellStart"/>
      <w:r>
        <w:t>fr</w:t>
      </w:r>
      <w:proofErr w:type="spellEnd"/>
      <w:r>
        <w:t xml:space="preserve">.), </w:t>
      </w:r>
      <w:proofErr w:type="spellStart"/>
      <w:r>
        <w:t>leía</w:t>
      </w:r>
      <w:proofErr w:type="spellEnd"/>
      <w:r>
        <w:t xml:space="preserve"> (</w:t>
      </w:r>
      <w:proofErr w:type="spellStart"/>
      <w:r>
        <w:t>gazt</w:t>
      </w:r>
      <w:proofErr w:type="spellEnd"/>
      <w:r>
        <w:t xml:space="preserve">.), </w:t>
      </w:r>
      <w:proofErr w:type="spellStart"/>
      <w:r>
        <w:t>czytał</w:t>
      </w:r>
      <w:proofErr w:type="spellEnd"/>
      <w:r>
        <w:t xml:space="preserve"> (pl.) </w:t>
      </w:r>
      <w:proofErr w:type="spellStart"/>
      <w:r>
        <w:t>‘irakurtzen</w:t>
      </w:r>
      <w:proofErr w:type="spellEnd"/>
      <w:r>
        <w:t xml:space="preserve"> ari </w:t>
      </w:r>
      <w:proofErr w:type="spellStart"/>
      <w:r>
        <w:t>zen’)</w:t>
      </w:r>
      <w:proofErr w:type="spellEnd"/>
      <w:r>
        <w:t xml:space="preserve">, eta </w:t>
      </w:r>
      <w:proofErr w:type="spellStart"/>
      <w:r>
        <w:t>‘amaituta’</w:t>
      </w:r>
      <w:proofErr w:type="spellEnd"/>
      <w:r>
        <w:t xml:space="preserve"> dagoenari, berriz burutu (</w:t>
      </w:r>
      <w:proofErr w:type="spellStart"/>
      <w:r>
        <w:t>il</w:t>
      </w:r>
      <w:proofErr w:type="spellEnd"/>
      <w:r>
        <w:t xml:space="preserve"> a </w:t>
      </w:r>
      <w:proofErr w:type="spellStart"/>
      <w:r>
        <w:t>lu</w:t>
      </w:r>
      <w:proofErr w:type="spellEnd"/>
      <w:r>
        <w:t xml:space="preserve"> (</w:t>
      </w:r>
      <w:proofErr w:type="spellStart"/>
      <w:r>
        <w:t>fr</w:t>
      </w:r>
      <w:proofErr w:type="spellEnd"/>
      <w:r>
        <w:t xml:space="preserve">.), </w:t>
      </w:r>
      <w:proofErr w:type="spellStart"/>
      <w:r>
        <w:t>leyó</w:t>
      </w:r>
      <w:proofErr w:type="spellEnd"/>
      <w:r>
        <w:t xml:space="preserve"> (</w:t>
      </w:r>
      <w:proofErr w:type="spellStart"/>
      <w:r>
        <w:t>gazt</w:t>
      </w:r>
      <w:proofErr w:type="spellEnd"/>
      <w:r>
        <w:t xml:space="preserve">.) </w:t>
      </w:r>
      <w:proofErr w:type="spellStart"/>
      <w:r>
        <w:t>przeczytał</w:t>
      </w:r>
      <w:proofErr w:type="spellEnd"/>
      <w:r>
        <w:t xml:space="preserve"> (pl.) </w:t>
      </w:r>
      <w:proofErr w:type="spellStart"/>
      <w:r>
        <w:t>‘irakurri</w:t>
      </w:r>
      <w:proofErr w:type="spellEnd"/>
      <w:r>
        <w:t xml:space="preserve"> </w:t>
      </w:r>
      <w:proofErr w:type="spellStart"/>
      <w:r>
        <w:t>zuen’)</w:t>
      </w:r>
      <w:proofErr w:type="spellEnd"/>
      <w:r>
        <w:t>.</w:t>
      </w:r>
    </w:p>
    <w:p w:rsidR="00996206" w:rsidRDefault="00996206" w:rsidP="00996206">
      <w:r>
        <w:t>4.2.7 Modua</w:t>
      </w:r>
    </w:p>
    <w:p w:rsidR="00996206" w:rsidRDefault="00996206" w:rsidP="00996206">
      <w:r>
        <w:t>Esaldi baten edukiari buruz hiztunak duen ustea, iritzia edo jarrera adierazten duen kategoria gramatikala da modua. Hizkuntzek bereizten dituzten ohiko moduak ondoko hauek dira:</w:t>
      </w:r>
    </w:p>
    <w:p w:rsidR="00996206" w:rsidRDefault="00996206" w:rsidP="00996206">
      <w:pPr>
        <w:pStyle w:val="Prrafodelista"/>
        <w:numPr>
          <w:ilvl w:val="0"/>
          <w:numId w:val="31"/>
        </w:numPr>
      </w:pPr>
      <w:r>
        <w:t>indikatiboa (adierazpen-perpausak egiteko erabiltzen dena),</w:t>
      </w:r>
    </w:p>
    <w:p w:rsidR="00996206" w:rsidRDefault="00996206" w:rsidP="00996206">
      <w:pPr>
        <w:pStyle w:val="Prrafodelista"/>
        <w:numPr>
          <w:ilvl w:val="0"/>
          <w:numId w:val="31"/>
        </w:numPr>
      </w:pPr>
      <w:r>
        <w:t>galderazkoa (galderak egiteko)</w:t>
      </w:r>
    </w:p>
    <w:p w:rsidR="00996206" w:rsidRDefault="00996206" w:rsidP="00996206">
      <w:pPr>
        <w:pStyle w:val="Prrafodelista"/>
        <w:numPr>
          <w:ilvl w:val="0"/>
          <w:numId w:val="31"/>
        </w:numPr>
      </w:pPr>
      <w:r>
        <w:t>agintera (aginduak emateko erabiltzen dena).</w:t>
      </w:r>
    </w:p>
    <w:p w:rsidR="00996206" w:rsidRDefault="00996206" w:rsidP="00996206">
      <w:pPr>
        <w:pStyle w:val="Prrafodelista"/>
        <w:numPr>
          <w:ilvl w:val="0"/>
          <w:numId w:val="31"/>
        </w:numPr>
      </w:pPr>
      <w:r>
        <w:t>subjuntibo modua erabiltzen dute nahia, itxaropena edo zalantza adierazteko baldintzazkoa norbaitek egingo lukeena edo egin behar lukeena adierazteko</w:t>
      </w:r>
    </w:p>
    <w:p w:rsidR="00996206" w:rsidRDefault="00996206" w:rsidP="00996206">
      <w:r>
        <w:t xml:space="preserve">Hizkuntzetan flexio bidez adierazi ohi den beste funtzio modal bat </w:t>
      </w:r>
      <w:proofErr w:type="spellStart"/>
      <w:r>
        <w:t>ebidentzialtasuna</w:t>
      </w:r>
      <w:proofErr w:type="spellEnd"/>
      <w:r>
        <w:t xml:space="preserve"> da – haren bidez ziurtasun- edo </w:t>
      </w:r>
      <w:proofErr w:type="spellStart"/>
      <w:r>
        <w:t>zalantzamaila</w:t>
      </w:r>
      <w:proofErr w:type="spellEnd"/>
      <w:r>
        <w:t xml:space="preserve"> adierazten du hiztunak, esaldiaren edukiari buruz dituen ebidentzien arabera.</w:t>
      </w:r>
    </w:p>
    <w:p w:rsidR="00996206" w:rsidRDefault="00996206" w:rsidP="00996206">
      <w:r>
        <w:t xml:space="preserve">Hizkuntza batzuek (ingelesa kasu) </w:t>
      </w:r>
      <w:proofErr w:type="spellStart"/>
      <w:r>
        <w:t>lexikoki</w:t>
      </w:r>
      <w:proofErr w:type="spellEnd"/>
      <w:r>
        <w:t xml:space="preserve"> adierazten dute hori edo aditzondo edo esaldi osoak erabiliz (I </w:t>
      </w:r>
      <w:proofErr w:type="spellStart"/>
      <w:r>
        <w:t>doubt</w:t>
      </w:r>
      <w:proofErr w:type="spellEnd"/>
      <w:r>
        <w:t xml:space="preserve"> </w:t>
      </w:r>
      <w:proofErr w:type="spellStart"/>
      <w:r>
        <w:t>‘zalantzan</w:t>
      </w:r>
      <w:proofErr w:type="spellEnd"/>
      <w:r>
        <w:t xml:space="preserve"> jartzen </w:t>
      </w:r>
      <w:proofErr w:type="spellStart"/>
      <w:r>
        <w:t>dut’</w:t>
      </w:r>
      <w:proofErr w:type="spellEnd"/>
      <w:r>
        <w:t xml:space="preserve">, </w:t>
      </w:r>
      <w:proofErr w:type="spellStart"/>
      <w:r>
        <w:t>apparently</w:t>
      </w:r>
      <w:proofErr w:type="spellEnd"/>
      <w:r>
        <w:t xml:space="preserve"> </w:t>
      </w:r>
      <w:proofErr w:type="spellStart"/>
      <w:r>
        <w:t>‘itxuraz’</w:t>
      </w:r>
      <w:proofErr w:type="spellEnd"/>
      <w:r>
        <w:t>, etab.) Beste batzuek, aldiz,  aditzaren bidez ematen dute esanahi hori, kitxuak bezala</w:t>
      </w:r>
    </w:p>
    <w:p w:rsidR="005F0AF5" w:rsidRDefault="005F0AF5" w:rsidP="00996206">
      <w:r>
        <w:rPr>
          <w:noProof/>
          <w:lang w:val="es-ES" w:eastAsia="es-ES"/>
        </w:rPr>
        <w:lastRenderedPageBreak/>
        <w:drawing>
          <wp:inline distT="0" distB="0" distL="0" distR="0">
            <wp:extent cx="5318355" cy="2965621"/>
            <wp:effectExtent l="0" t="0" r="0" b="635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ca.png"/>
                    <pic:cNvPicPr/>
                  </pic:nvPicPr>
                  <pic:blipFill>
                    <a:blip r:embed="rId21">
                      <a:extLst>
                        <a:ext uri="{28A0092B-C50C-407E-A947-70E740481C1C}">
                          <a14:useLocalDpi xmlns:a14="http://schemas.microsoft.com/office/drawing/2010/main" val="0"/>
                        </a:ext>
                      </a:extLst>
                    </a:blip>
                    <a:stretch>
                      <a:fillRect/>
                    </a:stretch>
                  </pic:blipFill>
                  <pic:spPr>
                    <a:xfrm>
                      <a:off x="0" y="0"/>
                      <a:ext cx="5314437" cy="2963436"/>
                    </a:xfrm>
                    <a:prstGeom prst="rect">
                      <a:avLst/>
                    </a:prstGeom>
                  </pic:spPr>
                </pic:pic>
              </a:graphicData>
            </a:graphic>
          </wp:inline>
        </w:drawing>
      </w:r>
    </w:p>
    <w:p w:rsidR="005F0AF5" w:rsidRDefault="005F0AF5" w:rsidP="00996206">
      <w:r>
        <w:t>5. HITZAK SORTZEKO BESTE MODU BATZUK</w:t>
      </w:r>
    </w:p>
    <w:p w:rsidR="005F0AF5" w:rsidRDefault="005F0AF5" w:rsidP="005F0AF5">
      <w:pPr>
        <w:pStyle w:val="Prrafodelista"/>
        <w:numPr>
          <w:ilvl w:val="0"/>
          <w:numId w:val="33"/>
        </w:numPr>
      </w:pPr>
      <w:r>
        <w:t>Sortzea</w:t>
      </w:r>
    </w:p>
    <w:p w:rsidR="005F0AF5" w:rsidRDefault="005F0AF5" w:rsidP="004035C6">
      <w:pPr>
        <w:pStyle w:val="Prrafodelista"/>
        <w:ind w:left="1080"/>
      </w:pPr>
      <w:r>
        <w:t xml:space="preserve">aspirina, </w:t>
      </w:r>
      <w:proofErr w:type="spellStart"/>
      <w:r>
        <w:t>whatsappeatu</w:t>
      </w:r>
      <w:proofErr w:type="spellEnd"/>
      <w:r>
        <w:t>, errimel, kleenex</w:t>
      </w:r>
    </w:p>
    <w:p w:rsidR="005F0AF5" w:rsidRDefault="005F0AF5" w:rsidP="005F0AF5">
      <w:pPr>
        <w:pStyle w:val="Prrafodelista"/>
        <w:numPr>
          <w:ilvl w:val="0"/>
          <w:numId w:val="33"/>
        </w:numPr>
      </w:pPr>
      <w:r>
        <w:t>◦ Mailegua</w:t>
      </w:r>
    </w:p>
    <w:p w:rsidR="005F0AF5" w:rsidRDefault="005F0AF5" w:rsidP="004035C6">
      <w:pPr>
        <w:pStyle w:val="Prrafodelista"/>
        <w:ind w:left="1080"/>
      </w:pPr>
      <w:r>
        <w:t xml:space="preserve">alkohol   </w:t>
      </w:r>
      <w:proofErr w:type="spellStart"/>
      <w:r>
        <w:t>kuḥúl</w:t>
      </w:r>
      <w:proofErr w:type="spellEnd"/>
      <w:r>
        <w:t xml:space="preserve"> (</w:t>
      </w:r>
      <w:proofErr w:type="spellStart"/>
      <w:r>
        <w:t>arab</w:t>
      </w:r>
      <w:proofErr w:type="spellEnd"/>
      <w:r>
        <w:t xml:space="preserve">.), jogurt   </w:t>
      </w:r>
      <w:proofErr w:type="spellStart"/>
      <w:r>
        <w:t>yoğurt</w:t>
      </w:r>
      <w:proofErr w:type="spellEnd"/>
      <w:r>
        <w:t xml:space="preserve"> (</w:t>
      </w:r>
      <w:proofErr w:type="spellStart"/>
      <w:r>
        <w:t>turk</w:t>
      </w:r>
      <w:proofErr w:type="spellEnd"/>
      <w:r>
        <w:t>.)</w:t>
      </w:r>
    </w:p>
    <w:p w:rsidR="005F0AF5" w:rsidRDefault="005F0AF5" w:rsidP="005F0AF5">
      <w:pPr>
        <w:pStyle w:val="Prrafodelista"/>
        <w:numPr>
          <w:ilvl w:val="0"/>
          <w:numId w:val="33"/>
        </w:numPr>
      </w:pPr>
      <w:r>
        <w:t>Kalkoa (mailegu semantikoa): beste hizkuntza batetik hitzak</w:t>
      </w:r>
    </w:p>
    <w:p w:rsidR="005F0AF5" w:rsidRDefault="005F0AF5" w:rsidP="004035C6">
      <w:pPr>
        <w:pStyle w:val="Prrafodelista"/>
        <w:ind w:left="1080"/>
      </w:pPr>
      <w:r>
        <w:t xml:space="preserve">adierazten duen ideia hartzea (eskuliburu   </w:t>
      </w:r>
      <w:proofErr w:type="spellStart"/>
      <w:r>
        <w:t>handbook</w:t>
      </w:r>
      <w:proofErr w:type="spellEnd"/>
      <w:r>
        <w:t xml:space="preserve"> (</w:t>
      </w:r>
      <w:proofErr w:type="spellStart"/>
      <w:r>
        <w:t>ing</w:t>
      </w:r>
      <w:proofErr w:type="spellEnd"/>
      <w:r>
        <w:t>.), (</w:t>
      </w:r>
      <w:proofErr w:type="spellStart"/>
      <w:r>
        <w:t>perrito</w:t>
      </w:r>
      <w:proofErr w:type="spellEnd"/>
      <w:r>
        <w:t xml:space="preserve"> </w:t>
      </w:r>
      <w:proofErr w:type="spellStart"/>
      <w:r>
        <w:t>caliente</w:t>
      </w:r>
      <w:proofErr w:type="spellEnd"/>
      <w:r>
        <w:t xml:space="preserve">   </w:t>
      </w:r>
      <w:proofErr w:type="spellStart"/>
      <w:r>
        <w:t>hot</w:t>
      </w:r>
      <w:proofErr w:type="spellEnd"/>
      <w:r>
        <w:t xml:space="preserve"> </w:t>
      </w:r>
      <w:proofErr w:type="spellStart"/>
      <w:r>
        <w:t>dog</w:t>
      </w:r>
      <w:proofErr w:type="spellEnd"/>
      <w:r>
        <w:t xml:space="preserve"> (</w:t>
      </w:r>
      <w:proofErr w:type="spellStart"/>
      <w:r>
        <w:t>ing</w:t>
      </w:r>
      <w:proofErr w:type="spellEnd"/>
      <w:r>
        <w:t>.))</w:t>
      </w:r>
    </w:p>
    <w:p w:rsidR="005F0AF5" w:rsidRDefault="005F0AF5" w:rsidP="005F0AF5">
      <w:pPr>
        <w:pStyle w:val="Prrafodelista"/>
        <w:numPr>
          <w:ilvl w:val="0"/>
          <w:numId w:val="33"/>
        </w:numPr>
      </w:pPr>
      <w:r>
        <w:t>Nahasketa</w:t>
      </w:r>
    </w:p>
    <w:p w:rsidR="005F0AF5" w:rsidRDefault="005F0AF5" w:rsidP="004035C6">
      <w:pPr>
        <w:pStyle w:val="Prrafodelista"/>
        <w:ind w:left="1080"/>
      </w:pPr>
      <w:r>
        <w:t xml:space="preserve">Hitz baten hasiera beste baten amaierarekin konbinatzea: </w:t>
      </w:r>
      <w:proofErr w:type="spellStart"/>
      <w:r>
        <w:t>brunch</w:t>
      </w:r>
      <w:proofErr w:type="spellEnd"/>
      <w:r w:rsidR="004035C6">
        <w:t xml:space="preserve"> </w:t>
      </w:r>
      <w:r>
        <w:t xml:space="preserve">= </w:t>
      </w:r>
      <w:proofErr w:type="spellStart"/>
      <w:r>
        <w:t>breakfast</w:t>
      </w:r>
      <w:proofErr w:type="spellEnd"/>
      <w:r>
        <w:t xml:space="preserve"> + lunch, </w:t>
      </w:r>
      <w:proofErr w:type="spellStart"/>
      <w:r>
        <w:t>euskañol</w:t>
      </w:r>
      <w:proofErr w:type="spellEnd"/>
      <w:r>
        <w:t xml:space="preserve"> = euskara + </w:t>
      </w:r>
      <w:proofErr w:type="spellStart"/>
      <w:r>
        <w:t>español</w:t>
      </w:r>
      <w:proofErr w:type="spellEnd"/>
    </w:p>
    <w:p w:rsidR="004035C6" w:rsidRDefault="004035C6" w:rsidP="004035C6">
      <w:pPr>
        <w:pStyle w:val="Prrafodelista"/>
        <w:numPr>
          <w:ilvl w:val="0"/>
          <w:numId w:val="33"/>
        </w:numPr>
      </w:pPr>
      <w:r>
        <w:t>Bihurketa</w:t>
      </w:r>
    </w:p>
    <w:p w:rsidR="004035C6" w:rsidRDefault="004035C6" w:rsidP="004035C6">
      <w:pPr>
        <w:pStyle w:val="Prrafodelista"/>
        <w:ind w:left="1080"/>
      </w:pPr>
      <w:r>
        <w:t xml:space="preserve">Hitz baten funtzio gramatikalaren aldaketa: </w:t>
      </w:r>
      <w:proofErr w:type="spellStart"/>
      <w:r>
        <w:t>chairI</w:t>
      </w:r>
      <w:proofErr w:type="spellEnd"/>
      <w:r>
        <w:t xml:space="preserve"> ! to </w:t>
      </w:r>
      <w:proofErr w:type="spellStart"/>
      <w:r>
        <w:t>chairA</w:t>
      </w:r>
      <w:proofErr w:type="spellEnd"/>
      <w:r>
        <w:t xml:space="preserve">, to </w:t>
      </w:r>
      <w:proofErr w:type="spellStart"/>
      <w:r>
        <w:t>spyA</w:t>
      </w:r>
      <w:proofErr w:type="spellEnd"/>
      <w:r>
        <w:t xml:space="preserve"> ! </w:t>
      </w:r>
      <w:proofErr w:type="spellStart"/>
      <w:r>
        <w:t>spyI</w:t>
      </w:r>
      <w:proofErr w:type="spellEnd"/>
    </w:p>
    <w:p w:rsidR="004035C6" w:rsidRDefault="004035C6" w:rsidP="004035C6">
      <w:pPr>
        <w:pStyle w:val="Prrafodelista"/>
        <w:numPr>
          <w:ilvl w:val="0"/>
          <w:numId w:val="33"/>
        </w:numPr>
      </w:pPr>
      <w:r>
        <w:t>Akronimoak</w:t>
      </w:r>
    </w:p>
    <w:p w:rsidR="004035C6" w:rsidRDefault="004035C6" w:rsidP="004035C6">
      <w:pPr>
        <w:pStyle w:val="Prrafodelista"/>
        <w:ind w:left="1080"/>
      </w:pPr>
      <w:r>
        <w:t xml:space="preserve">RENFE   </w:t>
      </w:r>
      <w:proofErr w:type="spellStart"/>
      <w:r>
        <w:t>Red</w:t>
      </w:r>
      <w:proofErr w:type="spellEnd"/>
      <w:r>
        <w:t xml:space="preserve"> </w:t>
      </w:r>
      <w:proofErr w:type="spellStart"/>
      <w:r>
        <w:t>Nacional</w:t>
      </w:r>
      <w:proofErr w:type="spellEnd"/>
      <w:r>
        <w:t xml:space="preserve"> de </w:t>
      </w:r>
      <w:proofErr w:type="spellStart"/>
      <w:r>
        <w:t>Ferrocarriles</w:t>
      </w:r>
      <w:proofErr w:type="spellEnd"/>
      <w:r>
        <w:t xml:space="preserve"> </w:t>
      </w:r>
      <w:proofErr w:type="spellStart"/>
      <w:r>
        <w:t>Españoles</w:t>
      </w:r>
      <w:proofErr w:type="spellEnd"/>
    </w:p>
    <w:p w:rsidR="004035C6" w:rsidRDefault="004035C6" w:rsidP="004035C6">
      <w:pPr>
        <w:pStyle w:val="Prrafodelista"/>
        <w:ind w:left="1080"/>
      </w:pPr>
      <w:r>
        <w:t xml:space="preserve">CD   </w:t>
      </w:r>
      <w:proofErr w:type="spellStart"/>
      <w:r>
        <w:t>Compact</w:t>
      </w:r>
      <w:proofErr w:type="spellEnd"/>
      <w:r>
        <w:t xml:space="preserve"> </w:t>
      </w:r>
      <w:proofErr w:type="spellStart"/>
      <w:r>
        <w:t>Disc</w:t>
      </w:r>
      <w:proofErr w:type="spellEnd"/>
    </w:p>
    <w:p w:rsidR="004035C6" w:rsidRDefault="004035C6" w:rsidP="004035C6">
      <w:pPr>
        <w:pStyle w:val="Prrafodelista"/>
        <w:ind w:left="1080"/>
      </w:pPr>
      <w:r>
        <w:t>JEL   Jaungoikoa eta Lege Zaharra</w:t>
      </w:r>
    </w:p>
    <w:p w:rsidR="004035C6" w:rsidRDefault="004035C6" w:rsidP="004035C6">
      <w:pPr>
        <w:pStyle w:val="Prrafodelista"/>
        <w:ind w:left="1080"/>
      </w:pPr>
      <w:r>
        <w:t xml:space="preserve">HIES   Hartutako </w:t>
      </w:r>
      <w:proofErr w:type="spellStart"/>
      <w:r>
        <w:t>Immuno</w:t>
      </w:r>
      <w:proofErr w:type="spellEnd"/>
      <w:r>
        <w:t xml:space="preserve"> Eskasiaren Sindromea</w:t>
      </w:r>
    </w:p>
    <w:p w:rsidR="004035C6" w:rsidRDefault="004035C6" w:rsidP="004035C6">
      <w:r>
        <w:t>6. TIPOLOGIA MORFOLOGIKOA</w:t>
      </w:r>
    </w:p>
    <w:p w:rsidR="00944B00" w:rsidRDefault="00944B00" w:rsidP="00944B00">
      <w:pPr>
        <w:pStyle w:val="Prrafodelista"/>
        <w:numPr>
          <w:ilvl w:val="0"/>
          <w:numId w:val="33"/>
        </w:numPr>
      </w:pPr>
      <w:r>
        <w:t>Hizkuntza isolatzaileak:</w:t>
      </w:r>
    </w:p>
    <w:p w:rsidR="00944B00" w:rsidRDefault="00944B00" w:rsidP="00944B00">
      <w:pPr>
        <w:pStyle w:val="Prrafodelista"/>
        <w:ind w:left="1080"/>
      </w:pPr>
      <w:r>
        <w:t>Hitzak aldaezinak dira eta erlazio sintaktikoak hitz hurrenkerak zehazten ditu (</w:t>
      </w:r>
      <w:proofErr w:type="spellStart"/>
      <w:r>
        <w:t>Người</w:t>
      </w:r>
      <w:proofErr w:type="spellEnd"/>
      <w:r>
        <w:t xml:space="preserve"> </w:t>
      </w:r>
      <w:proofErr w:type="spellStart"/>
      <w:r>
        <w:t>đó</w:t>
      </w:r>
      <w:proofErr w:type="spellEnd"/>
      <w:r>
        <w:t xml:space="preserve"> </w:t>
      </w:r>
      <w:proofErr w:type="spellStart"/>
      <w:r>
        <w:t>là</w:t>
      </w:r>
      <w:proofErr w:type="spellEnd"/>
      <w:r>
        <w:t xml:space="preserve"> </w:t>
      </w:r>
      <w:proofErr w:type="spellStart"/>
      <w:r>
        <w:t>anh</w:t>
      </w:r>
      <w:proofErr w:type="spellEnd"/>
      <w:r>
        <w:t xml:space="preserve"> </w:t>
      </w:r>
      <w:proofErr w:type="spellStart"/>
      <w:r>
        <w:t>nó</w:t>
      </w:r>
      <w:proofErr w:type="spellEnd"/>
      <w:r>
        <w:t xml:space="preserve"> </w:t>
      </w:r>
      <w:proofErr w:type="spellStart"/>
      <w:r>
        <w:t>‘Pertsona</w:t>
      </w:r>
      <w:proofErr w:type="spellEnd"/>
      <w:r>
        <w:t xml:space="preserve"> hori izan anaia hura).</w:t>
      </w:r>
    </w:p>
    <w:p w:rsidR="00944B00" w:rsidRDefault="00944B00" w:rsidP="00944B00">
      <w:pPr>
        <w:pStyle w:val="Prrafodelista"/>
        <w:numPr>
          <w:ilvl w:val="0"/>
          <w:numId w:val="33"/>
        </w:numPr>
      </w:pPr>
      <w:r>
        <w:t>Hizkuntza flexiboak</w:t>
      </w:r>
    </w:p>
    <w:p w:rsidR="00944B00" w:rsidRDefault="00944B00" w:rsidP="00944B00">
      <w:pPr>
        <w:pStyle w:val="Prrafodelista"/>
        <w:ind w:left="1080"/>
      </w:pPr>
      <w:r>
        <w:t>Hitzek oposaketa morfologikoa (kasua, numeroa, generoa) adierazten duten flexioak dituzte (</w:t>
      </w:r>
      <w:proofErr w:type="spellStart"/>
      <w:r>
        <w:t>puella</w:t>
      </w:r>
      <w:proofErr w:type="spellEnd"/>
      <w:r>
        <w:t>, -</w:t>
      </w:r>
      <w:proofErr w:type="spellStart"/>
      <w:r>
        <w:t>ae</w:t>
      </w:r>
      <w:proofErr w:type="spellEnd"/>
      <w:r>
        <w:t>, -</w:t>
      </w:r>
      <w:proofErr w:type="spellStart"/>
      <w:r>
        <w:t>am</w:t>
      </w:r>
      <w:proofErr w:type="spellEnd"/>
      <w:r>
        <w:t>).</w:t>
      </w:r>
    </w:p>
    <w:p w:rsidR="00944B00" w:rsidRDefault="00944B00" w:rsidP="00944B00">
      <w:pPr>
        <w:pStyle w:val="Prrafodelista"/>
        <w:numPr>
          <w:ilvl w:val="0"/>
          <w:numId w:val="33"/>
        </w:numPr>
      </w:pPr>
      <w:r>
        <w:t>Hizkuntza eranskariak</w:t>
      </w:r>
    </w:p>
    <w:p w:rsidR="00944B00" w:rsidRDefault="00944B00" w:rsidP="00944B00">
      <w:pPr>
        <w:pStyle w:val="Prrafodelista"/>
        <w:ind w:left="1080"/>
      </w:pPr>
      <w:r>
        <w:lastRenderedPageBreak/>
        <w:t>Hitzak lexemari eransten zaizkion funtzio sintaktikoak eta semantikoak adierazten dituzten morfemen sekuentzia lineal ordenatu batez osatuta daude (amarengandikoenetatikoei).</w:t>
      </w:r>
    </w:p>
    <w:p w:rsidR="00944B00" w:rsidRDefault="00944B00" w:rsidP="00944B00">
      <w:pPr>
        <w:pStyle w:val="Prrafodelista"/>
        <w:numPr>
          <w:ilvl w:val="0"/>
          <w:numId w:val="33"/>
        </w:numPr>
      </w:pPr>
      <w:r>
        <w:t>Hizkuntza polisintetikoak</w:t>
      </w:r>
    </w:p>
    <w:p w:rsidR="004035C6" w:rsidRDefault="00944B00" w:rsidP="00944B00">
      <w:pPr>
        <w:pStyle w:val="Prrafodelista"/>
        <w:ind w:left="1080"/>
      </w:pPr>
      <w:r>
        <w:t xml:space="preserve">Hitz konplexuak dituzte, ezaugarri isolatzaileak eta eranskariak konbinatzen dituztenak, sarritan hitzek perpaus osoaren esanahia dute, </w:t>
      </w:r>
      <w:proofErr w:type="spellStart"/>
      <w:r>
        <w:t>arawak</w:t>
      </w:r>
      <w:proofErr w:type="spellEnd"/>
      <w:r>
        <w:t xml:space="preserve"> hizkuntzan bezala: </w:t>
      </w:r>
      <w:proofErr w:type="spellStart"/>
      <w:r>
        <w:t>Ø-omaz-amy-eʔt-ampy-es-y-es-n-eˑn-a</w:t>
      </w:r>
      <w:proofErr w:type="spellEnd"/>
      <w:r>
        <w:t xml:space="preserve"> </w:t>
      </w:r>
      <w:proofErr w:type="spellStart"/>
      <w:r>
        <w:t>‘Ibaian</w:t>
      </w:r>
      <w:proofErr w:type="spellEnd"/>
      <w:r>
        <w:t xml:space="preserve"> behera zihoazen kanoan arratsaldeko azken orduetan, bidean zehar geldialdiak </w:t>
      </w:r>
      <w:proofErr w:type="spellStart"/>
      <w:r>
        <w:t>eginez’</w:t>
      </w:r>
      <w:proofErr w:type="spellEnd"/>
      <w:r>
        <w:t>.</w:t>
      </w:r>
    </w:p>
    <w:p w:rsidR="00944B00" w:rsidRDefault="00944B00" w:rsidP="00944B00"/>
    <w:sectPr w:rsidR="00944B00" w:rsidSect="00F51C5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29"/>
    <w:multiLevelType w:val="hybridMultilevel"/>
    <w:tmpl w:val="AC06D502"/>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01112611"/>
    <w:multiLevelType w:val="hybridMultilevel"/>
    <w:tmpl w:val="45EE520A"/>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06AD5476"/>
    <w:multiLevelType w:val="hybridMultilevel"/>
    <w:tmpl w:val="DCB2227E"/>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nsid w:val="080271D9"/>
    <w:multiLevelType w:val="hybridMultilevel"/>
    <w:tmpl w:val="D4E0287A"/>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nsid w:val="08097EA2"/>
    <w:multiLevelType w:val="hybridMultilevel"/>
    <w:tmpl w:val="DF36A68E"/>
    <w:lvl w:ilvl="0" w:tplc="C19ABF06">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5">
    <w:nsid w:val="0AB56513"/>
    <w:multiLevelType w:val="hybridMultilevel"/>
    <w:tmpl w:val="8938BFD4"/>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0D4B3177"/>
    <w:multiLevelType w:val="hybridMultilevel"/>
    <w:tmpl w:val="BD225AB6"/>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nsid w:val="13862512"/>
    <w:multiLevelType w:val="hybridMultilevel"/>
    <w:tmpl w:val="A27273D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172B7A16"/>
    <w:multiLevelType w:val="hybridMultilevel"/>
    <w:tmpl w:val="EED637CA"/>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nsid w:val="1F3A395D"/>
    <w:multiLevelType w:val="hybridMultilevel"/>
    <w:tmpl w:val="ADC26798"/>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nsid w:val="20DF42A7"/>
    <w:multiLevelType w:val="hybridMultilevel"/>
    <w:tmpl w:val="573283BC"/>
    <w:lvl w:ilvl="0" w:tplc="677A328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A96BA5"/>
    <w:multiLevelType w:val="hybridMultilevel"/>
    <w:tmpl w:val="B9B0309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nsid w:val="299D34C4"/>
    <w:multiLevelType w:val="hybridMultilevel"/>
    <w:tmpl w:val="0B9A72CE"/>
    <w:lvl w:ilvl="0" w:tplc="C19ABF06">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nsid w:val="29B376B7"/>
    <w:multiLevelType w:val="hybridMultilevel"/>
    <w:tmpl w:val="30B634C8"/>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nsid w:val="2E1F15BD"/>
    <w:multiLevelType w:val="hybridMultilevel"/>
    <w:tmpl w:val="B8842BD4"/>
    <w:lvl w:ilvl="0" w:tplc="C19ABF06">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nsid w:val="2E731E35"/>
    <w:multiLevelType w:val="hybridMultilevel"/>
    <w:tmpl w:val="10A852AA"/>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nsid w:val="2F0F1E9F"/>
    <w:multiLevelType w:val="hybridMultilevel"/>
    <w:tmpl w:val="E652891E"/>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nsid w:val="42B31EED"/>
    <w:multiLevelType w:val="hybridMultilevel"/>
    <w:tmpl w:val="661E2A56"/>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nsid w:val="4458278E"/>
    <w:multiLevelType w:val="hybridMultilevel"/>
    <w:tmpl w:val="52D2CB9C"/>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nsid w:val="4B1648DC"/>
    <w:multiLevelType w:val="hybridMultilevel"/>
    <w:tmpl w:val="DE364836"/>
    <w:lvl w:ilvl="0" w:tplc="C19ABF06">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nsid w:val="4C482C99"/>
    <w:multiLevelType w:val="hybridMultilevel"/>
    <w:tmpl w:val="359E35B0"/>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nsid w:val="4F065B1C"/>
    <w:multiLevelType w:val="hybridMultilevel"/>
    <w:tmpl w:val="28BC1AC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510C72FF"/>
    <w:multiLevelType w:val="hybridMultilevel"/>
    <w:tmpl w:val="5C3275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3715D1C"/>
    <w:multiLevelType w:val="hybridMultilevel"/>
    <w:tmpl w:val="70DE7842"/>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nsid w:val="550C747E"/>
    <w:multiLevelType w:val="hybridMultilevel"/>
    <w:tmpl w:val="AAA4F69A"/>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5">
    <w:nsid w:val="57873094"/>
    <w:multiLevelType w:val="hybridMultilevel"/>
    <w:tmpl w:val="A41A173C"/>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nsid w:val="5840472F"/>
    <w:multiLevelType w:val="hybridMultilevel"/>
    <w:tmpl w:val="1D42B840"/>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nsid w:val="5CCA0C16"/>
    <w:multiLevelType w:val="hybridMultilevel"/>
    <w:tmpl w:val="C0FCF87C"/>
    <w:lvl w:ilvl="0" w:tplc="C19ABF06">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nsid w:val="5FB45110"/>
    <w:multiLevelType w:val="hybridMultilevel"/>
    <w:tmpl w:val="9E12BFE4"/>
    <w:lvl w:ilvl="0" w:tplc="C19ABF06">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9">
    <w:nsid w:val="67AE4044"/>
    <w:multiLevelType w:val="hybridMultilevel"/>
    <w:tmpl w:val="7A7ECF5A"/>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nsid w:val="6A285ADF"/>
    <w:multiLevelType w:val="hybridMultilevel"/>
    <w:tmpl w:val="E91C7228"/>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nsid w:val="6EB14667"/>
    <w:multiLevelType w:val="hybridMultilevel"/>
    <w:tmpl w:val="9CDE9EA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2">
    <w:nsid w:val="71B340F3"/>
    <w:multiLevelType w:val="hybridMultilevel"/>
    <w:tmpl w:val="BBCAC124"/>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3">
    <w:nsid w:val="724D5641"/>
    <w:multiLevelType w:val="hybridMultilevel"/>
    <w:tmpl w:val="F084B1E6"/>
    <w:lvl w:ilvl="0" w:tplc="C19ABF06">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4">
    <w:nsid w:val="7B4C6EE0"/>
    <w:multiLevelType w:val="hybridMultilevel"/>
    <w:tmpl w:val="448AB6FE"/>
    <w:lvl w:ilvl="0" w:tplc="C19ABF06">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5">
    <w:nsid w:val="7B7173BE"/>
    <w:multiLevelType w:val="hybridMultilevel"/>
    <w:tmpl w:val="29FCFAB2"/>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6"/>
  </w:num>
  <w:num w:numId="4">
    <w:abstractNumId w:val="1"/>
  </w:num>
  <w:num w:numId="5">
    <w:abstractNumId w:val="0"/>
  </w:num>
  <w:num w:numId="6">
    <w:abstractNumId w:val="8"/>
  </w:num>
  <w:num w:numId="7">
    <w:abstractNumId w:val="12"/>
  </w:num>
  <w:num w:numId="8">
    <w:abstractNumId w:val="27"/>
  </w:num>
  <w:num w:numId="9">
    <w:abstractNumId w:val="14"/>
  </w:num>
  <w:num w:numId="10">
    <w:abstractNumId w:val="35"/>
  </w:num>
  <w:num w:numId="11">
    <w:abstractNumId w:val="19"/>
  </w:num>
  <w:num w:numId="12">
    <w:abstractNumId w:val="31"/>
  </w:num>
  <w:num w:numId="13">
    <w:abstractNumId w:val="20"/>
  </w:num>
  <w:num w:numId="14">
    <w:abstractNumId w:val="16"/>
  </w:num>
  <w:num w:numId="15">
    <w:abstractNumId w:val="5"/>
  </w:num>
  <w:num w:numId="16">
    <w:abstractNumId w:val="2"/>
  </w:num>
  <w:num w:numId="17">
    <w:abstractNumId w:val="34"/>
  </w:num>
  <w:num w:numId="18">
    <w:abstractNumId w:val="3"/>
  </w:num>
  <w:num w:numId="19">
    <w:abstractNumId w:val="4"/>
  </w:num>
  <w:num w:numId="20">
    <w:abstractNumId w:val="24"/>
  </w:num>
  <w:num w:numId="21">
    <w:abstractNumId w:val="33"/>
  </w:num>
  <w:num w:numId="22">
    <w:abstractNumId w:val="32"/>
  </w:num>
  <w:num w:numId="23">
    <w:abstractNumId w:val="17"/>
  </w:num>
  <w:num w:numId="24">
    <w:abstractNumId w:val="30"/>
  </w:num>
  <w:num w:numId="25">
    <w:abstractNumId w:val="15"/>
  </w:num>
  <w:num w:numId="26">
    <w:abstractNumId w:val="6"/>
  </w:num>
  <w:num w:numId="27">
    <w:abstractNumId w:val="18"/>
  </w:num>
  <w:num w:numId="28">
    <w:abstractNumId w:val="25"/>
  </w:num>
  <w:num w:numId="29">
    <w:abstractNumId w:val="13"/>
  </w:num>
  <w:num w:numId="30">
    <w:abstractNumId w:val="9"/>
  </w:num>
  <w:num w:numId="31">
    <w:abstractNumId w:val="23"/>
  </w:num>
  <w:num w:numId="32">
    <w:abstractNumId w:val="29"/>
  </w:num>
  <w:num w:numId="33">
    <w:abstractNumId w:val="28"/>
  </w:num>
  <w:num w:numId="34">
    <w:abstractNumId w:val="22"/>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9A"/>
    <w:rsid w:val="0007023A"/>
    <w:rsid w:val="000856CE"/>
    <w:rsid w:val="000A66B9"/>
    <w:rsid w:val="002739FD"/>
    <w:rsid w:val="00306444"/>
    <w:rsid w:val="004035C6"/>
    <w:rsid w:val="0044065E"/>
    <w:rsid w:val="00442F0C"/>
    <w:rsid w:val="00466F30"/>
    <w:rsid w:val="005B64FA"/>
    <w:rsid w:val="005F0AF5"/>
    <w:rsid w:val="00734EC0"/>
    <w:rsid w:val="007F58DC"/>
    <w:rsid w:val="008E5D85"/>
    <w:rsid w:val="00944B00"/>
    <w:rsid w:val="00984D1F"/>
    <w:rsid w:val="00996206"/>
    <w:rsid w:val="00A6679A"/>
    <w:rsid w:val="00B01520"/>
    <w:rsid w:val="00CA28E4"/>
    <w:rsid w:val="00DB67E3"/>
    <w:rsid w:val="00E879E0"/>
    <w:rsid w:val="00F51C5B"/>
    <w:rsid w:val="00F9387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C5B"/>
    <w:pPr>
      <w:ind w:left="720"/>
      <w:contextualSpacing/>
    </w:pPr>
  </w:style>
  <w:style w:type="paragraph" w:styleId="Textodeglobo">
    <w:name w:val="Balloon Text"/>
    <w:basedOn w:val="Normal"/>
    <w:link w:val="TextodegloboCar"/>
    <w:uiPriority w:val="99"/>
    <w:semiHidden/>
    <w:unhideWhenUsed/>
    <w:rsid w:val="00466F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C5B"/>
    <w:pPr>
      <w:ind w:left="720"/>
      <w:contextualSpacing/>
    </w:pPr>
  </w:style>
  <w:style w:type="paragraph" w:styleId="Textodeglobo">
    <w:name w:val="Balloon Text"/>
    <w:basedOn w:val="Normal"/>
    <w:link w:val="TextodegloboCar"/>
    <w:uiPriority w:val="99"/>
    <w:semiHidden/>
    <w:unhideWhenUsed/>
    <w:rsid w:val="00466F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4868</Words>
  <Characters>26776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2020-05-17T16:27:00Z</dcterms:created>
  <dcterms:modified xsi:type="dcterms:W3CDTF">2020-05-17T16:27:00Z</dcterms:modified>
</cp:coreProperties>
</file>