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Yellowtail" w:cs="Yellowtail" w:eastAsia="Yellowtail" w:hAnsi="Yellowtail"/>
          <w:sz w:val="36"/>
          <w:szCs w:val="36"/>
        </w:rPr>
      </w:pPr>
      <w:r w:rsidDel="00000000" w:rsidR="00000000" w:rsidRPr="00000000">
        <w:rPr>
          <w:rFonts w:ascii="Yellowtail" w:cs="Yellowtail" w:eastAsia="Yellowtail" w:hAnsi="Yellowtail"/>
          <w:sz w:val="36"/>
          <w:szCs w:val="36"/>
          <w:rtl w:val="0"/>
        </w:rPr>
        <w:t xml:space="preserve">III. BLOKEA 1.GAIA: ARRETA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ARRETA KONTZEPTUARI SARRERA. ARRETA ETA SISTEMA KOGNITIBOA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Sarrera: </w:t>
      </w:r>
    </w:p>
    <w:p w:rsidR="00000000" w:rsidDel="00000000" w:rsidP="00000000" w:rsidRDefault="00000000" w:rsidRPr="00000000" w14:paraId="0000000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Arretari buruzko ikerketak baztertuak urte luzez; 1950. hamarkadan arretaren kontzeptua indarberritu bi arrazoi direla medio:</w:t>
      </w:r>
    </w:p>
    <w:p w:rsidR="00000000" w:rsidDel="00000000" w:rsidP="00000000" w:rsidRDefault="00000000" w:rsidRPr="00000000" w14:paraId="00000008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Behaviorismoak indarra galdu eta lekua utzi ikuspegi kognitiboari.</w:t>
      </w:r>
    </w:p>
    <w:p w:rsidR="00000000" w:rsidDel="00000000" w:rsidP="00000000" w:rsidRDefault="00000000" w:rsidRPr="00000000" w14:paraId="00000009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II. Mundu Gerratean, arreta jarraitua aztertzen hasi.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Zer da arreta? Nola defini dezakegu ? Desadostasunak definizio bakar baten eraketan. Zergatik?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Ikerketetan arreta fenomenoak beste prozesuen eraginetik bereiztea eta definizio bakar batean dena integratzearen konplexutasuna.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Arretaren ikerketa zientifikoa paradigma esperimental ezberdinetatik burutu. Paradigma bakoitzetik ondorioztaturiko fenomenoak arreta mota ezberdin bezala izendatuak izan dira. Honek ere definizio bakar baten eraketa zailduz.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Hau dela eta arretari buruzko definizio ezberdinak topa ditzakegu. </w:t>
      </w:r>
    </w:p>
    <w:p w:rsidR="00000000" w:rsidDel="00000000" w:rsidP="00000000" w:rsidRDefault="00000000" w:rsidRPr="00000000" w14:paraId="00000011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ARRETA: Mekanismo kognitibo konplexu bat da, eta berari esker, gure pertzepzioak, kognizioak eta jokabideak kontzienteki kontrolatu eta helburu zehatz batera bideratzen ditugu. Beraz, arretak 3 sistematan eragiten du:</w:t>
      </w:r>
    </w:p>
    <w:p w:rsidR="00000000" w:rsidDel="00000000" w:rsidP="00000000" w:rsidRDefault="00000000" w:rsidRPr="00000000" w14:paraId="00000012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Zentzumen-sistemetan: ingurunetik inf. jaso.</w:t>
      </w:r>
    </w:p>
    <w:p w:rsidR="00000000" w:rsidDel="00000000" w:rsidP="00000000" w:rsidRDefault="00000000" w:rsidRPr="00000000" w14:paraId="00000013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Sistema-kognitiboan: inguruneko edo oroimeneko inf. aztertu</w:t>
      </w:r>
    </w:p>
    <w:p w:rsidR="00000000" w:rsidDel="00000000" w:rsidP="00000000" w:rsidRDefault="00000000" w:rsidRPr="00000000" w14:paraId="00000014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Sistema-motorrean: jokabidea/ekintza martxan jarri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Arretaren bidez, informazioa bildu eta aztertzen dugu, une bakoitzari erantzunik egokiena emateko.</w:t>
      </w:r>
    </w:p>
    <w:p w:rsidR="00000000" w:rsidDel="00000000" w:rsidP="00000000" w:rsidRDefault="00000000" w:rsidRPr="00000000" w14:paraId="00000017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Gertaeraren garrantziaren arabera,gertaera batzuei arreta maila ezberdina eskainiaz.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ADI EGOTEAREN FUNTZIOAK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Aldi berean egin daitezkeen zereginen kopurua mugatzea.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Zailtasuna zentzumen ezberdinetatik datorkigun informazioa prozesatzeko; ahalmen mugatua dugu, estimulazio-iturri bat edo bestea aukeratu behar dugu.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 jarduera konplexu aldi berean egitea, bakar bat egitea baino zailagoa (ahalegin handiagoa eskatu), eta errendimendua jeitsi.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00325" cy="1672724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34525" y="622025"/>
                          <a:ext cx="2600325" cy="1672724"/>
                          <a:chOff x="1634525" y="622025"/>
                          <a:chExt cx="3239025" cy="20793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634525" y="626825"/>
                            <a:ext cx="1379700" cy="273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Hautazko arreta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014225" y="758975"/>
                            <a:ext cx="482700" cy="4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496800" y="622025"/>
                            <a:ext cx="626400" cy="273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Fokua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693250" y="1145500"/>
                            <a:ext cx="1115700" cy="273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Arreta jarraitua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808950" y="1164850"/>
                            <a:ext cx="489300" cy="11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298250" y="1028025"/>
                            <a:ext cx="786000" cy="273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Denbora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8950" y="1282450"/>
                            <a:ext cx="450000" cy="22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3307925" y="1370575"/>
                            <a:ext cx="815400" cy="273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Kontrola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8950" y="1282450"/>
                            <a:ext cx="391200" cy="558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249200" y="1781575"/>
                            <a:ext cx="968700" cy="459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Eginbeharra monotonoa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1693250" y="2427500"/>
                            <a:ext cx="1115700" cy="273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Arreta zatitua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8950" y="2564450"/>
                            <a:ext cx="391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200150" y="2427500"/>
                            <a:ext cx="1673400" cy="273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Ekintzaren ezaugarriak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00325" cy="1672724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1672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HAUTAZKO DIMENTSIOA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Inguruan agertzen diren S guztietatik, bakar bati edo gutxi batzuei soilik arreta eskaintzea, gainontzeko informazioari jaramonik egin gabe.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Aukeratutako informazioa prozesatua izango da eta gainontzeko informazioa bigarren mailan geratuz. (Izaki aktiboak gara.)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 funtsezkoa, eraginkortasun eta antolaketa pertzeptiboan.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ARRETA MOTAK: DIMENTSIOAK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Hautazko arreta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Gure organismoak informazio iturri bakar batean edo zeregin bakar batean kontzentratzeko duen gaitasuna, interferentziak eragin ditzaketen gainontzeko informazio iturriak edo zereginak alde batera utziz.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Unean uneko informazio garrantzitsuena aukeratzen dugu.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Arreta jarraitua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Gizakiok denboran zehar zeregin monotono batean arreta mantentzeko dugun gaitasuna, arreta maila hori gutxitu gabe eta akatsik egin gabe.</w:t>
      </w:r>
    </w:p>
    <w:p w:rsidR="00000000" w:rsidDel="00000000" w:rsidP="00000000" w:rsidRDefault="00000000" w:rsidRPr="00000000" w14:paraId="00000032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Adb. Aireportu bateko kontrol dorreko aire kontroladore bat.</w:t>
      </w:r>
    </w:p>
    <w:p w:rsidR="00000000" w:rsidDel="00000000" w:rsidP="00000000" w:rsidRDefault="00000000" w:rsidRPr="00000000" w14:paraId="00000033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Denboran zehar arreta mantentzeko dugun gaitasuna mugatua.</w:t>
      </w:r>
    </w:p>
    <w:p w:rsidR="00000000" w:rsidDel="00000000" w:rsidP="00000000" w:rsidRDefault="00000000" w:rsidRPr="00000000" w14:paraId="00000034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 minutu pasa ondoren, nekea agertzen hasi: akatsak egin eta</w:t>
      </w:r>
    </w:p>
    <w:p w:rsidR="00000000" w:rsidDel="00000000" w:rsidP="00000000" w:rsidRDefault="00000000" w:rsidRPr="00000000" w14:paraId="00000035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erantzuna eman bitarteko denbora luzatu. Hori dela eta, atsedenaldiak oso</w:t>
      </w:r>
    </w:p>
    <w:p w:rsidR="00000000" w:rsidDel="00000000" w:rsidP="00000000" w:rsidRDefault="00000000" w:rsidRPr="00000000" w14:paraId="00000036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garrantzitsuak. Adb: ikasterakoan, lantegietan...</w:t>
      </w:r>
    </w:p>
    <w:p w:rsidR="00000000" w:rsidDel="00000000" w:rsidP="00000000" w:rsidRDefault="00000000" w:rsidRPr="00000000" w14:paraId="00000037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Egunerokotasunean burutzen ditugun jarduera askoren eraginkortasun eta arrakasta arreta mota honen menpe legoke.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Egoerak berak ez duenean arreta jartzeko gaitasuna baina uk kontrol pertzeptibo bati esker jartzen dugunean arreta.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Arreta zatitua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Gure organismoak, bi ekintza edo gehiago aldi berean egiteko duen gaitasuna, ekintza batek bestea egitea eragozten ez duelarik.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Arreta gaitasun moduan edo errekurtsoen multzoa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Arreta, pertzepzioaren prozesu hautatzaile bat dela esan genezake. Hau da, arretari esker gure pertzepzioa hautatu, antolatu eta bideratu.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¿Zer dela eta burutzen dugu hautaketa hori?</w:t>
      </w:r>
    </w:p>
    <w:p w:rsidR="00000000" w:rsidDel="00000000" w:rsidP="00000000" w:rsidRDefault="00000000" w:rsidRPr="00000000" w14:paraId="0000004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Prozesaketarako ahalmen mugatua.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Jasotzen dugun informazio kantitateak nerbio sistemak prozesatzeko duen gaitasuna gainditzen du. Hori horrela, gure pertzepzioa hautatu eta antolatzen dugu. Horri esker, estimulu garrantzitsuak modu eraginkorrean prozesatuz.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Horregatik arreta kontrol mekanismotzat hartzen da. Bere funtzioa errekurtso erabilgarriak (eta mugatuak) banatzea delarik, informazioaren prozesaketa bideratuz.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PARADIGMAK, FENOMENO GARRANTZITSUAK ETA TEORIAK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Hautazko arreta: </w:t>
      </w:r>
      <w:r w:rsidDel="00000000" w:rsidR="00000000" w:rsidRPr="00000000">
        <w:rPr>
          <w:rtl w:val="0"/>
        </w:rPr>
        <w:t xml:space="preserve">Ikerketa eta ereduak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u w:val="single"/>
          <w:rtl w:val="0"/>
        </w:rPr>
        <w:t xml:space="preserve">-Cherryk </w:t>
      </w:r>
      <w:r w:rsidDel="00000000" w:rsidR="00000000" w:rsidRPr="00000000">
        <w:rPr>
          <w:rtl w:val="0"/>
        </w:rPr>
        <w:t xml:space="preserve">(1953) esperimentalki aztertu.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Ikerketen emaitzak:</w:t>
      </w:r>
    </w:p>
    <w:p w:rsidR="00000000" w:rsidDel="00000000" w:rsidP="00000000" w:rsidRDefault="00000000" w:rsidRPr="00000000" w14:paraId="0000004E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Partehartzaileek ez zuten ezer gogoratzen arreta eskaini ez zioten mezuari buruz. </w:t>
      </w:r>
    </w:p>
    <w:p w:rsidR="00000000" w:rsidDel="00000000" w:rsidP="00000000" w:rsidRDefault="00000000" w:rsidRPr="00000000" w14:paraId="0000004F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Hizkuntza aldaketak ez zituzten hautematen.</w:t>
      </w:r>
    </w:p>
    <w:p w:rsidR="00000000" w:rsidDel="00000000" w:rsidP="00000000" w:rsidRDefault="00000000" w:rsidRPr="00000000" w14:paraId="00000050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Ahotsaren ezaugarri fisikoen aldaketa hautematen zuten.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u w:val="single"/>
          <w:rtl w:val="0"/>
        </w:rPr>
        <w:t xml:space="preserve">Morayk </w:t>
      </w:r>
      <w:r w:rsidDel="00000000" w:rsidR="00000000" w:rsidRPr="00000000">
        <w:rPr>
          <w:rtl w:val="0"/>
        </w:rPr>
        <w:t xml:space="preserve">(1959), 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arretarik eskeintzen ez genion mezuari partehartzailearen izena gehituz eta arreta eskeintzeko eskatuaz, 3tik/1 k argibidea jarraitzen zutela, behatu zuen.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u w:val="single"/>
          <w:rtl w:val="0"/>
        </w:rPr>
        <w:t xml:space="preserve">Treisman </w:t>
      </w:r>
      <w:r w:rsidDel="00000000" w:rsidR="00000000" w:rsidRPr="00000000">
        <w:rPr>
          <w:rtl w:val="0"/>
        </w:rPr>
        <w:t xml:space="preserve">ek(1960) </w:t>
      </w:r>
    </w:p>
    <w:p w:rsidR="00000000" w:rsidDel="00000000" w:rsidP="00000000" w:rsidRDefault="00000000" w:rsidRPr="00000000" w14:paraId="00000056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prozedura eraldatu grabaketa erdian aldaketak eraginez. 18 tik 15 ek hasieran aditzen ez zuen belarrira jo istorioa jarraitzekotan.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u w:val="single"/>
          <w:rtl w:val="0"/>
        </w:rPr>
        <w:t xml:space="preserve">Broadbent </w:t>
      </w:r>
      <w:r w:rsidDel="00000000" w:rsidR="00000000" w:rsidRPr="00000000">
        <w:rPr>
          <w:rtl w:val="0"/>
        </w:rPr>
        <w:t xml:space="preserve">(1958), </w:t>
      </w:r>
    </w:p>
    <w:p w:rsidR="00000000" w:rsidDel="00000000" w:rsidP="00000000" w:rsidRDefault="00000000" w:rsidRPr="00000000" w14:paraId="0000005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lehena gure informazioa prozesatzeko gaitasuna mugatua dela baieztatzen.</w:t>
      </w:r>
    </w:p>
    <w:p w:rsidR="00000000" w:rsidDel="00000000" w:rsidP="00000000" w:rsidRDefault="00000000" w:rsidRPr="00000000" w14:paraId="0000005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Jasotzen dugun informazio sentsorial guztia ezin genezake era eraginkorrean prozesatu.</w:t>
      </w:r>
    </w:p>
    <w:p w:rsidR="00000000" w:rsidDel="00000000" w:rsidP="00000000" w:rsidRDefault="00000000" w:rsidRPr="00000000" w14:paraId="0000005B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Informazioaren prozesaketako urratsen batean, hautaketa burutu behar dugu. (Inguruko estimuluen artean aukeratu prozesatuko duguna. 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Broadbent , </w:t>
      </w:r>
      <w:r w:rsidDel="00000000" w:rsidR="00000000" w:rsidRPr="00000000">
        <w:rPr>
          <w:u w:val="single"/>
          <w:rtl w:val="0"/>
        </w:rPr>
        <w:t xml:space="preserve">Treisman </w:t>
      </w:r>
      <w:r w:rsidDel="00000000" w:rsidR="00000000" w:rsidRPr="00000000">
        <w:rPr>
          <w:rtl w:val="0"/>
        </w:rPr>
        <w:t xml:space="preserve">ek 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informazio prosezaketa azaltzeko ereduak aurkeztu zituzten. Eredu hauetan garrantzizkoena botilaren lepoa edo “cuello de botella” delakoa non kokatzen zen zehaztea.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Zein momentutan paraleloki edo aldi berean prozesatzetik (S guztiak aldi berean) , informazio bakar bat prozesatzera pasatzen garen.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5301020" cy="2185988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1020" cy="2185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BROADBENT en Aukeraketa iragazkia -1958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Iragazkia edo botilaren lepoa prozesaketaren lehen momentuetan ematen dela dio. Hautemate organuek erregistratu bezain laster.</w:t>
      </w:r>
    </w:p>
    <w:p w:rsidR="00000000" w:rsidDel="00000000" w:rsidP="00000000" w:rsidRDefault="00000000" w:rsidRPr="00000000" w14:paraId="00000066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Hautemate pertzeptiborako 2 sistema deskribatu zituen:</w:t>
      </w:r>
    </w:p>
    <w:p w:rsidR="00000000" w:rsidDel="00000000" w:rsidP="00000000" w:rsidRDefault="00000000" w:rsidRPr="00000000" w14:paraId="00000067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 Sistema (arreta aurrekoa)- estimuluen ezaugarri fisikoak.</w:t>
      </w:r>
    </w:p>
    <w:p w:rsidR="00000000" w:rsidDel="00000000" w:rsidP="00000000" w:rsidRDefault="00000000" w:rsidRPr="00000000" w14:paraId="00000068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 Sistema ( arreta sistema )- Gaitasun mugatua. Hautatutako material edo informazioaren esanahia aztertuko du.</w:t>
      </w:r>
    </w:p>
    <w:p w:rsidR="00000000" w:rsidDel="00000000" w:rsidP="00000000" w:rsidRDefault="00000000" w:rsidRPr="00000000" w14:paraId="00000069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Iragazkiak interesatzen ez zaigun informazioa blokeatu. Soilik pasatzen utziz prozesatuko den informazioari.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01930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Broadbent planteamentua gaibegiratu. Iragazki aktiboago eta malguago bat aurkeztu.</w:t>
      </w:r>
    </w:p>
    <w:p w:rsidR="00000000" w:rsidDel="00000000" w:rsidP="00000000" w:rsidRDefault="00000000" w:rsidRPr="00000000" w14:paraId="0000006E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Iragazkiak ezaugarri fisikoez gain ,batzuetan esanahia bezalako ezaugarri abstraktuagoak pasatzen uzten ditu.</w:t>
      </w:r>
    </w:p>
    <w:p w:rsidR="00000000" w:rsidDel="00000000" w:rsidP="00000000" w:rsidRDefault="00000000" w:rsidRPr="00000000" w14:paraId="0000006F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Iragazkiak ez du arretarik eskeini gabeko informazioa blokeatzen, bere intentsitatea ahultzen edo moteltzen du.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Broadbent eta Treismanen ereduak haserako hautaketa edo hautaketa goiztiar bezela ezagutu dira. Iragazki edo botilaren lepoa prozesaketaren lehen urratsetan ematen baita.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Beste pentsalari batzuk , adibidez Deutch &amp; Deutch (1963)ek,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Botilaren lepoa prozesaketan aurrerago ematen dela diote. Informazio guztia aztertzen dugu, eta iragazkia subjektuak erantzuna eman baino zertxobait lehenago legokelarik.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Arreta zatitua -Ikerketa eta ereduak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Arreta zatitua laborategian ikertzen denean, subjektuari eginbehar bikoitza eskatzen zaio: bi zeregin edo gehiago ematen zaizkio, guztiak aldi berean prozesatzeko gaitasuna aztertuz.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Eginbehar bikoitzaren paradigma deitua.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Zeregin desberdinen arteko bateragarritasuna aurkitu nahi da: errendimendu maila jaitsi gabe, elkarrekin egin daitezkeen ekintzak topatu nahian.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Arreta bikoitzeko taldearen errendimendua ekintza bakarra burutu behar zuen taldearen emaitzekin konparatu. Emaitzen egokitasun eta denboran alderik ez badago , 2 eginbeharrak aldi berean burutu ditzakegula ondorioztatu.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Zeregin batek beste zereginean interferentziak sortu, biak antzekoak direnean edo errekurtso kognitibo berdinak behar badituzte.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Arreta zatitua aztertzeko: entzumen bikoitza... erabili.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/>
        <w:drawing>
          <wp:inline distB="114300" distT="114300" distL="114300" distR="114300">
            <wp:extent cx="4662488" cy="2513194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2488" cy="25131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/>
        <w:drawing>
          <wp:inline distB="114300" distT="114300" distL="114300" distR="114300">
            <wp:extent cx="3700463" cy="2787824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27878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Arreta jarraituarekiko interesak ikerketa fisiologikoetan du jatorria, non arousal kontzeptua erabiltzen den, organismoen zaintza edo alerta mailari erreferentzia eginez.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Arousal maila egokiak arreta mantentzea ahalbidetu.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Laborategian ikertzean, subjektuak denboran arreta mantentzeko duen gaitasuna aztertzen da eta nekeak, monotoniak edo antzerako faktoreek erantzunetan eragiten dituen efektuak aztertzen dira.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Arreta jarraitua aztertzeko: Mackworth-en erlojuaren proba, Toulouse-Pieron testa, Brickenkamp-en testa (d2), Servera eta Llabrés-en CSAT...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b w:val="1"/>
          <w:rtl w:val="0"/>
        </w:rPr>
        <w:t xml:space="preserve">STROOP ZEREGINA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Ikusten dugunaren eta irakurtzen dugunaren arteko inkongruentzia.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Hitzak irakurtzeko joera dugu (prozesu automatikoa). Joera horrek zereginean (tinta-kolorearen izena esatean) interferentziak sortu.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Zertarako: hautazko arreta aztertzeko, informazioa prozesatzearen azkartasuna/ mantsotasuna neurtzeko, kontzentrazio maila neurtzeko...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Prestakuntza zereginak (priming):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Edozein esperimentu edo probatan, subjektuari proba egin aurretik ematen zaion informazioak, bere erantzunean eragina du.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Subjektuaren errendimendua hobetu edota kaltetu dezakete prestakuntza zereginek.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/>
        <w:drawing>
          <wp:inline distB="114300" distT="114300" distL="114300" distR="114300">
            <wp:extent cx="4462463" cy="1659869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2463" cy="16598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38.Diapositiba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838575" cy="6381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15" name="Shape 15"/>
                      <wps:spPr>
                        <a:xfrm>
                          <a:off x="756100" y="756350"/>
                          <a:ext cx="3818400" cy="61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Arreta boluntarioa (kontzientea/top down)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Arreta inboluntarioa (automatikoa/bottom up)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Arreta zatitua=Inboluntarioa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38575" cy="63817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857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1. ARRETA ETA INFORMAZIOAREN PROZESAMENDUA. PROZESU AUTOMATIKOAK ETA KONTROLATUAK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Shallice k</w:t>
      </w:r>
      <w:r w:rsidDel="00000000" w:rsidR="00000000" w:rsidRPr="00000000">
        <w:rPr>
          <w:rtl w:val="0"/>
        </w:rPr>
        <w:t xml:space="preserve">(1980) prozesu automatiko eta kontrolatuak bereizten ditu.</w:t>
      </w:r>
    </w:p>
    <w:p w:rsidR="00000000" w:rsidDel="00000000" w:rsidP="00000000" w:rsidRDefault="00000000" w:rsidRPr="00000000" w14:paraId="000000AC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Arreta kontzientea eskatzen diguten jarduerak burutzeko errekurtso mugatuak ditugu.</w:t>
      </w:r>
    </w:p>
    <w:p w:rsidR="00000000" w:rsidDel="00000000" w:rsidP="00000000" w:rsidRDefault="00000000" w:rsidRPr="00000000" w14:paraId="000000AD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Hala ere, prozesu automatikoak era paralelo edo aldi berean burutu ditzazkegu, gehiegizko ahaleginik gabe.</w:t>
      </w:r>
    </w:p>
    <w:p w:rsidR="00000000" w:rsidDel="00000000" w:rsidP="00000000" w:rsidRDefault="00000000" w:rsidRPr="00000000" w14:paraId="000000AE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Automatizazioa lortzeko, 2 jarduerak aldi berean burutu beharko ditugu trebatu bitartean.</w:t>
      </w:r>
    </w:p>
    <w:p w:rsidR="00000000" w:rsidDel="00000000" w:rsidP="00000000" w:rsidRDefault="00000000" w:rsidRPr="00000000" w14:paraId="000000AF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Praktika eta entrenamenduak esanguratsuki hobe dezakete arreta zatitua eskatzen duten jardueren errendimendua. Behin trebatuta aldi berean burutzeko gaitasuna lor genezake.</w:t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Kahneman (1973), gure arretak errekurtso mugatuak dituela dio eta errekurtso hoiek malgutasunez banatzen ditugula .</w:t>
      </w:r>
    </w:p>
    <w:p w:rsidR="00000000" w:rsidDel="00000000" w:rsidP="00000000" w:rsidRDefault="00000000" w:rsidRPr="00000000" w14:paraId="000000B2">
      <w:pPr>
        <w:numPr>
          <w:ilvl w:val="1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Egiturari dagozkion mugez gain, eginbeharra burutzeko eskura dugun energia kantitatea kontuan izan behar dugu.</w:t>
      </w:r>
    </w:p>
    <w:p w:rsidR="00000000" w:rsidDel="00000000" w:rsidP="00000000" w:rsidRDefault="00000000" w:rsidRPr="00000000" w14:paraId="000000B3">
      <w:pPr>
        <w:numPr>
          <w:ilvl w:val="1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Arretari dagozkion errekurtsoak era malguan bana daitezke jardueren artean, beraien zailtasun mailaren arabera.</w:t>
      </w:r>
    </w:p>
    <w:p w:rsidR="00000000" w:rsidDel="00000000" w:rsidP="00000000" w:rsidRDefault="00000000" w:rsidRPr="00000000" w14:paraId="000000B4">
      <w:pPr>
        <w:numPr>
          <w:ilvl w:val="1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Aldi berean 2 ekintza burutzeko aukera , jarduera burutzeko behar den energia kantitate eta errekurtsoen araberakoa izango da.</w:t>
      </w:r>
    </w:p>
    <w:p w:rsidR="00000000" w:rsidDel="00000000" w:rsidP="00000000" w:rsidRDefault="00000000" w:rsidRPr="00000000" w14:paraId="000000B5">
      <w:pPr>
        <w:numPr>
          <w:ilvl w:val="1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Errekurtso hoien banaketa aldiro eralda daiteke.</w:t>
      </w:r>
    </w:p>
    <w:p w:rsidR="00000000" w:rsidDel="00000000" w:rsidP="00000000" w:rsidRDefault="00000000" w:rsidRPr="00000000" w14:paraId="000000B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rPr/>
      </w:pPr>
      <w:r w:rsidDel="00000000" w:rsidR="00000000" w:rsidRPr="00000000">
        <w:rPr>
          <w:rtl w:val="0"/>
        </w:rPr>
        <w:t xml:space="preserve">Pertsonaren arreta eskatzen ez duten prozesuak/ekintzak automatikoak (inkontzienteak) izango dira; eta, pertsonaren arreta eskatzen dutenak, kontrolatuak (kontzienteak) izango dira</w:t>
      </w:r>
    </w:p>
    <w:p w:rsidR="00000000" w:rsidDel="00000000" w:rsidP="00000000" w:rsidRDefault="00000000" w:rsidRPr="00000000" w14:paraId="000000B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4986338" cy="1979245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6338" cy="1979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910138" cy="1832002"/>
            <wp:effectExtent b="0" l="0" r="0" t="0"/>
            <wp:wrapSquare wrapText="bothSides" distB="114300" distT="114300" distL="114300" distR="11430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18320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400675" cy="2847975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4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Glukosa gehiago gastatzen dute prozesu kontrolatuek</w:t>
      </w:r>
    </w:p>
    <w:p w:rsidR="00000000" w:rsidDel="00000000" w:rsidP="00000000" w:rsidRDefault="00000000" w:rsidRPr="00000000" w14:paraId="000000C4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Prozesu automatikoak ia instintiboki ateratzen zaizkigu. Adibidez gidatzerakoan esaten dute gurasoekin ez gidatzeko bestela ohitura eta maniak hartzen ditugulako. </w:t>
      </w:r>
    </w:p>
    <w:p w:rsidR="00000000" w:rsidDel="00000000" w:rsidP="00000000" w:rsidRDefault="00000000" w:rsidRPr="00000000" w14:paraId="000000C5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Prozesu kontrolatuak boluntarioak dira aldiz.</w:t>
      </w:r>
    </w:p>
    <w:p w:rsidR="00000000" w:rsidDel="00000000" w:rsidP="00000000" w:rsidRDefault="00000000" w:rsidRPr="00000000" w14:paraId="000000C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Prozesu/ekintza guztiak ez dira automatikoak edo kontrolatuak.</w:t>
      </w:r>
    </w:p>
    <w:p w:rsidR="00000000" w:rsidDel="00000000" w:rsidP="00000000" w:rsidRDefault="00000000" w:rsidRPr="00000000" w14:paraId="000000C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Partzialki automatikoak diren prozesuak ere badaude. Adb: auto bat gidatzearen prozesua.</w:t>
      </w:r>
    </w:p>
    <w:p w:rsidR="00000000" w:rsidDel="00000000" w:rsidP="00000000" w:rsidRDefault="00000000" w:rsidRPr="00000000" w14:paraId="000000C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Hutsegiteak:</w:t>
      </w:r>
    </w:p>
    <w:p w:rsidR="00000000" w:rsidDel="00000000" w:rsidP="00000000" w:rsidRDefault="00000000" w:rsidRPr="00000000" w14:paraId="000000CA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Adb. Zergatik gertatzen da, ekintza egitera gindoazenean beste bat burutzea?</w:t>
      </w:r>
    </w:p>
    <w:p w:rsidR="00000000" w:rsidDel="00000000" w:rsidP="00000000" w:rsidRDefault="00000000" w:rsidRPr="00000000" w14:paraId="000000CB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Ez diogu horrenbesteko arreta jarri egin behar genuen ekintzari. Ondoren asoziazioaren bitartez errekuperatzen dugu egitea gindoazen ekintzaren informazioa.. </w:t>
      </w:r>
    </w:p>
    <w:p w:rsidR="00000000" w:rsidDel="00000000" w:rsidP="00000000" w:rsidRDefault="00000000" w:rsidRPr="00000000" w14:paraId="000000C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Egitera gindoazen ekintzari behar adina arreta ez eskeintzeagatik.</w:t>
      </w:r>
    </w:p>
    <w:p w:rsidR="00000000" w:rsidDel="00000000" w:rsidP="00000000" w:rsidRDefault="00000000" w:rsidRPr="00000000" w14:paraId="000000C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Arreta baldintzatzaileak</w:t>
      </w:r>
    </w:p>
    <w:p w:rsidR="00000000" w:rsidDel="00000000" w:rsidP="00000000" w:rsidRDefault="00000000" w:rsidRPr="00000000" w14:paraId="000000CF">
      <w:pPr>
        <w:ind w:left="0" w:firstLine="0"/>
        <w:rPr/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tl w:val="0"/>
        </w:rPr>
        <w:t xml:space="preserve">Inguruneko faktoreak: Tamaina/neurria, Posizioa, Kolorea, Mugimendua, Berritasuna , Errepikapena, Intentsitatea eta Konplexutasuna.</w:t>
      </w:r>
    </w:p>
    <w:p w:rsidR="00000000" w:rsidDel="00000000" w:rsidP="00000000" w:rsidRDefault="00000000" w:rsidRPr="00000000" w14:paraId="000000D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rtl w:val="0"/>
        </w:rPr>
        <w:t xml:space="preserve">2) Barne faktoreak: gure motibazioak, itxaropenak, asmoak... gure arreta kontzienteki erakarri.</w:t>
      </w:r>
    </w:p>
    <w:p w:rsidR="00000000" w:rsidDel="00000000" w:rsidP="00000000" w:rsidRDefault="00000000" w:rsidRPr="00000000" w14:paraId="000000D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rPr/>
      </w:pPr>
      <w:r w:rsidDel="00000000" w:rsidR="00000000" w:rsidRPr="00000000">
        <w:rPr>
          <w:rtl w:val="0"/>
        </w:rPr>
        <w:t xml:space="preserve">Arreta eza edo arretaren gutxitzea eragiten duten aldagaiak</w:t>
      </w:r>
    </w:p>
    <w:p w:rsidR="00000000" w:rsidDel="00000000" w:rsidP="00000000" w:rsidRDefault="00000000" w:rsidRPr="00000000" w14:paraId="000000D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/>
      </w:pPr>
      <w:r w:rsidDel="00000000" w:rsidR="00000000" w:rsidRPr="00000000">
        <w:rPr>
          <w:rtl w:val="0"/>
        </w:rPr>
        <w:t xml:space="preserve">Arretaren gutxitzea eragiten duten aldagaiak asko eta desberdinak izan daitezke. Ezagunenak dira:</w:t>
      </w:r>
    </w:p>
    <w:p w:rsidR="00000000" w:rsidDel="00000000" w:rsidP="00000000" w:rsidRDefault="00000000" w:rsidRPr="00000000" w14:paraId="000000D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Adina</w:t>
      </w:r>
    </w:p>
    <w:p w:rsidR="00000000" w:rsidDel="00000000" w:rsidP="00000000" w:rsidRDefault="00000000" w:rsidRPr="00000000" w14:paraId="000000D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Nahaste psikologikoak</w:t>
      </w:r>
    </w:p>
    <w:p w:rsidR="00000000" w:rsidDel="00000000" w:rsidP="00000000" w:rsidRDefault="00000000" w:rsidRPr="00000000" w14:paraId="000000E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Nahaste organikoak</w:t>
      </w:r>
    </w:p>
    <w:p w:rsidR="00000000" w:rsidDel="00000000" w:rsidP="00000000" w:rsidRDefault="00000000" w:rsidRPr="00000000" w14:paraId="000000E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Zeregin mota</w:t>
      </w:r>
    </w:p>
    <w:p w:rsidR="00000000" w:rsidDel="00000000" w:rsidP="00000000" w:rsidRDefault="00000000" w:rsidRPr="00000000" w14:paraId="000000E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Ezaugarri pertsonalak</w:t>
      </w:r>
    </w:p>
    <w:p w:rsidR="00000000" w:rsidDel="00000000" w:rsidP="00000000" w:rsidRDefault="00000000" w:rsidRPr="00000000" w14:paraId="000000E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Egoera igarokorrak</w:t>
      </w:r>
    </w:p>
    <w:p w:rsidR="00000000" w:rsidDel="00000000" w:rsidP="00000000" w:rsidRDefault="00000000" w:rsidRPr="00000000" w14:paraId="000000E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1)Adina</w:t>
      </w:r>
    </w:p>
    <w:p w:rsidR="00000000" w:rsidDel="00000000" w:rsidP="00000000" w:rsidRDefault="00000000" w:rsidRPr="00000000" w14:paraId="000000E6">
      <w:pPr>
        <w:ind w:left="0" w:firstLine="0"/>
        <w:rPr/>
      </w:pPr>
      <w:r w:rsidDel="00000000" w:rsidR="00000000" w:rsidRPr="00000000">
        <w:rPr>
          <w:rtl w:val="0"/>
        </w:rPr>
        <w:t xml:space="preserve">Irakasleen arabera, haurren artean mutilen %49ak eta nesken %27ak arreta eskasa erakutsi gelan.</w:t>
      </w:r>
    </w:p>
    <w:p w:rsidR="00000000" w:rsidDel="00000000" w:rsidP="00000000" w:rsidRDefault="00000000" w:rsidRPr="00000000" w14:paraId="000000E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rPr/>
      </w:pPr>
      <w:r w:rsidDel="00000000" w:rsidR="00000000" w:rsidRPr="00000000">
        <w:rPr>
          <w:rtl w:val="0"/>
        </w:rPr>
        <w:t xml:space="preserve">Zer dela eta dituzte haurrek adi egoteko zailtasunak?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 ahalbidetzen duten egitura kognitiboak adinean aurrera doazen heinean garatzen direlako.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Haurrak 2 urte dituztenean, zeregin batean adi egon daitezke, pertsona heldu baten laguntzarik gabe, 7 min inguru; 3 urterekin, 9 min; 4 urterekin, 13 min, eta 5 urterekin, 15 min.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Baina hezkuntza sisteman, haurrei lehen hezkuntzako lehen urtetik ordubetez adi egoteko eskatzen zaie.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Haur bat erraztasunez oharkabetzeak ez du derrigorrez esan nahi arreta arazo bat duenik, garapen fasean dagoela baizik.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Nerabezaro edo helduarora iritsi arte, ez du adi egoteko gaitasuna guztiz garatua izango.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Garapen normalean agertzen diren arretaren zailtasunak:</w:t>
      </w:r>
    </w:p>
    <w:p w:rsidR="00000000" w:rsidDel="00000000" w:rsidP="00000000" w:rsidRDefault="00000000" w:rsidRPr="00000000" w14:paraId="000000E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Garrantzitsua den informazioari adi egoteko helduek baino gaitasun kaskarragoa.</w:t>
      </w:r>
    </w:p>
    <w:p w:rsidR="00000000" w:rsidDel="00000000" w:rsidP="00000000" w:rsidRDefault="00000000" w:rsidRPr="00000000" w14:paraId="000000F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Distrakziorako sentiberagoak.</w:t>
      </w:r>
    </w:p>
    <w:p w:rsidR="00000000" w:rsidDel="00000000" w:rsidP="00000000" w:rsidRDefault="00000000" w:rsidRPr="00000000" w14:paraId="000000F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Helduek baino ekintza automatiko gutxiago dituzte.</w:t>
      </w:r>
    </w:p>
    <w:p w:rsidR="00000000" w:rsidDel="00000000" w:rsidP="00000000" w:rsidRDefault="00000000" w:rsidRPr="00000000" w14:paraId="000000F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Arretaren autokontrol baxuagoa.</w:t>
      </w:r>
    </w:p>
    <w:p w:rsidR="00000000" w:rsidDel="00000000" w:rsidP="00000000" w:rsidRDefault="00000000" w:rsidRPr="00000000" w14:paraId="000000F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Arreta denboran zehar mantentzeko zailtasuna.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Haur batek arreta arazoak izango ditu soilik ondorengo bi kasuetan: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Bere arretaren egituraren garapena adin kronologiko edo/eta mentalaren azpitik dagoenean.</w:t>
      </w:r>
    </w:p>
    <w:p w:rsidR="00000000" w:rsidDel="00000000" w:rsidP="00000000" w:rsidRDefault="00000000" w:rsidRPr="00000000" w14:paraId="000000F8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Koadro psikopatologiko jakin bati leku egiten dioten ezaugarriak aurkezten dituenean.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Zahartzaroan arreta jarraitua eta arreta zatituan beherakadak ematen dira, baina hautazko arreta nahiko ongi mantentzen da. Dena dela, ikerketa gutxi daude gai honen inguruan.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2) Nahaste psikologikoak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DSM-IV-TR (American Psychiatric Association, 2002) begiratzen badugu, arretaren gutxitzea nahaste anitzetan agertzen da: eskizofrenian, depresioan, drogen kontsumoak eragindako nahasteetan, antsietatean, e.a. Gaur egun, ezagunenetariko bat da AGHN (Arreta Gabezia Hiperaktibitatearekin Nahastea).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 da lehengo kaltetua ikusten den prozesu kognitiboa. Edozein nahaste psikopatologiko duen pertsonengan hauteman genezaken sintoma da arreta gabezia edo honen nahastea. 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3) Nahaste organikoak</w:t>
      </w:r>
    </w:p>
    <w:p w:rsidR="00000000" w:rsidDel="00000000" w:rsidP="00000000" w:rsidRDefault="00000000" w:rsidRPr="00000000" w14:paraId="00000103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Garunean lesioak (drogen eraginez, istripuak, gaixotasunak...).</w:t>
      </w:r>
    </w:p>
    <w:p w:rsidR="00000000" w:rsidDel="00000000" w:rsidP="00000000" w:rsidRDefault="00000000" w:rsidRPr="00000000" w14:paraId="00000104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Gaizki elikatua egotea.</w:t>
      </w:r>
    </w:p>
    <w:p w:rsidR="00000000" w:rsidDel="00000000" w:rsidP="00000000" w:rsidRDefault="00000000" w:rsidRPr="00000000" w14:paraId="00000105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Arnasa hartzeko arazoak.</w:t>
      </w:r>
    </w:p>
    <w:p w:rsidR="00000000" w:rsidDel="00000000" w:rsidP="00000000" w:rsidRDefault="00000000" w:rsidRPr="00000000" w14:paraId="00000106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Zentzumenen galerak: ikusmen eta entzumena.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4)Zeregin mota</w:t>
      </w:r>
    </w:p>
    <w:p w:rsidR="00000000" w:rsidDel="00000000" w:rsidP="00000000" w:rsidRDefault="00000000" w:rsidRPr="00000000" w14:paraId="00000109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Monotonoak diren zereginek arreta jarraitua eskatu.</w:t>
      </w:r>
    </w:p>
    <w:p w:rsidR="00000000" w:rsidDel="00000000" w:rsidP="00000000" w:rsidRDefault="00000000" w:rsidRPr="00000000" w14:paraId="0000010A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Motibazio ezean, zaila zeregin horietan arreta mantentzea.</w:t>
      </w:r>
    </w:p>
    <w:p w:rsidR="00000000" w:rsidDel="00000000" w:rsidP="00000000" w:rsidRDefault="00000000" w:rsidRPr="00000000" w14:paraId="0000010B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Haurren kasuan: eskolako lanak egin vs. TB ikusi edo bideo-jokoetara jolastu.</w:t>
      </w:r>
    </w:p>
    <w:p w:rsidR="00000000" w:rsidDel="00000000" w:rsidP="00000000" w:rsidRDefault="00000000" w:rsidRPr="00000000" w14:paraId="0000010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Arreta gabezia edo hiperaktibitatea duten haurrak gai dira bideojokuetan arrtea mantentzeko baina ez etxeko lanak egitek adibidez. Motibazio ezean arreta mantentzeko zailtasunak dituzte.. Motibazio extrinseko bat behar dute momentuoro.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5) Ezaugarri pertsonalak</w:t>
      </w:r>
    </w:p>
    <w:p w:rsidR="00000000" w:rsidDel="00000000" w:rsidP="00000000" w:rsidRDefault="00000000" w:rsidRPr="00000000" w14:paraId="0000010F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Barnerakoiak: zeregin monotonoak egiteko erraztasuna. Zergatik? Kortexaren aktibazio altua. (aktibazio maila zereginaren ezaugarrien arabera)</w:t>
      </w:r>
    </w:p>
    <w:p w:rsidR="00000000" w:rsidDel="00000000" w:rsidP="00000000" w:rsidRDefault="00000000" w:rsidRPr="00000000" w14:paraId="00000110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Kanporakoiak: zeregin monotonoak egitea gehiago kostatzen zaie. Zergatik? Kortexaren aktibazio baxua. (aktibazioa kanpotik erregulatzeko aktibazio baju haiek)</w:t>
      </w:r>
    </w:p>
    <w:p w:rsidR="00000000" w:rsidDel="00000000" w:rsidP="00000000" w:rsidRDefault="00000000" w:rsidRPr="00000000" w14:paraId="0000011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Auto-kontrola: saria berehala lortzea behar beharrezko ez duten pertsonak.</w:t>
      </w:r>
    </w:p>
    <w:p w:rsidR="00000000" w:rsidDel="00000000" w:rsidP="00000000" w:rsidRDefault="00000000" w:rsidRPr="00000000" w14:paraId="00000112">
      <w:pPr>
        <w:ind w:left="720" w:firstLine="0"/>
        <w:rPr/>
      </w:pPr>
      <w:r w:rsidDel="00000000" w:rsidR="00000000" w:rsidRPr="00000000">
        <w:rPr>
          <w:rtl w:val="0"/>
        </w:rPr>
        <w:t xml:space="preserve">(funtzio kognitiboek kontrola mantentzen dute, auto kontrolak ahalbideratuko digu arreta mantentzea nahiz eta eginbeharra ez izan guztiz motibagarria)</w:t>
      </w:r>
    </w:p>
    <w:p w:rsidR="00000000" w:rsidDel="00000000" w:rsidP="00000000" w:rsidRDefault="00000000" w:rsidRPr="00000000" w14:paraId="00000113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Guk sari bat lortzeko arreta mantentzeko gaitasuna. </w:t>
      </w:r>
    </w:p>
    <w:p w:rsidR="00000000" w:rsidDel="00000000" w:rsidP="00000000" w:rsidRDefault="00000000" w:rsidRPr="00000000" w14:paraId="00000114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Autokontrolaren kontrakoa inpultsibitatea. Saria berehala lortzeko beharra. Hiperaktibitatea dutenek adibidez ezin dute saria lortzeko momentua aplazatu.</w:t>
      </w:r>
    </w:p>
    <w:p w:rsidR="00000000" w:rsidDel="00000000" w:rsidP="00000000" w:rsidRDefault="00000000" w:rsidRPr="00000000" w14:paraId="00000115">
      <w:pPr>
        <w:ind w:left="0" w:firstLine="0"/>
        <w:rPr/>
      </w:pPr>
      <w:r w:rsidDel="00000000" w:rsidR="00000000" w:rsidRPr="00000000">
        <w:rPr>
          <w:rtl w:val="0"/>
        </w:rPr>
        <w:t xml:space="preserve">6) Egoera igarokorrak</w:t>
      </w:r>
    </w:p>
    <w:p w:rsidR="00000000" w:rsidDel="00000000" w:rsidP="00000000" w:rsidRDefault="00000000" w:rsidRPr="00000000" w14:paraId="00000116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Nekea</w:t>
      </w:r>
    </w:p>
    <w:p w:rsidR="00000000" w:rsidDel="00000000" w:rsidP="00000000" w:rsidRDefault="00000000" w:rsidRPr="00000000" w14:paraId="00000117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Estresa</w:t>
      </w:r>
    </w:p>
    <w:p w:rsidR="00000000" w:rsidDel="00000000" w:rsidP="00000000" w:rsidRDefault="00000000" w:rsidRPr="00000000" w14:paraId="00000118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Logura</w:t>
      </w:r>
    </w:p>
    <w:p w:rsidR="00000000" w:rsidDel="00000000" w:rsidP="00000000" w:rsidRDefault="00000000" w:rsidRPr="00000000" w14:paraId="00000119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Hauek arreta mantentzeko zailtasunak jarri. Estres altua mantentzeko gaitasuna jaitsi, hau izateak fokua txikitzen du eta zailagoa da estimulu gehiagori erantzutea.</w:t>
      </w:r>
    </w:p>
    <w:p w:rsidR="00000000" w:rsidDel="00000000" w:rsidP="00000000" w:rsidRDefault="00000000" w:rsidRPr="00000000" w14:paraId="0000011A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0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