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E3" w:rsidRPr="001C4FE3" w:rsidRDefault="001C4FE3" w:rsidP="001C4FE3">
      <w:pPr>
        <w:rPr>
          <w:rFonts w:ascii="Times New Roman" w:eastAsia="Calibri" w:hAnsi="Times New Roman" w:cs="Times New Roman"/>
          <w:b/>
          <w:sz w:val="24"/>
          <w:szCs w:val="24"/>
          <w:lang w:val="es-ES"/>
        </w:rPr>
      </w:pPr>
      <w:r w:rsidRPr="001C4FE3">
        <w:rPr>
          <w:rFonts w:ascii="Times New Roman" w:eastAsia="Calibri" w:hAnsi="Times New Roman" w:cs="Times New Roman"/>
          <w:b/>
          <w:sz w:val="24"/>
          <w:szCs w:val="24"/>
          <w:lang w:val="es-ES"/>
        </w:rPr>
        <w:t>1. gaia. Hitz motak eta hitzaren osagaiak</w:t>
      </w:r>
    </w:p>
    <w:p w:rsidR="001C4FE3" w:rsidRDefault="001C4FE3" w:rsidP="0018668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1C4FE3">
        <w:rPr>
          <w:rFonts w:ascii="Times New Roman" w:eastAsia="Calibri" w:hAnsi="Times New Roman" w:cs="Times New Roman"/>
          <w:i/>
          <w:sz w:val="24"/>
          <w:szCs w:val="24"/>
          <w:lang w:val="es-ES"/>
        </w:rPr>
        <w:t>DRAE</w:t>
      </w:r>
      <w:r>
        <w:rPr>
          <w:rFonts w:ascii="Times New Roman" w:eastAsia="Calibri" w:hAnsi="Times New Roman" w:cs="Times New Roman"/>
          <w:sz w:val="24"/>
          <w:szCs w:val="24"/>
          <w:lang w:val="es-ES"/>
        </w:rPr>
        <w:t xml:space="preserve">-aren arabera, lexikologia hizkuntza baten unitate lexikoen azterketa da, bai eta haien artean ezartzen diren erlazio sistematikoena. </w:t>
      </w:r>
      <w:r w:rsidRPr="001C4FE3">
        <w:rPr>
          <w:rFonts w:ascii="Times New Roman" w:eastAsia="Calibri" w:hAnsi="Times New Roman" w:cs="Times New Roman"/>
          <w:i/>
          <w:sz w:val="24"/>
          <w:szCs w:val="24"/>
          <w:lang w:val="es-ES"/>
        </w:rPr>
        <w:t>Unitate lexiko</w:t>
      </w:r>
      <w:r>
        <w:rPr>
          <w:rFonts w:ascii="Times New Roman" w:eastAsia="Calibri" w:hAnsi="Times New Roman" w:cs="Times New Roman"/>
          <w:sz w:val="24"/>
          <w:szCs w:val="24"/>
          <w:lang w:val="es-ES"/>
        </w:rPr>
        <w:t xml:space="preserve"> bat zer den, eta haren oinarrizko forman hitzean ala monemetan bilatu behar dugun, eztabaidagarria da. Baina eztabaidaezina da haren eztabaidarako funtsezkoa dugula hitza zertan den, zenbat eta z</w:t>
      </w:r>
      <w:r w:rsidR="003E58E6">
        <w:rPr>
          <w:rFonts w:ascii="Times New Roman" w:eastAsia="Calibri" w:hAnsi="Times New Roman" w:cs="Times New Roman"/>
          <w:sz w:val="24"/>
          <w:szCs w:val="24"/>
          <w:lang w:val="es-ES"/>
        </w:rPr>
        <w:t>ein hitz mota dauden, eta zenbat eta zein hitz osagai dauden</w:t>
      </w:r>
      <w:r>
        <w:rPr>
          <w:rFonts w:ascii="Times New Roman" w:eastAsia="Calibri" w:hAnsi="Times New Roman" w:cs="Times New Roman"/>
          <w:sz w:val="24"/>
          <w:szCs w:val="24"/>
          <w:lang w:val="es-ES"/>
        </w:rPr>
        <w:t xml:space="preserve">, arakatzea. Hala euskaran nola munduko beste hainbat hizkuntzatan. Gai honetan, </w:t>
      </w:r>
      <w:r w:rsidR="005B0CF4">
        <w:rPr>
          <w:rFonts w:ascii="Times New Roman" w:eastAsia="Calibri" w:hAnsi="Times New Roman" w:cs="Times New Roman"/>
          <w:sz w:val="24"/>
          <w:szCs w:val="24"/>
          <w:lang w:val="es-ES"/>
        </w:rPr>
        <w:t>beraz, lexikologiari lotuta dauden edo egon daitezkeen</w:t>
      </w:r>
      <w:r>
        <w:rPr>
          <w:rFonts w:ascii="Times New Roman" w:eastAsia="Calibri" w:hAnsi="Times New Roman" w:cs="Times New Roman"/>
          <w:sz w:val="24"/>
          <w:szCs w:val="24"/>
          <w:lang w:val="es-ES"/>
        </w:rPr>
        <w:t xml:space="preserve"> oinarrizko kontzeptu guztiak ikusiko ditugu.    </w:t>
      </w:r>
    </w:p>
    <w:p w:rsidR="00186684" w:rsidRDefault="00186684" w:rsidP="00186684">
      <w:pPr>
        <w:jc w:val="both"/>
        <w:rPr>
          <w:rFonts w:ascii="Times New Roman" w:eastAsia="Calibri" w:hAnsi="Times New Roman" w:cs="Times New Roman"/>
          <w:sz w:val="24"/>
          <w:szCs w:val="24"/>
          <w:lang w:val="es-ES"/>
        </w:rPr>
      </w:pPr>
    </w:p>
    <w:p w:rsidR="001C4FE3" w:rsidRPr="001C4FE3" w:rsidRDefault="001C4FE3" w:rsidP="001C4FE3">
      <w:pPr>
        <w:rPr>
          <w:rFonts w:ascii="Times New Roman" w:eastAsia="Calibri" w:hAnsi="Times New Roman" w:cs="Times New Roman"/>
          <w:sz w:val="24"/>
          <w:szCs w:val="24"/>
          <w:lang w:val="es-ES"/>
        </w:rPr>
      </w:pPr>
      <w:r w:rsidRPr="001C4FE3">
        <w:rPr>
          <w:rFonts w:ascii="Times New Roman" w:eastAsia="Calibri" w:hAnsi="Times New Roman" w:cs="Times New Roman"/>
          <w:sz w:val="24"/>
          <w:szCs w:val="24"/>
          <w:lang w:val="es-ES"/>
        </w:rPr>
        <w:t>1.1. Zer da hitza?</w:t>
      </w:r>
    </w:p>
    <w:p w:rsidR="00186684" w:rsidRDefault="00186684" w:rsidP="0018668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 xml:space="preserve">Printzipioz, lexikologiaren oinarrizko tresna edo kontzeptua </w:t>
      </w:r>
      <w:r w:rsidRPr="00186684">
        <w:rPr>
          <w:rFonts w:ascii="Times New Roman" w:eastAsia="Calibri" w:hAnsi="Times New Roman" w:cs="Times New Roman"/>
          <w:b/>
          <w:sz w:val="24"/>
          <w:szCs w:val="24"/>
          <w:lang w:val="es-ES"/>
        </w:rPr>
        <w:t xml:space="preserve">hitza </w:t>
      </w:r>
      <w:r>
        <w:rPr>
          <w:rFonts w:ascii="Times New Roman" w:eastAsia="Calibri" w:hAnsi="Times New Roman" w:cs="Times New Roman"/>
          <w:sz w:val="24"/>
          <w:szCs w:val="24"/>
          <w:lang w:val="es-ES"/>
        </w:rPr>
        <w:t>dugu. Hala ere, ez dago kontzeptu honen definizio unibertsalik. Aitzitik, badira zenbait definizio posible</w:t>
      </w:r>
      <w:r w:rsidR="00705D4B">
        <w:rPr>
          <w:rFonts w:ascii="Times New Roman" w:eastAsia="Calibri" w:hAnsi="Times New Roman" w:cs="Times New Roman"/>
          <w:sz w:val="24"/>
          <w:szCs w:val="24"/>
          <w:lang w:val="es-ES"/>
        </w:rPr>
        <w:t>, aztertzailearen arabera</w:t>
      </w:r>
      <w:r>
        <w:rPr>
          <w:rFonts w:ascii="Times New Roman" w:eastAsia="Calibri" w:hAnsi="Times New Roman" w:cs="Times New Roman"/>
          <w:sz w:val="24"/>
          <w:szCs w:val="24"/>
          <w:lang w:val="es-ES"/>
        </w:rPr>
        <w:t>. Definizio posibleok zeintzuk diren arakatu aurretik, komeni zaigu adibide “etxetiar” baten bidez arbitrariotasun hori non den</w:t>
      </w:r>
      <w:r w:rsidR="00765552">
        <w:rPr>
          <w:rFonts w:ascii="Times New Roman" w:eastAsia="Calibri" w:hAnsi="Times New Roman" w:cs="Times New Roman"/>
          <w:sz w:val="24"/>
          <w:szCs w:val="24"/>
          <w:lang w:val="es-ES"/>
        </w:rPr>
        <w:t xml:space="preserve"> ikustea</w:t>
      </w:r>
      <w:r>
        <w:rPr>
          <w:rFonts w:ascii="Times New Roman" w:eastAsia="Calibri" w:hAnsi="Times New Roman" w:cs="Times New Roman"/>
          <w:sz w:val="24"/>
          <w:szCs w:val="24"/>
          <w:lang w:val="es-ES"/>
        </w:rPr>
        <w:t xml:space="preserve">. </w:t>
      </w:r>
    </w:p>
    <w:p w:rsidR="00705D4B" w:rsidRDefault="00186684" w:rsidP="0018668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Zenbat hitz ditugu</w:t>
      </w:r>
      <w:r w:rsidR="00705D4B">
        <w:rPr>
          <w:rFonts w:ascii="Times New Roman" w:eastAsia="Calibri" w:hAnsi="Times New Roman" w:cs="Times New Roman"/>
          <w:sz w:val="24"/>
          <w:szCs w:val="24"/>
          <w:lang w:val="es-ES"/>
        </w:rPr>
        <w:t xml:space="preserve"> honako euskarazko eta gaztelaniazko sintagmetan?</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96"/>
        <w:gridCol w:w="2977"/>
      </w:tblGrid>
      <w:tr w:rsidR="00C97CD9" w:rsidTr="00C97CD9">
        <w:tc>
          <w:tcPr>
            <w:tcW w:w="496" w:type="dxa"/>
          </w:tcPr>
          <w:p w:rsidR="00C97CD9" w:rsidRDefault="00C97CD9" w:rsidP="0018668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dxa"/>
          </w:tcPr>
          <w:p w:rsidR="00C97CD9" w:rsidRDefault="00C97CD9" w:rsidP="0018668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w:t>
            </w:r>
          </w:p>
        </w:tc>
        <w:tc>
          <w:tcPr>
            <w:tcW w:w="2977" w:type="dxa"/>
          </w:tcPr>
          <w:p w:rsidR="00C97CD9" w:rsidRPr="00DC64D6" w:rsidRDefault="00C97CD9" w:rsidP="00186684">
            <w:pPr>
              <w:jc w:val="both"/>
              <w:rPr>
                <w:rFonts w:ascii="Times New Roman" w:eastAsia="Calibri" w:hAnsi="Times New Roman" w:cs="Times New Roman"/>
                <w:i/>
                <w:sz w:val="24"/>
                <w:szCs w:val="24"/>
                <w:lang w:val="es-ES"/>
              </w:rPr>
            </w:pPr>
            <w:r w:rsidRPr="00DC64D6">
              <w:rPr>
                <w:rFonts w:ascii="Times New Roman" w:eastAsia="Calibri" w:hAnsi="Times New Roman" w:cs="Times New Roman"/>
                <w:i/>
                <w:sz w:val="24"/>
                <w:szCs w:val="24"/>
                <w:lang w:val="es-ES"/>
              </w:rPr>
              <w:t>etxea</w:t>
            </w:r>
          </w:p>
        </w:tc>
      </w:tr>
      <w:tr w:rsidR="00C97CD9" w:rsidTr="00C97CD9">
        <w:tc>
          <w:tcPr>
            <w:tcW w:w="496" w:type="dxa"/>
          </w:tcPr>
          <w:p w:rsidR="00C97CD9" w:rsidRDefault="00C97CD9" w:rsidP="00186684">
            <w:pPr>
              <w:jc w:val="both"/>
              <w:rPr>
                <w:rFonts w:ascii="Times New Roman" w:eastAsia="Calibri" w:hAnsi="Times New Roman" w:cs="Times New Roman"/>
                <w:sz w:val="24"/>
                <w:szCs w:val="24"/>
                <w:lang w:val="es-ES"/>
              </w:rPr>
            </w:pPr>
          </w:p>
        </w:tc>
        <w:tc>
          <w:tcPr>
            <w:tcW w:w="496" w:type="dxa"/>
          </w:tcPr>
          <w:p w:rsidR="00C97CD9" w:rsidRDefault="00C97CD9" w:rsidP="0018668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w:t>
            </w:r>
          </w:p>
        </w:tc>
        <w:tc>
          <w:tcPr>
            <w:tcW w:w="2977" w:type="dxa"/>
          </w:tcPr>
          <w:p w:rsidR="00C97CD9" w:rsidRPr="00DC64D6" w:rsidRDefault="00C97CD9" w:rsidP="00186684">
            <w:pPr>
              <w:jc w:val="both"/>
              <w:rPr>
                <w:rFonts w:ascii="Times New Roman" w:eastAsia="Calibri" w:hAnsi="Times New Roman" w:cs="Times New Roman"/>
                <w:i/>
                <w:sz w:val="24"/>
                <w:szCs w:val="24"/>
                <w:lang w:val="es-ES"/>
              </w:rPr>
            </w:pPr>
            <w:r w:rsidRPr="00DC64D6">
              <w:rPr>
                <w:rFonts w:ascii="Times New Roman" w:eastAsia="Calibri" w:hAnsi="Times New Roman" w:cs="Times New Roman"/>
                <w:i/>
                <w:sz w:val="24"/>
                <w:szCs w:val="24"/>
                <w:lang w:val="es-ES"/>
              </w:rPr>
              <w:t>la casa</w:t>
            </w:r>
          </w:p>
        </w:tc>
      </w:tr>
    </w:tbl>
    <w:p w:rsidR="00C97CD9" w:rsidRDefault="00C97CD9" w:rsidP="00C97CD9">
      <w:pPr>
        <w:jc w:val="both"/>
        <w:rPr>
          <w:rFonts w:ascii="Times New Roman" w:eastAsia="Calibri" w:hAnsi="Times New Roman" w:cs="Times New Roman"/>
          <w:sz w:val="24"/>
          <w:szCs w:val="24"/>
          <w:lang w:val="es-ES"/>
        </w:rPr>
      </w:pPr>
    </w:p>
    <w:p w:rsidR="008A6290" w:rsidRDefault="00705D4B" w:rsidP="00C97CD9">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Gure boteprontok</w:t>
      </w:r>
      <w:r w:rsidR="00C97CD9">
        <w:rPr>
          <w:rFonts w:ascii="Times New Roman" w:eastAsia="Calibri" w:hAnsi="Times New Roman" w:cs="Times New Roman"/>
          <w:sz w:val="24"/>
          <w:szCs w:val="24"/>
          <w:lang w:val="es-ES"/>
        </w:rPr>
        <w:t>o erantzuna izango da: bat (1a)-n, bi (1b)-n</w:t>
      </w:r>
      <w:r>
        <w:rPr>
          <w:rFonts w:ascii="Times New Roman" w:eastAsia="Calibri" w:hAnsi="Times New Roman" w:cs="Times New Roman"/>
          <w:sz w:val="24"/>
          <w:szCs w:val="24"/>
          <w:lang w:val="es-ES"/>
        </w:rPr>
        <w:t>. Baina hausnarketa apur baten ondoren jabetuko gara hori</w:t>
      </w:r>
      <w:r w:rsidR="008A6290">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00403AFF">
        <w:rPr>
          <w:rFonts w:ascii="Times New Roman" w:eastAsia="Calibri" w:hAnsi="Times New Roman" w:cs="Times New Roman"/>
          <w:sz w:val="24"/>
          <w:szCs w:val="24"/>
          <w:lang w:val="es-ES"/>
        </w:rPr>
        <w:t xml:space="preserve">erantzun </w:t>
      </w:r>
      <w:r>
        <w:rPr>
          <w:rFonts w:ascii="Times New Roman" w:eastAsia="Calibri" w:hAnsi="Times New Roman" w:cs="Times New Roman"/>
          <w:sz w:val="24"/>
          <w:szCs w:val="24"/>
          <w:lang w:val="es-ES"/>
        </w:rPr>
        <w:t>posible</w:t>
      </w:r>
      <w:r w:rsidR="00403AFF">
        <w:rPr>
          <w:rFonts w:ascii="Times New Roman" w:eastAsia="Calibri" w:hAnsi="Times New Roman" w:cs="Times New Roman"/>
          <w:sz w:val="24"/>
          <w:szCs w:val="24"/>
          <w:lang w:val="es-ES"/>
        </w:rPr>
        <w:t>etako bat</w:t>
      </w:r>
      <w:r>
        <w:rPr>
          <w:rFonts w:ascii="Times New Roman" w:eastAsia="Calibri" w:hAnsi="Times New Roman" w:cs="Times New Roman"/>
          <w:sz w:val="24"/>
          <w:szCs w:val="24"/>
          <w:lang w:val="es-ES"/>
        </w:rPr>
        <w:t xml:space="preserve"> izan arren</w:t>
      </w:r>
      <w:r w:rsidR="008A6290">
        <w:rPr>
          <w:rFonts w:ascii="Times New Roman" w:eastAsia="Calibri" w:hAnsi="Times New Roman" w:cs="Times New Roman"/>
          <w:sz w:val="24"/>
          <w:szCs w:val="24"/>
          <w:lang w:val="es-ES"/>
        </w:rPr>
        <w:t xml:space="preserve">, arbitrarioa </w:t>
      </w:r>
      <w:r>
        <w:rPr>
          <w:rFonts w:ascii="Times New Roman" w:eastAsia="Calibri" w:hAnsi="Times New Roman" w:cs="Times New Roman"/>
          <w:sz w:val="24"/>
          <w:szCs w:val="24"/>
          <w:lang w:val="es-ES"/>
        </w:rPr>
        <w:t xml:space="preserve">dela. Semantikaren ikuspegitik, </w:t>
      </w:r>
      <w:r w:rsidR="00403AFF" w:rsidRPr="00403AFF">
        <w:rPr>
          <w:rFonts w:ascii="Times New Roman" w:eastAsia="Calibri" w:hAnsi="Times New Roman" w:cs="Times New Roman"/>
          <w:i/>
          <w:sz w:val="24"/>
          <w:szCs w:val="24"/>
          <w:lang w:val="es-ES"/>
        </w:rPr>
        <w:t>etxe-</w:t>
      </w:r>
      <w:r w:rsidR="00403AFF">
        <w:rPr>
          <w:rFonts w:ascii="Times New Roman" w:eastAsia="Calibri" w:hAnsi="Times New Roman" w:cs="Times New Roman"/>
          <w:sz w:val="24"/>
          <w:szCs w:val="24"/>
          <w:lang w:val="es-ES"/>
        </w:rPr>
        <w:t xml:space="preserve"> eta </w:t>
      </w:r>
      <w:r w:rsidR="00403AFF" w:rsidRPr="00403AFF">
        <w:rPr>
          <w:rFonts w:ascii="Times New Roman" w:eastAsia="Calibri" w:hAnsi="Times New Roman" w:cs="Times New Roman"/>
          <w:i/>
          <w:sz w:val="24"/>
          <w:szCs w:val="24"/>
          <w:lang w:val="es-ES"/>
        </w:rPr>
        <w:t xml:space="preserve">-a </w:t>
      </w:r>
      <w:r w:rsidR="00403AFF">
        <w:rPr>
          <w:rFonts w:ascii="Times New Roman" w:eastAsia="Calibri" w:hAnsi="Times New Roman" w:cs="Times New Roman"/>
          <w:sz w:val="24"/>
          <w:szCs w:val="24"/>
          <w:lang w:val="es-ES"/>
        </w:rPr>
        <w:t xml:space="preserve">elementuen burujabetasuna </w:t>
      </w:r>
      <w:r w:rsidR="00403AFF" w:rsidRPr="00403AFF">
        <w:rPr>
          <w:rFonts w:ascii="Times New Roman" w:eastAsia="Calibri" w:hAnsi="Times New Roman" w:cs="Times New Roman"/>
          <w:i/>
          <w:sz w:val="24"/>
          <w:szCs w:val="24"/>
          <w:lang w:val="es-ES"/>
        </w:rPr>
        <w:t>la</w:t>
      </w:r>
      <w:r w:rsidR="00403AFF">
        <w:rPr>
          <w:rFonts w:ascii="Times New Roman" w:eastAsia="Calibri" w:hAnsi="Times New Roman" w:cs="Times New Roman"/>
          <w:sz w:val="24"/>
          <w:szCs w:val="24"/>
          <w:lang w:val="es-ES"/>
        </w:rPr>
        <w:t xml:space="preserve"> eta </w:t>
      </w:r>
      <w:r w:rsidR="00403AFF" w:rsidRPr="00403AFF">
        <w:rPr>
          <w:rFonts w:ascii="Times New Roman" w:eastAsia="Calibri" w:hAnsi="Times New Roman" w:cs="Times New Roman"/>
          <w:i/>
          <w:sz w:val="24"/>
          <w:szCs w:val="24"/>
          <w:lang w:val="es-ES"/>
        </w:rPr>
        <w:t>casa</w:t>
      </w:r>
      <w:r w:rsidR="00403AFF">
        <w:rPr>
          <w:rFonts w:ascii="Times New Roman" w:eastAsia="Calibri" w:hAnsi="Times New Roman" w:cs="Times New Roman"/>
          <w:sz w:val="24"/>
          <w:szCs w:val="24"/>
          <w:lang w:val="es-ES"/>
        </w:rPr>
        <w:t xml:space="preserve"> elementuena </w:t>
      </w:r>
      <w:r w:rsidR="008A6290">
        <w:rPr>
          <w:rFonts w:ascii="Times New Roman" w:eastAsia="Calibri" w:hAnsi="Times New Roman" w:cs="Times New Roman"/>
          <w:sz w:val="24"/>
          <w:szCs w:val="24"/>
          <w:lang w:val="es-ES"/>
        </w:rPr>
        <w:t>bezain handia da (bi kasuetan, izen + zehaztaile definitua dugu, nahiz hurrenkera ezberdinetan). Orobat, formaren ikuspegitik bi kasuetan zehaztaileak ez du azentu burujabetasunik, izenari atxikirik baitago (eta enklitikoa da). Beraz, arrazoi bakarra grafia da (</w:t>
      </w:r>
      <w:r w:rsidR="008A6290" w:rsidRPr="008A6290">
        <w:rPr>
          <w:rFonts w:ascii="Times New Roman" w:eastAsia="Calibri" w:hAnsi="Times New Roman" w:cs="Times New Roman"/>
          <w:i/>
          <w:sz w:val="24"/>
          <w:szCs w:val="24"/>
          <w:lang w:val="es-ES"/>
        </w:rPr>
        <w:t>etxe-a</w:t>
      </w:r>
      <w:r w:rsidR="008A6290">
        <w:rPr>
          <w:rFonts w:ascii="Times New Roman" w:eastAsia="Calibri" w:hAnsi="Times New Roman" w:cs="Times New Roman"/>
          <w:sz w:val="24"/>
          <w:szCs w:val="24"/>
          <w:lang w:val="es-ES"/>
        </w:rPr>
        <w:t xml:space="preserve"> loturik idazten dugu, </w:t>
      </w:r>
      <w:r w:rsidR="008A6290" w:rsidRPr="008A6290">
        <w:rPr>
          <w:rFonts w:ascii="Times New Roman" w:eastAsia="Calibri" w:hAnsi="Times New Roman" w:cs="Times New Roman"/>
          <w:i/>
          <w:sz w:val="24"/>
          <w:szCs w:val="24"/>
          <w:lang w:val="es-ES"/>
        </w:rPr>
        <w:t>la casa</w:t>
      </w:r>
      <w:r w:rsidR="008A6290">
        <w:rPr>
          <w:rFonts w:ascii="Times New Roman" w:eastAsia="Calibri" w:hAnsi="Times New Roman" w:cs="Times New Roman"/>
          <w:sz w:val="24"/>
          <w:szCs w:val="24"/>
          <w:lang w:val="es-ES"/>
        </w:rPr>
        <w:t xml:space="preserve"> bereiz). Baina grafia tradizio ortografiko baten menpe izan ohi da, eta ez luke baldintzatu behar unitate bat hiztzat jo dezakegun ala ez.     </w:t>
      </w:r>
    </w:p>
    <w:p w:rsidR="001F5460" w:rsidRDefault="001F5460" w:rsidP="00705D4B">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Bestetik</w:t>
      </w:r>
      <w:r w:rsidR="008A6290">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kuriosoa da zehaztailea indefinitua izanez gero, orduan euskaraz ere bi hitz grafiko ditugula, bi elementuen arteko burujabetasun maila printzipioz antzekoa izan arren (kasu honetan ere zehaztailea enklitikoa da):</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96"/>
        <w:gridCol w:w="2977"/>
      </w:tblGrid>
      <w:tr w:rsidR="00C97CD9" w:rsidTr="00E0165C">
        <w:tc>
          <w:tcPr>
            <w:tcW w:w="496" w:type="dxa"/>
          </w:tcPr>
          <w:p w:rsidR="00C97CD9" w:rsidRDefault="00C97CD9"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96" w:type="dxa"/>
          </w:tcPr>
          <w:p w:rsidR="00C97CD9" w:rsidRDefault="00C97CD9"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w:t>
            </w:r>
          </w:p>
        </w:tc>
        <w:tc>
          <w:tcPr>
            <w:tcW w:w="2977" w:type="dxa"/>
          </w:tcPr>
          <w:p w:rsidR="00C97CD9" w:rsidRPr="00C97CD9" w:rsidRDefault="00C97CD9" w:rsidP="00E0165C">
            <w:pPr>
              <w:jc w:val="both"/>
              <w:rPr>
                <w:rFonts w:ascii="Times New Roman" w:eastAsia="Calibri" w:hAnsi="Times New Roman" w:cs="Times New Roman"/>
                <w:i/>
                <w:sz w:val="24"/>
                <w:szCs w:val="24"/>
                <w:lang w:val="es-ES"/>
              </w:rPr>
            </w:pPr>
            <w:r w:rsidRPr="00C97CD9">
              <w:rPr>
                <w:rFonts w:ascii="Times New Roman" w:eastAsia="Calibri" w:hAnsi="Times New Roman" w:cs="Times New Roman"/>
                <w:i/>
                <w:sz w:val="24"/>
                <w:szCs w:val="24"/>
                <w:lang w:val="es-ES"/>
              </w:rPr>
              <w:t>etxe bat</w:t>
            </w:r>
          </w:p>
        </w:tc>
      </w:tr>
      <w:tr w:rsidR="00C97CD9" w:rsidTr="00E0165C">
        <w:tc>
          <w:tcPr>
            <w:tcW w:w="496" w:type="dxa"/>
          </w:tcPr>
          <w:p w:rsidR="00C97CD9" w:rsidRDefault="00C97CD9" w:rsidP="00E0165C">
            <w:pPr>
              <w:jc w:val="both"/>
              <w:rPr>
                <w:rFonts w:ascii="Times New Roman" w:eastAsia="Calibri" w:hAnsi="Times New Roman" w:cs="Times New Roman"/>
                <w:sz w:val="24"/>
                <w:szCs w:val="24"/>
                <w:lang w:val="es-ES"/>
              </w:rPr>
            </w:pPr>
          </w:p>
        </w:tc>
        <w:tc>
          <w:tcPr>
            <w:tcW w:w="496" w:type="dxa"/>
          </w:tcPr>
          <w:p w:rsidR="00C97CD9" w:rsidRDefault="00C97CD9"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w:t>
            </w:r>
          </w:p>
        </w:tc>
        <w:tc>
          <w:tcPr>
            <w:tcW w:w="2977" w:type="dxa"/>
          </w:tcPr>
          <w:p w:rsidR="00C97CD9" w:rsidRPr="00C97CD9" w:rsidRDefault="00C97CD9" w:rsidP="00E0165C">
            <w:pPr>
              <w:jc w:val="both"/>
              <w:rPr>
                <w:rFonts w:ascii="Times New Roman" w:eastAsia="Calibri" w:hAnsi="Times New Roman" w:cs="Times New Roman"/>
                <w:i/>
                <w:sz w:val="24"/>
                <w:szCs w:val="24"/>
                <w:lang w:val="es-ES"/>
              </w:rPr>
            </w:pPr>
            <w:r w:rsidRPr="00C97CD9">
              <w:rPr>
                <w:rFonts w:ascii="Times New Roman" w:eastAsia="Calibri" w:hAnsi="Times New Roman" w:cs="Times New Roman"/>
                <w:i/>
                <w:sz w:val="24"/>
                <w:szCs w:val="24"/>
                <w:lang w:val="es-ES"/>
              </w:rPr>
              <w:t>una casa</w:t>
            </w:r>
          </w:p>
        </w:tc>
      </w:tr>
    </w:tbl>
    <w:p w:rsidR="00C97CD9" w:rsidRDefault="00C97CD9" w:rsidP="00705D4B">
      <w:pPr>
        <w:ind w:firstLine="720"/>
        <w:jc w:val="both"/>
        <w:rPr>
          <w:rFonts w:ascii="Times New Roman" w:eastAsia="Calibri" w:hAnsi="Times New Roman" w:cs="Times New Roman"/>
          <w:sz w:val="24"/>
          <w:szCs w:val="24"/>
          <w:lang w:val="es-ES"/>
        </w:rPr>
      </w:pPr>
    </w:p>
    <w:p w:rsidR="00186684" w:rsidRDefault="001F5460" w:rsidP="001F5460">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Gaztelaniazko beste adibide batek ere </w:t>
      </w:r>
      <w:r w:rsidRPr="001F5460">
        <w:rPr>
          <w:rFonts w:ascii="Times New Roman" w:eastAsia="Calibri" w:hAnsi="Times New Roman" w:cs="Times New Roman"/>
          <w:i/>
          <w:sz w:val="24"/>
          <w:szCs w:val="24"/>
          <w:lang w:val="es-ES"/>
        </w:rPr>
        <w:t xml:space="preserve">hitz </w:t>
      </w:r>
      <w:r>
        <w:rPr>
          <w:rFonts w:ascii="Times New Roman" w:eastAsia="Calibri" w:hAnsi="Times New Roman" w:cs="Times New Roman"/>
          <w:sz w:val="24"/>
          <w:szCs w:val="24"/>
          <w:lang w:val="es-ES"/>
        </w:rPr>
        <w:t>kontzeptuaren arbitrariotasunaren irudi eman diezaguke. Erka bitez</w:t>
      </w:r>
      <w:r w:rsidR="00C97CD9">
        <w:rPr>
          <w:rFonts w:ascii="Times New Roman" w:eastAsia="Calibri" w:hAnsi="Times New Roman" w:cs="Times New Roman"/>
          <w:sz w:val="24"/>
          <w:szCs w:val="24"/>
          <w:lang w:val="es-ES"/>
        </w:rPr>
        <w:t xml:space="preserve"> (3a) eta (3b)</w:t>
      </w:r>
      <w:r>
        <w:rPr>
          <w:rFonts w:ascii="Times New Roman" w:eastAsia="Calibri" w:hAnsi="Times New Roman" w:cs="Times New Roman"/>
          <w:sz w:val="24"/>
          <w:szCs w:val="24"/>
          <w:lang w:val="es-ES"/>
        </w:rPr>
        <w:t xml:space="preserve">: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96"/>
        <w:gridCol w:w="2977"/>
      </w:tblGrid>
      <w:tr w:rsidR="00C97CD9" w:rsidTr="00E0165C">
        <w:tc>
          <w:tcPr>
            <w:tcW w:w="496" w:type="dxa"/>
          </w:tcPr>
          <w:p w:rsidR="00C97CD9" w:rsidRDefault="00C97CD9"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(3)</w:t>
            </w:r>
          </w:p>
        </w:tc>
        <w:tc>
          <w:tcPr>
            <w:tcW w:w="496" w:type="dxa"/>
          </w:tcPr>
          <w:p w:rsidR="00C97CD9" w:rsidRDefault="00C97CD9"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w:t>
            </w:r>
          </w:p>
        </w:tc>
        <w:tc>
          <w:tcPr>
            <w:tcW w:w="2977" w:type="dxa"/>
          </w:tcPr>
          <w:p w:rsidR="00C97CD9" w:rsidRPr="00C97CD9" w:rsidRDefault="00C97CD9" w:rsidP="00E0165C">
            <w:pPr>
              <w:jc w:val="both"/>
              <w:rPr>
                <w:rFonts w:ascii="Times New Roman" w:eastAsia="Calibri" w:hAnsi="Times New Roman" w:cs="Times New Roman"/>
                <w:i/>
                <w:sz w:val="24"/>
                <w:szCs w:val="24"/>
                <w:lang w:val="es-ES"/>
              </w:rPr>
            </w:pPr>
            <w:r w:rsidRPr="00C97CD9">
              <w:rPr>
                <w:rFonts w:ascii="Times New Roman" w:eastAsia="Calibri" w:hAnsi="Times New Roman" w:cs="Times New Roman"/>
                <w:i/>
                <w:sz w:val="24"/>
                <w:szCs w:val="24"/>
                <w:lang w:val="es-ES"/>
              </w:rPr>
              <w:t>la limpieza del dormitorio</w:t>
            </w:r>
          </w:p>
        </w:tc>
      </w:tr>
      <w:tr w:rsidR="00C97CD9" w:rsidRPr="005B0CF4" w:rsidTr="00E0165C">
        <w:tc>
          <w:tcPr>
            <w:tcW w:w="496" w:type="dxa"/>
          </w:tcPr>
          <w:p w:rsidR="00C97CD9" w:rsidRDefault="00C97CD9" w:rsidP="00E0165C">
            <w:pPr>
              <w:jc w:val="both"/>
              <w:rPr>
                <w:rFonts w:ascii="Times New Roman" w:eastAsia="Calibri" w:hAnsi="Times New Roman" w:cs="Times New Roman"/>
                <w:sz w:val="24"/>
                <w:szCs w:val="24"/>
                <w:lang w:val="es-ES"/>
              </w:rPr>
            </w:pPr>
          </w:p>
        </w:tc>
        <w:tc>
          <w:tcPr>
            <w:tcW w:w="496" w:type="dxa"/>
          </w:tcPr>
          <w:p w:rsidR="00C97CD9" w:rsidRDefault="00C97CD9"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w:t>
            </w:r>
          </w:p>
        </w:tc>
        <w:tc>
          <w:tcPr>
            <w:tcW w:w="2977" w:type="dxa"/>
          </w:tcPr>
          <w:p w:rsidR="00C97CD9" w:rsidRPr="00C97CD9" w:rsidRDefault="00C97CD9" w:rsidP="00E0165C">
            <w:pPr>
              <w:jc w:val="both"/>
              <w:rPr>
                <w:rFonts w:ascii="Times New Roman" w:eastAsia="Calibri" w:hAnsi="Times New Roman" w:cs="Times New Roman"/>
                <w:i/>
                <w:sz w:val="24"/>
                <w:szCs w:val="24"/>
                <w:lang w:val="es-ES"/>
              </w:rPr>
            </w:pPr>
            <w:r w:rsidRPr="00C97CD9">
              <w:rPr>
                <w:rFonts w:ascii="Times New Roman" w:eastAsia="Calibri" w:hAnsi="Times New Roman" w:cs="Times New Roman"/>
                <w:i/>
                <w:sz w:val="24"/>
                <w:szCs w:val="24"/>
                <w:lang w:val="es-ES"/>
              </w:rPr>
              <w:t>la limpieza de la casa</w:t>
            </w:r>
          </w:p>
        </w:tc>
      </w:tr>
    </w:tbl>
    <w:p w:rsidR="00C97CD9" w:rsidRDefault="00C97CD9" w:rsidP="001F5460">
      <w:pPr>
        <w:ind w:firstLine="720"/>
        <w:jc w:val="both"/>
        <w:rPr>
          <w:rFonts w:ascii="Times New Roman" w:eastAsia="Calibri" w:hAnsi="Times New Roman" w:cs="Times New Roman"/>
          <w:sz w:val="24"/>
          <w:szCs w:val="24"/>
          <w:lang w:val="es-ES"/>
        </w:rPr>
      </w:pPr>
    </w:p>
    <w:p w:rsidR="001F5460" w:rsidRDefault="001F5460" w:rsidP="001F5460">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Burujabetasun grafikoa baldin bada irizpide bakarra, orduan lehen sintagman lau hitz ditugu, eta bigarrenean bost. Baina hau zeraren ondorio besterik ez da: lehen kasuan </w:t>
      </w:r>
      <w:r w:rsidRPr="001F5460">
        <w:rPr>
          <w:rFonts w:ascii="Times New Roman" w:eastAsia="Calibri" w:hAnsi="Times New Roman" w:cs="Times New Roman"/>
          <w:i/>
          <w:sz w:val="24"/>
          <w:szCs w:val="24"/>
          <w:lang w:val="es-ES"/>
        </w:rPr>
        <w:t>de el</w:t>
      </w:r>
      <w:r>
        <w:rPr>
          <w:rFonts w:ascii="Times New Roman" w:eastAsia="Calibri" w:hAnsi="Times New Roman" w:cs="Times New Roman"/>
          <w:sz w:val="24"/>
          <w:szCs w:val="24"/>
          <w:lang w:val="es-ES"/>
        </w:rPr>
        <w:t xml:space="preserve"> sinalefaren bidez → </w:t>
      </w:r>
      <w:r w:rsidRPr="001F5460">
        <w:rPr>
          <w:rFonts w:ascii="Times New Roman" w:eastAsia="Calibri" w:hAnsi="Times New Roman" w:cs="Times New Roman"/>
          <w:i/>
          <w:sz w:val="24"/>
          <w:szCs w:val="24"/>
          <w:lang w:val="es-ES"/>
        </w:rPr>
        <w:t>del</w:t>
      </w:r>
      <w:r>
        <w:rPr>
          <w:rFonts w:ascii="Times New Roman" w:eastAsia="Calibri" w:hAnsi="Times New Roman" w:cs="Times New Roman"/>
          <w:sz w:val="24"/>
          <w:szCs w:val="24"/>
          <w:lang w:val="es-ES"/>
        </w:rPr>
        <w:t xml:space="preserve"> elkar daitezkeen bitartean, </w:t>
      </w:r>
      <w:r w:rsidRPr="001F5460">
        <w:rPr>
          <w:rFonts w:ascii="Times New Roman" w:eastAsia="Calibri" w:hAnsi="Times New Roman" w:cs="Times New Roman"/>
          <w:i/>
          <w:sz w:val="24"/>
          <w:szCs w:val="24"/>
          <w:lang w:val="es-ES"/>
        </w:rPr>
        <w:t>de la</w:t>
      </w:r>
      <w:r>
        <w:rPr>
          <w:rFonts w:ascii="Times New Roman" w:eastAsia="Calibri" w:hAnsi="Times New Roman" w:cs="Times New Roman"/>
          <w:sz w:val="24"/>
          <w:szCs w:val="24"/>
          <w:lang w:val="es-ES"/>
        </w:rPr>
        <w:t xml:space="preserve"> ezin dira </w:t>
      </w:r>
      <w:r w:rsidR="00336176">
        <w:rPr>
          <w:rFonts w:ascii="Times New Roman" w:eastAsia="Calibri" w:hAnsi="Times New Roman" w:cs="Times New Roman"/>
          <w:sz w:val="24"/>
          <w:szCs w:val="24"/>
          <w:lang w:val="es-ES"/>
        </w:rPr>
        <w:t>ho</w:t>
      </w:r>
      <w:r>
        <w:rPr>
          <w:rFonts w:ascii="Times New Roman" w:eastAsia="Calibri" w:hAnsi="Times New Roman" w:cs="Times New Roman"/>
          <w:sz w:val="24"/>
          <w:szCs w:val="24"/>
          <w:lang w:val="es-ES"/>
        </w:rPr>
        <w:t xml:space="preserve">rrela elkartu. Kasualitate formal hau, bi kasuetan bina hitz ditugula ondorioztatzera behartuko liguketen irizpide semantikoen gainetik izan ote daiteke?  </w:t>
      </w:r>
    </w:p>
    <w:p w:rsidR="00E23898" w:rsidRDefault="00E23898" w:rsidP="001F5460">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Behin arbitrariotasun honetaz jabeturik, ikus ditzagun hitzaren definizio bi: </w:t>
      </w:r>
    </w:p>
    <w:p w:rsidR="00E23898" w:rsidRDefault="00E23898" w:rsidP="00E23898">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 Hizkuntzaren unitate isolagarria, adiera propioa eta aspektu fonologiko eta ortografiko diferentziagarriak dituena. </w:t>
      </w:r>
    </w:p>
    <w:p w:rsidR="00AB09DC" w:rsidRDefault="00AB09DC" w:rsidP="00E23898">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 Katea idatziaren arteko bi hutsuneren arteko elementu oro</w:t>
      </w:r>
      <w:r w:rsidR="002A656C">
        <w:rPr>
          <w:rFonts w:ascii="Times New Roman" w:eastAsia="Calibri" w:hAnsi="Times New Roman" w:cs="Times New Roman"/>
          <w:sz w:val="24"/>
          <w:szCs w:val="24"/>
          <w:lang w:val="es-ES"/>
        </w:rPr>
        <w:t xml:space="preserve">. </w:t>
      </w:r>
    </w:p>
    <w:p w:rsidR="00336176" w:rsidRDefault="00AB09DC" w:rsidP="00E23898">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 definizioak logikoagoa eta hizkuntzalari gehienen gustukoagoa, baina hala eta guztiz ere ez dago baliabide eztabaidaezinik unitate isologarria zer den ezartzeko; ez adieraren aldetik (gaztelaniazko preposizioek adib. ez dute adiera burujaberik), ez soinuaren aldetik (gazt. </w:t>
      </w:r>
      <w:r w:rsidRPr="00AB09DC">
        <w:rPr>
          <w:rFonts w:ascii="Times New Roman" w:eastAsia="Calibri" w:hAnsi="Times New Roman" w:cs="Times New Roman"/>
          <w:i/>
          <w:sz w:val="24"/>
          <w:szCs w:val="24"/>
          <w:lang w:val="es-ES"/>
        </w:rPr>
        <w:t xml:space="preserve">del </w:t>
      </w:r>
      <w:r w:rsidR="002A656C">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Pr="00AB09DC">
        <w:rPr>
          <w:rFonts w:ascii="Times New Roman" w:eastAsia="Calibri" w:hAnsi="Times New Roman" w:cs="Times New Roman"/>
          <w:i/>
          <w:sz w:val="24"/>
          <w:szCs w:val="24"/>
          <w:lang w:val="es-ES"/>
        </w:rPr>
        <w:t>de el</w:t>
      </w:r>
      <w:r>
        <w:rPr>
          <w:rFonts w:ascii="Times New Roman" w:eastAsia="Calibri" w:hAnsi="Times New Roman" w:cs="Times New Roman"/>
          <w:sz w:val="24"/>
          <w:szCs w:val="24"/>
          <w:lang w:val="es-ES"/>
        </w:rPr>
        <w:t xml:space="preserve"> kasuan ikusi dugun bezala). 2) definizioa askoz arbitrarioagoa da, </w:t>
      </w:r>
      <w:r w:rsidR="00336176">
        <w:rPr>
          <w:rFonts w:ascii="Times New Roman" w:eastAsia="Calibri" w:hAnsi="Times New Roman" w:cs="Times New Roman"/>
          <w:sz w:val="24"/>
          <w:szCs w:val="24"/>
          <w:lang w:val="es-ES"/>
        </w:rPr>
        <w:t xml:space="preserve">saiatu ere </w:t>
      </w:r>
      <w:r>
        <w:rPr>
          <w:rFonts w:ascii="Times New Roman" w:eastAsia="Calibri" w:hAnsi="Times New Roman" w:cs="Times New Roman"/>
          <w:sz w:val="24"/>
          <w:szCs w:val="24"/>
          <w:lang w:val="es-ES"/>
        </w:rPr>
        <w:t>ez</w:t>
      </w:r>
      <w:r w:rsidR="00336176">
        <w:rPr>
          <w:rFonts w:ascii="Times New Roman" w:eastAsia="Calibri" w:hAnsi="Times New Roman" w:cs="Times New Roman"/>
          <w:sz w:val="24"/>
          <w:szCs w:val="24"/>
          <w:lang w:val="es-ES"/>
        </w:rPr>
        <w:t xml:space="preserve"> baita</w:t>
      </w:r>
      <w:r>
        <w:rPr>
          <w:rFonts w:ascii="Times New Roman" w:eastAsia="Calibri" w:hAnsi="Times New Roman" w:cs="Times New Roman"/>
          <w:sz w:val="24"/>
          <w:szCs w:val="24"/>
          <w:lang w:val="es-ES"/>
        </w:rPr>
        <w:t xml:space="preserve"> </w:t>
      </w:r>
      <w:r w:rsidR="002A656C">
        <w:rPr>
          <w:rFonts w:ascii="Times New Roman" w:eastAsia="Calibri" w:hAnsi="Times New Roman" w:cs="Times New Roman"/>
          <w:sz w:val="24"/>
          <w:szCs w:val="24"/>
          <w:lang w:val="es-ES"/>
        </w:rPr>
        <w:t>egiten</w:t>
      </w:r>
      <w:r w:rsidR="00336176">
        <w:rPr>
          <w:rFonts w:ascii="Times New Roman" w:eastAsia="Calibri" w:hAnsi="Times New Roman" w:cs="Times New Roman"/>
          <w:sz w:val="24"/>
          <w:szCs w:val="24"/>
          <w:lang w:val="es-ES"/>
        </w:rPr>
        <w:t xml:space="preserve"> grafiaz haraindi doan irizpiderik bilatzen. Hala ere, arrazoi praktikoengatik onartuagoa izan da, informazio lexikoaren digitalizaziorako adibidez erabilgarriagoa baita. </w:t>
      </w:r>
      <w:r w:rsidR="002A656C">
        <w:rPr>
          <w:rFonts w:ascii="Times New Roman" w:eastAsia="Calibri" w:hAnsi="Times New Roman" w:cs="Times New Roman"/>
          <w:sz w:val="24"/>
          <w:szCs w:val="24"/>
          <w:lang w:val="es-ES"/>
        </w:rPr>
        <w:t xml:space="preserve"> </w:t>
      </w:r>
    </w:p>
    <w:p w:rsidR="00336176" w:rsidRDefault="00234252" w:rsidP="00E23898">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Kurtsoko edukiari ekiteko ez dugu hitzaren definiziorik behar.</w:t>
      </w:r>
      <w:r w:rsidR="00336176">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Definizio bat</w:t>
      </w:r>
      <w:r w:rsidR="00336176">
        <w:rPr>
          <w:rFonts w:ascii="Times New Roman" w:eastAsia="Calibri" w:hAnsi="Times New Roman" w:cs="Times New Roman"/>
          <w:sz w:val="24"/>
          <w:szCs w:val="24"/>
          <w:lang w:val="es-ES"/>
        </w:rPr>
        <w:t xml:space="preserve"> egiteko dagoen </w:t>
      </w:r>
      <w:r>
        <w:rPr>
          <w:rFonts w:ascii="Times New Roman" w:eastAsia="Calibri" w:hAnsi="Times New Roman" w:cs="Times New Roman"/>
          <w:sz w:val="24"/>
          <w:szCs w:val="24"/>
          <w:lang w:val="es-ES"/>
        </w:rPr>
        <w:t xml:space="preserve">arbitrariotasunaz jabetzea </w:t>
      </w:r>
      <w:r w:rsidR="00336176">
        <w:rPr>
          <w:rFonts w:ascii="Times New Roman" w:eastAsia="Calibri" w:hAnsi="Times New Roman" w:cs="Times New Roman"/>
          <w:sz w:val="24"/>
          <w:szCs w:val="24"/>
          <w:lang w:val="es-ES"/>
        </w:rPr>
        <w:t>da</w:t>
      </w:r>
      <w:r>
        <w:rPr>
          <w:rFonts w:ascii="Times New Roman" w:eastAsia="Calibri" w:hAnsi="Times New Roman" w:cs="Times New Roman"/>
          <w:sz w:val="24"/>
          <w:szCs w:val="24"/>
          <w:lang w:val="es-ES"/>
        </w:rPr>
        <w:t xml:space="preserve"> benetan garrantzitsua</w:t>
      </w:r>
      <w:r w:rsidR="00336176">
        <w:rPr>
          <w:rFonts w:ascii="Times New Roman" w:eastAsia="Calibri" w:hAnsi="Times New Roman" w:cs="Times New Roman"/>
          <w:sz w:val="24"/>
          <w:szCs w:val="24"/>
          <w:lang w:val="es-ES"/>
        </w:rPr>
        <w:t xml:space="preserve">. Hala ere, </w:t>
      </w:r>
      <w:r>
        <w:rPr>
          <w:rFonts w:ascii="Times New Roman" w:eastAsia="Calibri" w:hAnsi="Times New Roman" w:cs="Times New Roman"/>
          <w:sz w:val="24"/>
          <w:szCs w:val="24"/>
          <w:lang w:val="es-ES"/>
        </w:rPr>
        <w:t xml:space="preserve">baten bat beharko bagenu, </w:t>
      </w:r>
      <w:r w:rsidR="00336176">
        <w:rPr>
          <w:rFonts w:ascii="Times New Roman" w:eastAsia="Calibri" w:hAnsi="Times New Roman" w:cs="Times New Roman"/>
          <w:sz w:val="24"/>
          <w:szCs w:val="24"/>
          <w:lang w:val="es-ES"/>
        </w:rPr>
        <w:t xml:space="preserve">praktikan erabiliko dugun prozedura honako definizioari </w:t>
      </w:r>
      <w:r>
        <w:rPr>
          <w:rFonts w:ascii="Times New Roman" w:eastAsia="Calibri" w:hAnsi="Times New Roman" w:cs="Times New Roman"/>
          <w:sz w:val="24"/>
          <w:szCs w:val="24"/>
          <w:lang w:val="es-ES"/>
        </w:rPr>
        <w:t>egoki lekioke</w:t>
      </w:r>
      <w:r w:rsidR="00336176">
        <w:rPr>
          <w:rFonts w:ascii="Times New Roman" w:eastAsia="Calibri" w:hAnsi="Times New Roman" w:cs="Times New Roman"/>
          <w:sz w:val="24"/>
          <w:szCs w:val="24"/>
          <w:lang w:val="es-ES"/>
        </w:rPr>
        <w:t>: hitza da</w:t>
      </w:r>
      <w:r>
        <w:rPr>
          <w:rFonts w:ascii="Times New Roman" w:eastAsia="Calibri" w:hAnsi="Times New Roman" w:cs="Times New Roman"/>
          <w:sz w:val="24"/>
          <w:szCs w:val="24"/>
          <w:lang w:val="es-ES"/>
        </w:rPr>
        <w:t xml:space="preserve"> (izen propioak edo </w:t>
      </w:r>
      <w:r w:rsidRPr="00234252">
        <w:rPr>
          <w:rFonts w:ascii="Times New Roman" w:eastAsia="Calibri" w:hAnsi="Times New Roman" w:cs="Times New Roman"/>
          <w:i/>
          <w:sz w:val="24"/>
          <w:szCs w:val="24"/>
          <w:lang w:val="es-ES"/>
        </w:rPr>
        <w:t>realia</w:t>
      </w:r>
      <w:r w:rsidRPr="00234252">
        <w:rPr>
          <w:rFonts w:ascii="Times New Roman" w:eastAsia="Calibri" w:hAnsi="Times New Roman" w:cs="Times New Roman"/>
          <w:sz w:val="24"/>
          <w:szCs w:val="24"/>
          <w:lang w:val="es-ES"/>
        </w:rPr>
        <w:t>-k</w:t>
      </w:r>
      <w:r>
        <w:rPr>
          <w:rFonts w:ascii="Times New Roman" w:eastAsia="Calibri" w:hAnsi="Times New Roman" w:cs="Times New Roman"/>
          <w:sz w:val="24"/>
          <w:szCs w:val="24"/>
          <w:lang w:val="es-ES"/>
        </w:rPr>
        <w:t xml:space="preserve"> albo batera utzita)</w:t>
      </w:r>
      <w:r w:rsidR="00336176">
        <w:rPr>
          <w:rFonts w:ascii="Times New Roman" w:eastAsia="Calibri" w:hAnsi="Times New Roman" w:cs="Times New Roman"/>
          <w:sz w:val="24"/>
          <w:szCs w:val="24"/>
          <w:lang w:val="es-ES"/>
        </w:rPr>
        <w:t xml:space="preserve"> hiztegian agertzen den</w:t>
      </w:r>
      <w:r>
        <w:rPr>
          <w:rFonts w:ascii="Times New Roman" w:eastAsia="Calibri" w:hAnsi="Times New Roman" w:cs="Times New Roman"/>
          <w:sz w:val="24"/>
          <w:szCs w:val="24"/>
          <w:lang w:val="es-ES"/>
        </w:rPr>
        <w:t xml:space="preserve"> elementu oro, gehi 2. </w:t>
      </w:r>
      <w:proofErr w:type="gramStart"/>
      <w:r>
        <w:rPr>
          <w:rFonts w:ascii="Times New Roman" w:eastAsia="Calibri" w:hAnsi="Times New Roman" w:cs="Times New Roman"/>
          <w:sz w:val="24"/>
          <w:szCs w:val="24"/>
          <w:lang w:val="es-ES"/>
        </w:rPr>
        <w:t>ikasgaian</w:t>
      </w:r>
      <w:proofErr w:type="gramEnd"/>
      <w:r>
        <w:rPr>
          <w:rFonts w:ascii="Times New Roman" w:eastAsia="Calibri" w:hAnsi="Times New Roman" w:cs="Times New Roman"/>
          <w:sz w:val="24"/>
          <w:szCs w:val="24"/>
          <w:lang w:val="es-ES"/>
        </w:rPr>
        <w:t xml:space="preserve"> aztertuko diren hitz eraketako prozedura guztien bidez eraiki daitezkeen hitz guztiak</w:t>
      </w:r>
      <w:r w:rsidR="00794645">
        <w:rPr>
          <w:rFonts w:ascii="Times New Roman" w:eastAsia="Calibri" w:hAnsi="Times New Roman" w:cs="Times New Roman"/>
          <w:sz w:val="24"/>
          <w:szCs w:val="24"/>
          <w:lang w:val="es-ES"/>
        </w:rPr>
        <w:t>, gehi gramatikaren bidez era daitezkeen guztiak</w:t>
      </w:r>
      <w:r>
        <w:rPr>
          <w:rFonts w:ascii="Times New Roman" w:eastAsia="Calibri" w:hAnsi="Times New Roman" w:cs="Times New Roman"/>
          <w:sz w:val="24"/>
          <w:szCs w:val="24"/>
          <w:lang w:val="es-ES"/>
        </w:rPr>
        <w:t>.</w:t>
      </w:r>
      <w:r w:rsidR="00794645">
        <w:rPr>
          <w:rFonts w:ascii="Times New Roman" w:eastAsia="Calibri" w:hAnsi="Times New Roman" w:cs="Times New Roman"/>
          <w:sz w:val="24"/>
          <w:szCs w:val="24"/>
          <w:lang w:val="es-ES"/>
        </w:rPr>
        <w:t xml:space="preserve"> </w:t>
      </w:r>
      <w:r w:rsidR="00336176">
        <w:rPr>
          <w:rFonts w:ascii="Times New Roman" w:eastAsia="Calibri" w:hAnsi="Times New Roman" w:cs="Times New Roman"/>
          <w:sz w:val="24"/>
          <w:szCs w:val="24"/>
          <w:lang w:val="es-ES"/>
        </w:rPr>
        <w:t xml:space="preserve"> </w:t>
      </w:r>
    </w:p>
    <w:p w:rsidR="00705D4B" w:rsidRDefault="00AB09DC" w:rsidP="00234252">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E23898">
        <w:rPr>
          <w:rFonts w:ascii="Times New Roman" w:eastAsia="Calibri" w:hAnsi="Times New Roman" w:cs="Times New Roman"/>
          <w:sz w:val="24"/>
          <w:szCs w:val="24"/>
          <w:lang w:val="es-ES"/>
        </w:rPr>
        <w:t xml:space="preserve">  </w:t>
      </w:r>
    </w:p>
    <w:p w:rsidR="001C4FE3" w:rsidRPr="001C4FE3" w:rsidRDefault="001C4FE3" w:rsidP="001C4FE3">
      <w:pPr>
        <w:rPr>
          <w:rFonts w:ascii="Times New Roman" w:eastAsia="Calibri" w:hAnsi="Times New Roman" w:cs="Times New Roman"/>
          <w:sz w:val="24"/>
          <w:szCs w:val="24"/>
          <w:lang w:val="es-ES"/>
        </w:rPr>
      </w:pPr>
      <w:r w:rsidRPr="001C4FE3">
        <w:rPr>
          <w:rFonts w:ascii="Times New Roman" w:eastAsia="Calibri" w:hAnsi="Times New Roman" w:cs="Times New Roman"/>
          <w:sz w:val="24"/>
          <w:szCs w:val="24"/>
          <w:lang w:val="es-ES"/>
        </w:rPr>
        <w:t>1.2. Hitz motak</w:t>
      </w:r>
    </w:p>
    <w:p w:rsidR="00234252" w:rsidRPr="00757CF3" w:rsidRDefault="00234252" w:rsidP="00234252">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757CF3">
        <w:rPr>
          <w:rFonts w:ascii="Times New Roman" w:eastAsia="Calibri" w:hAnsi="Times New Roman" w:cs="Times New Roman"/>
          <w:sz w:val="24"/>
          <w:szCs w:val="24"/>
          <w:lang w:val="es-ES"/>
        </w:rPr>
        <w:t xml:space="preserve">Euskararen hitz motak deskribatuko ditugu hemen. Hori batetik gure benetako aztergaia da kurtso honetan, baina bestetik abiapuntu egokia izan daiteke hizkuntzalaritza orokorrean edo, are, hizkuntz tipologian, zeintzuk diren edo diratekeen hitz mota kontzebigarri guztiak arakatzeko. </w:t>
      </w:r>
    </w:p>
    <w:p w:rsidR="00794645" w:rsidRDefault="00234252" w:rsidP="00234252">
      <w:pPr>
        <w:jc w:val="both"/>
        <w:rPr>
          <w:rFonts w:ascii="Times New Roman" w:eastAsia="Calibri" w:hAnsi="Times New Roman" w:cs="Times New Roman"/>
          <w:sz w:val="24"/>
          <w:szCs w:val="24"/>
          <w:lang w:val="es-ES"/>
        </w:rPr>
      </w:pPr>
      <w:r w:rsidRPr="00757CF3">
        <w:rPr>
          <w:rFonts w:ascii="Times New Roman" w:eastAsia="Calibri" w:hAnsi="Times New Roman" w:cs="Times New Roman"/>
          <w:sz w:val="24"/>
          <w:szCs w:val="24"/>
          <w:lang w:val="es-ES"/>
        </w:rPr>
        <w:tab/>
      </w:r>
      <w:r w:rsidRPr="00757CF3">
        <w:rPr>
          <w:rFonts w:ascii="Times New Roman" w:eastAsia="Times New Roman" w:hAnsi="Times New Roman" w:cs="Times New Roman"/>
          <w:b/>
          <w:smallCaps/>
          <w:sz w:val="24"/>
          <w:szCs w:val="24"/>
          <w:lang w:val="es-ES" w:eastAsia="es-ES"/>
        </w:rPr>
        <w:t>Izenak</w:t>
      </w:r>
      <w:r w:rsidRPr="00757CF3">
        <w:rPr>
          <w:rFonts w:ascii="Times New Roman" w:eastAsia="Calibri" w:hAnsi="Times New Roman" w:cs="Times New Roman"/>
          <w:sz w:val="24"/>
          <w:szCs w:val="24"/>
          <w:lang w:val="es-ES"/>
        </w:rPr>
        <w:t>.</w:t>
      </w:r>
      <w:r w:rsidR="00CC167F" w:rsidRPr="00757CF3">
        <w:rPr>
          <w:rFonts w:ascii="Times New Roman" w:eastAsia="Calibri" w:hAnsi="Times New Roman" w:cs="Times New Roman"/>
          <w:sz w:val="24"/>
          <w:szCs w:val="24"/>
          <w:lang w:val="es-ES"/>
        </w:rPr>
        <w:t xml:space="preserve"> </w:t>
      </w:r>
      <w:r w:rsidR="00794645" w:rsidRPr="00757CF3">
        <w:rPr>
          <w:rFonts w:ascii="Times New Roman" w:eastAsia="Calibri" w:hAnsi="Times New Roman" w:cs="Times New Roman"/>
          <w:i/>
          <w:sz w:val="24"/>
          <w:szCs w:val="24"/>
          <w:lang w:val="es-ES"/>
        </w:rPr>
        <w:t>Substantiboak</w:t>
      </w:r>
      <w:r w:rsidR="00794645" w:rsidRPr="00757CF3">
        <w:rPr>
          <w:rFonts w:ascii="Times New Roman" w:eastAsia="Calibri" w:hAnsi="Times New Roman" w:cs="Times New Roman"/>
          <w:sz w:val="24"/>
          <w:szCs w:val="24"/>
          <w:lang w:val="es-ES"/>
        </w:rPr>
        <w:t xml:space="preserve"> ere deituak. </w:t>
      </w:r>
      <w:r w:rsidR="00CC167F" w:rsidRPr="00757CF3">
        <w:rPr>
          <w:rFonts w:ascii="Times New Roman" w:eastAsia="Calibri" w:hAnsi="Times New Roman" w:cs="Times New Roman"/>
          <w:sz w:val="24"/>
          <w:szCs w:val="24"/>
          <w:lang w:val="es-ES"/>
        </w:rPr>
        <w:t>Hau nolabait hitz mota sinpleena edo oinarrizkoena da.</w:t>
      </w:r>
      <w:r w:rsidR="00CC167F">
        <w:rPr>
          <w:rStyle w:val="Refdenotaalpie"/>
          <w:rFonts w:ascii="Times New Roman" w:eastAsia="Calibri" w:hAnsi="Times New Roman" w:cs="Times New Roman"/>
          <w:sz w:val="24"/>
          <w:szCs w:val="24"/>
        </w:rPr>
        <w:footnoteReference w:id="1"/>
      </w:r>
      <w:r w:rsidR="00794645" w:rsidRPr="00757CF3">
        <w:rPr>
          <w:rFonts w:ascii="Times New Roman" w:eastAsia="Calibri" w:hAnsi="Times New Roman" w:cs="Times New Roman"/>
          <w:sz w:val="24"/>
          <w:szCs w:val="24"/>
          <w:lang w:val="es-ES"/>
        </w:rPr>
        <w:t xml:space="preserve"> </w:t>
      </w:r>
      <w:r w:rsidR="00794645">
        <w:rPr>
          <w:rFonts w:ascii="Times New Roman" w:eastAsia="Calibri" w:hAnsi="Times New Roman" w:cs="Times New Roman"/>
          <w:sz w:val="24"/>
          <w:szCs w:val="24"/>
          <w:lang w:val="es-ES"/>
        </w:rPr>
        <w:t xml:space="preserve">Hizkuntza guztiek dute hitz mota hau. </w:t>
      </w:r>
      <w:r w:rsidR="00794645" w:rsidRPr="00794645">
        <w:rPr>
          <w:rFonts w:ascii="Times New Roman" w:eastAsia="Calibri" w:hAnsi="Times New Roman" w:cs="Times New Roman"/>
          <w:sz w:val="24"/>
          <w:szCs w:val="24"/>
          <w:lang w:val="es-ES"/>
        </w:rPr>
        <w:t>Bestetik, beste hitz mota batzuk bad</w:t>
      </w:r>
      <w:r w:rsidR="00765552">
        <w:rPr>
          <w:rFonts w:ascii="Times New Roman" w:eastAsia="Calibri" w:hAnsi="Times New Roman" w:cs="Times New Roman"/>
          <w:sz w:val="24"/>
          <w:szCs w:val="24"/>
          <w:lang w:val="es-ES"/>
        </w:rPr>
        <w:t>it</w:t>
      </w:r>
      <w:r w:rsidR="00794645" w:rsidRPr="00794645">
        <w:rPr>
          <w:rFonts w:ascii="Times New Roman" w:eastAsia="Calibri" w:hAnsi="Times New Roman" w:cs="Times New Roman"/>
          <w:sz w:val="24"/>
          <w:szCs w:val="24"/>
          <w:lang w:val="es-ES"/>
        </w:rPr>
        <w:t>u</w:t>
      </w:r>
      <w:r w:rsidR="00765552">
        <w:rPr>
          <w:rFonts w:ascii="Times New Roman" w:eastAsia="Calibri" w:hAnsi="Times New Roman" w:cs="Times New Roman"/>
          <w:sz w:val="24"/>
          <w:szCs w:val="24"/>
          <w:lang w:val="es-ES"/>
        </w:rPr>
        <w:t>z</w:t>
      </w:r>
      <w:r w:rsidR="00794645" w:rsidRPr="00794645">
        <w:rPr>
          <w:rFonts w:ascii="Times New Roman" w:eastAsia="Calibri" w:hAnsi="Times New Roman" w:cs="Times New Roman"/>
          <w:sz w:val="24"/>
          <w:szCs w:val="24"/>
          <w:lang w:val="es-ES"/>
        </w:rPr>
        <w:t xml:space="preserve">te baliabideak </w:t>
      </w:r>
      <w:r w:rsidR="00794645" w:rsidRPr="00794645">
        <w:rPr>
          <w:rFonts w:ascii="Times New Roman" w:eastAsia="Calibri" w:hAnsi="Times New Roman" w:cs="Times New Roman"/>
          <w:sz w:val="24"/>
          <w:szCs w:val="24"/>
          <w:lang w:val="es-ES"/>
        </w:rPr>
        <w:lastRenderedPageBreak/>
        <w:t xml:space="preserve">izen bihurtzeko (adib. izenondoek: </w:t>
      </w:r>
      <w:r w:rsidR="00794645" w:rsidRPr="00794645">
        <w:rPr>
          <w:rFonts w:ascii="Times New Roman" w:eastAsia="Calibri" w:hAnsi="Times New Roman" w:cs="Times New Roman"/>
          <w:i/>
          <w:sz w:val="24"/>
          <w:szCs w:val="24"/>
          <w:lang w:val="es-ES"/>
        </w:rPr>
        <w:t xml:space="preserve">on </w:t>
      </w:r>
      <w:r w:rsidR="00794645">
        <w:rPr>
          <w:rFonts w:ascii="Times New Roman" w:eastAsia="Calibri" w:hAnsi="Times New Roman" w:cs="Times New Roman"/>
          <w:sz w:val="24"/>
          <w:szCs w:val="24"/>
          <w:lang w:val="es-ES"/>
        </w:rPr>
        <w:t xml:space="preserve">→ </w:t>
      </w:r>
      <w:r w:rsidR="00794645" w:rsidRPr="00794645">
        <w:rPr>
          <w:rFonts w:ascii="Times New Roman" w:eastAsia="Calibri" w:hAnsi="Times New Roman" w:cs="Times New Roman"/>
          <w:i/>
          <w:sz w:val="24"/>
          <w:szCs w:val="24"/>
          <w:lang w:val="es-ES"/>
        </w:rPr>
        <w:t>ontasun</w:t>
      </w:r>
      <w:r w:rsidR="00794645">
        <w:rPr>
          <w:rFonts w:ascii="Times New Roman" w:eastAsia="Calibri" w:hAnsi="Times New Roman" w:cs="Times New Roman"/>
          <w:sz w:val="24"/>
          <w:szCs w:val="24"/>
          <w:lang w:val="es-ES"/>
        </w:rPr>
        <w:t xml:space="preserve">; edo aditzek: </w:t>
      </w:r>
      <w:r w:rsidR="00794645" w:rsidRPr="00794645">
        <w:rPr>
          <w:rFonts w:ascii="Times New Roman" w:eastAsia="Calibri" w:hAnsi="Times New Roman" w:cs="Times New Roman"/>
          <w:i/>
          <w:sz w:val="24"/>
          <w:szCs w:val="24"/>
          <w:lang w:val="es-ES"/>
        </w:rPr>
        <w:t>eman</w:t>
      </w:r>
      <w:r w:rsidR="00794645">
        <w:rPr>
          <w:rFonts w:ascii="Times New Roman" w:eastAsia="Calibri" w:hAnsi="Times New Roman" w:cs="Times New Roman"/>
          <w:sz w:val="24"/>
          <w:szCs w:val="24"/>
          <w:lang w:val="es-ES"/>
        </w:rPr>
        <w:t xml:space="preserve"> → </w:t>
      </w:r>
      <w:r w:rsidR="00794645" w:rsidRPr="00794645">
        <w:rPr>
          <w:rFonts w:ascii="Times New Roman" w:eastAsia="Calibri" w:hAnsi="Times New Roman" w:cs="Times New Roman"/>
          <w:i/>
          <w:sz w:val="24"/>
          <w:szCs w:val="24"/>
          <w:lang w:val="es-ES"/>
        </w:rPr>
        <w:t>emate</w:t>
      </w:r>
      <w:r w:rsidR="00794645">
        <w:rPr>
          <w:rFonts w:ascii="Times New Roman" w:eastAsia="Calibri" w:hAnsi="Times New Roman" w:cs="Times New Roman"/>
          <w:sz w:val="24"/>
          <w:szCs w:val="24"/>
          <w:lang w:val="es-ES"/>
        </w:rPr>
        <w:t xml:space="preserve">). Honek haien oinarrizkotasunaren irudi ematen digu. Adibideak: </w:t>
      </w:r>
      <w:r w:rsidR="00794645" w:rsidRPr="00794645">
        <w:rPr>
          <w:rFonts w:ascii="Times New Roman" w:eastAsia="Calibri" w:hAnsi="Times New Roman" w:cs="Times New Roman"/>
          <w:i/>
          <w:sz w:val="24"/>
          <w:szCs w:val="24"/>
          <w:lang w:val="es-ES"/>
        </w:rPr>
        <w:t>etxe</w:t>
      </w:r>
      <w:r w:rsidR="00794645">
        <w:rPr>
          <w:rFonts w:ascii="Times New Roman" w:eastAsia="Calibri" w:hAnsi="Times New Roman" w:cs="Times New Roman"/>
          <w:sz w:val="24"/>
          <w:szCs w:val="24"/>
          <w:lang w:val="es-ES"/>
        </w:rPr>
        <w:t xml:space="preserve">, </w:t>
      </w:r>
      <w:r w:rsidR="00794645" w:rsidRPr="00794645">
        <w:rPr>
          <w:rFonts w:ascii="Times New Roman" w:eastAsia="Calibri" w:hAnsi="Times New Roman" w:cs="Times New Roman"/>
          <w:i/>
          <w:sz w:val="24"/>
          <w:szCs w:val="24"/>
          <w:lang w:val="es-ES"/>
        </w:rPr>
        <w:t>buru</w:t>
      </w:r>
      <w:r w:rsidR="00794645">
        <w:rPr>
          <w:rFonts w:ascii="Times New Roman" w:eastAsia="Calibri" w:hAnsi="Times New Roman" w:cs="Times New Roman"/>
          <w:sz w:val="24"/>
          <w:szCs w:val="24"/>
          <w:lang w:val="es-ES"/>
        </w:rPr>
        <w:t xml:space="preserve">, </w:t>
      </w:r>
      <w:r w:rsidR="00794645" w:rsidRPr="00794645">
        <w:rPr>
          <w:rFonts w:ascii="Times New Roman" w:eastAsia="Calibri" w:hAnsi="Times New Roman" w:cs="Times New Roman"/>
          <w:i/>
          <w:sz w:val="24"/>
          <w:szCs w:val="24"/>
          <w:lang w:val="es-ES"/>
        </w:rPr>
        <w:t>zeru</w:t>
      </w:r>
      <w:r w:rsidR="00794645">
        <w:rPr>
          <w:rFonts w:ascii="Times New Roman" w:eastAsia="Calibri" w:hAnsi="Times New Roman" w:cs="Times New Roman"/>
          <w:sz w:val="24"/>
          <w:szCs w:val="24"/>
          <w:lang w:val="es-ES"/>
        </w:rPr>
        <w:t xml:space="preserve">, </w:t>
      </w:r>
      <w:r w:rsidR="00794645" w:rsidRPr="00794645">
        <w:rPr>
          <w:rFonts w:ascii="Times New Roman" w:eastAsia="Calibri" w:hAnsi="Times New Roman" w:cs="Times New Roman"/>
          <w:i/>
          <w:sz w:val="24"/>
          <w:szCs w:val="24"/>
          <w:lang w:val="es-ES"/>
        </w:rPr>
        <w:t>txori</w:t>
      </w:r>
      <w:r w:rsidR="00794645">
        <w:rPr>
          <w:rFonts w:ascii="Times New Roman" w:eastAsia="Calibri" w:hAnsi="Times New Roman" w:cs="Times New Roman"/>
          <w:sz w:val="24"/>
          <w:szCs w:val="24"/>
          <w:lang w:val="es-ES"/>
        </w:rPr>
        <w:t xml:space="preserve">, </w:t>
      </w:r>
      <w:r w:rsidR="00DF1E15" w:rsidRPr="00DF1E15">
        <w:rPr>
          <w:rFonts w:ascii="Times New Roman" w:eastAsia="Calibri" w:hAnsi="Times New Roman" w:cs="Times New Roman"/>
          <w:i/>
          <w:sz w:val="24"/>
          <w:szCs w:val="24"/>
          <w:lang w:val="es-ES"/>
        </w:rPr>
        <w:t>handitasun</w:t>
      </w:r>
      <w:r w:rsidR="00DF1E15">
        <w:rPr>
          <w:rFonts w:ascii="Times New Roman" w:eastAsia="Calibri" w:hAnsi="Times New Roman" w:cs="Times New Roman"/>
          <w:sz w:val="24"/>
          <w:szCs w:val="24"/>
          <w:lang w:val="es-ES"/>
        </w:rPr>
        <w:t xml:space="preserve">, </w:t>
      </w:r>
      <w:r w:rsidR="00794645">
        <w:rPr>
          <w:rFonts w:ascii="Times New Roman" w:eastAsia="Calibri" w:hAnsi="Times New Roman" w:cs="Times New Roman"/>
          <w:sz w:val="24"/>
          <w:szCs w:val="24"/>
          <w:lang w:val="es-ES"/>
        </w:rPr>
        <w:t xml:space="preserve">etab. </w:t>
      </w:r>
    </w:p>
    <w:p w:rsidR="00B7543F" w:rsidRDefault="00794645" w:rsidP="00234252">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794645">
        <w:rPr>
          <w:rFonts w:ascii="Times New Roman" w:eastAsia="Times New Roman" w:hAnsi="Times New Roman" w:cs="Times New Roman"/>
          <w:b/>
          <w:smallCaps/>
          <w:sz w:val="24"/>
          <w:szCs w:val="24"/>
          <w:lang w:val="es-ES" w:eastAsia="es-ES"/>
        </w:rPr>
        <w:t>Izenondoak</w:t>
      </w:r>
      <w:r>
        <w:rPr>
          <w:rFonts w:ascii="Times New Roman" w:eastAsia="Calibri" w:hAnsi="Times New Roman" w:cs="Times New Roman"/>
          <w:sz w:val="24"/>
          <w:szCs w:val="24"/>
          <w:lang w:val="es-ES"/>
        </w:rPr>
        <w:t xml:space="preserve">. </w:t>
      </w:r>
      <w:r w:rsidRPr="00794645">
        <w:rPr>
          <w:rFonts w:ascii="Times New Roman" w:eastAsia="Calibri" w:hAnsi="Times New Roman" w:cs="Times New Roman"/>
          <w:i/>
          <w:sz w:val="24"/>
          <w:szCs w:val="24"/>
          <w:lang w:val="es-ES"/>
        </w:rPr>
        <w:t>Adjektiboak</w:t>
      </w:r>
      <w:r>
        <w:rPr>
          <w:rFonts w:ascii="Times New Roman" w:eastAsia="Calibri" w:hAnsi="Times New Roman" w:cs="Times New Roman"/>
          <w:sz w:val="24"/>
          <w:szCs w:val="24"/>
          <w:lang w:val="es-ES"/>
        </w:rPr>
        <w:t xml:space="preserve"> ere deituak. Haien bereizgarri </w:t>
      </w:r>
      <w:r w:rsidR="00DC64D6">
        <w:rPr>
          <w:rFonts w:ascii="Times New Roman" w:eastAsia="Calibri" w:hAnsi="Times New Roman" w:cs="Times New Roman"/>
          <w:sz w:val="24"/>
          <w:szCs w:val="24"/>
          <w:lang w:val="es-ES"/>
        </w:rPr>
        <w:t>sint</w:t>
      </w:r>
      <w:r>
        <w:rPr>
          <w:rFonts w:ascii="Times New Roman" w:eastAsia="Calibri" w:hAnsi="Times New Roman" w:cs="Times New Roman"/>
          <w:sz w:val="24"/>
          <w:szCs w:val="24"/>
          <w:lang w:val="es-ES"/>
        </w:rPr>
        <w:t>a</w:t>
      </w:r>
      <w:r w:rsidR="00DC64D6">
        <w:rPr>
          <w:rFonts w:ascii="Times New Roman" w:eastAsia="Calibri" w:hAnsi="Times New Roman" w:cs="Times New Roman"/>
          <w:sz w:val="24"/>
          <w:szCs w:val="24"/>
          <w:lang w:val="es-ES"/>
        </w:rPr>
        <w:t>k</w:t>
      </w:r>
      <w:r>
        <w:rPr>
          <w:rFonts w:ascii="Times New Roman" w:eastAsia="Calibri" w:hAnsi="Times New Roman" w:cs="Times New Roman"/>
          <w:sz w:val="24"/>
          <w:szCs w:val="24"/>
          <w:lang w:val="es-ES"/>
        </w:rPr>
        <w:t xml:space="preserve">tiko formala, </w:t>
      </w:r>
      <w:r w:rsidR="00B7543F" w:rsidRPr="00A52DD8">
        <w:rPr>
          <w:rFonts w:ascii="Times New Roman" w:eastAsia="Calibri" w:hAnsi="Times New Roman" w:cs="Times New Roman"/>
          <w:sz w:val="24"/>
          <w:szCs w:val="24"/>
          <w:lang w:val="es-ES"/>
        </w:rPr>
        <w:t xml:space="preserve">kasu gehienetan, </w:t>
      </w:r>
      <w:r w:rsidRPr="00A52DD8">
        <w:rPr>
          <w:rFonts w:ascii="Times New Roman" w:eastAsia="Calibri" w:hAnsi="Times New Roman" w:cs="Times New Roman"/>
          <w:sz w:val="24"/>
          <w:szCs w:val="24"/>
          <w:lang w:val="es-ES"/>
        </w:rPr>
        <w:t xml:space="preserve">sintagmaren barnean, izenaren ondoren agertzea da: </w:t>
      </w:r>
      <w:r w:rsidRPr="00A52DD8">
        <w:rPr>
          <w:rFonts w:ascii="Times New Roman" w:eastAsia="Calibri" w:hAnsi="Times New Roman" w:cs="Times New Roman"/>
          <w:i/>
          <w:sz w:val="24"/>
          <w:szCs w:val="24"/>
          <w:lang w:val="es-ES"/>
        </w:rPr>
        <w:t xml:space="preserve">auto </w:t>
      </w:r>
      <w:r w:rsidRPr="00A52DD8">
        <w:rPr>
          <w:rFonts w:ascii="Times New Roman" w:eastAsia="Calibri" w:hAnsi="Times New Roman" w:cs="Times New Roman"/>
          <w:i/>
          <w:sz w:val="24"/>
          <w:szCs w:val="24"/>
          <w:u w:val="single"/>
          <w:lang w:val="es-ES"/>
        </w:rPr>
        <w:t>polit</w:t>
      </w:r>
      <w:r w:rsidRPr="00A52DD8">
        <w:rPr>
          <w:rFonts w:ascii="Times New Roman" w:eastAsia="Calibri" w:hAnsi="Times New Roman" w:cs="Times New Roman"/>
          <w:i/>
          <w:sz w:val="24"/>
          <w:szCs w:val="24"/>
          <w:lang w:val="es-ES"/>
        </w:rPr>
        <w:t>-a</w:t>
      </w:r>
      <w:r w:rsidRPr="00A52DD8">
        <w:rPr>
          <w:rFonts w:ascii="Times New Roman" w:eastAsia="Calibri" w:hAnsi="Times New Roman" w:cs="Times New Roman"/>
          <w:sz w:val="24"/>
          <w:szCs w:val="24"/>
          <w:lang w:val="es-ES"/>
        </w:rPr>
        <w:t xml:space="preserve">. </w:t>
      </w:r>
      <w:r w:rsidR="00B7543F" w:rsidRPr="00A52DD8">
        <w:rPr>
          <w:rFonts w:ascii="Times New Roman" w:eastAsia="Calibri" w:hAnsi="Times New Roman" w:cs="Times New Roman"/>
          <w:sz w:val="24"/>
          <w:szCs w:val="24"/>
          <w:lang w:val="es-ES"/>
        </w:rPr>
        <w:t xml:space="preserve">Dena den, behintzat </w:t>
      </w:r>
      <w:r w:rsidR="00B7543F" w:rsidRPr="00A52DD8">
        <w:rPr>
          <w:rFonts w:ascii="Times New Roman" w:eastAsia="Calibri" w:hAnsi="Times New Roman" w:cs="Times New Roman"/>
          <w:i/>
          <w:sz w:val="24"/>
          <w:szCs w:val="24"/>
          <w:lang w:val="es-ES"/>
        </w:rPr>
        <w:t>-tar</w:t>
      </w:r>
      <w:r w:rsidR="00B7543F" w:rsidRPr="00A52DD8">
        <w:rPr>
          <w:rFonts w:ascii="Times New Roman" w:eastAsia="Calibri" w:hAnsi="Times New Roman" w:cs="Times New Roman"/>
          <w:sz w:val="24"/>
          <w:szCs w:val="24"/>
          <w:lang w:val="es-ES"/>
        </w:rPr>
        <w:t xml:space="preserve"> (</w:t>
      </w:r>
      <w:r w:rsidR="00B7543F" w:rsidRPr="00A52DD8">
        <w:rPr>
          <w:rFonts w:ascii="Times New Roman" w:eastAsia="Calibri" w:hAnsi="Times New Roman" w:cs="Times New Roman"/>
          <w:i/>
          <w:sz w:val="24"/>
          <w:szCs w:val="24"/>
          <w:lang w:val="es-ES"/>
        </w:rPr>
        <w:t>bilbo-tar</w:t>
      </w:r>
      <w:r w:rsidR="00B7543F" w:rsidRPr="00A52DD8">
        <w:rPr>
          <w:rFonts w:ascii="Times New Roman" w:eastAsia="Calibri" w:hAnsi="Times New Roman" w:cs="Times New Roman"/>
          <w:sz w:val="24"/>
          <w:szCs w:val="24"/>
          <w:lang w:val="es-ES"/>
        </w:rPr>
        <w:t xml:space="preserve">), </w:t>
      </w:r>
      <w:r w:rsidR="00B7543F" w:rsidRPr="00A52DD8">
        <w:rPr>
          <w:rFonts w:ascii="Times New Roman" w:eastAsia="Calibri" w:hAnsi="Times New Roman" w:cs="Times New Roman"/>
          <w:i/>
          <w:sz w:val="24"/>
          <w:szCs w:val="24"/>
          <w:lang w:val="es-ES"/>
        </w:rPr>
        <w:t>-dun</w:t>
      </w:r>
      <w:r w:rsidR="00B7543F" w:rsidRPr="00A52DD8">
        <w:rPr>
          <w:rFonts w:ascii="Times New Roman" w:eastAsia="Calibri" w:hAnsi="Times New Roman" w:cs="Times New Roman"/>
          <w:sz w:val="24"/>
          <w:szCs w:val="24"/>
          <w:lang w:val="es-ES"/>
        </w:rPr>
        <w:t xml:space="preserve"> (</w:t>
      </w:r>
      <w:r w:rsidR="00B7543F" w:rsidRPr="00A52DD8">
        <w:rPr>
          <w:rFonts w:ascii="Times New Roman" w:eastAsia="Calibri" w:hAnsi="Times New Roman" w:cs="Times New Roman"/>
          <w:i/>
          <w:sz w:val="24"/>
          <w:szCs w:val="24"/>
          <w:lang w:val="es-ES"/>
        </w:rPr>
        <w:t>bizar-dun</w:t>
      </w:r>
      <w:r w:rsidR="00B7543F" w:rsidRPr="00A52DD8">
        <w:rPr>
          <w:rFonts w:ascii="Times New Roman" w:eastAsia="Calibri" w:hAnsi="Times New Roman" w:cs="Times New Roman"/>
          <w:sz w:val="24"/>
          <w:szCs w:val="24"/>
          <w:lang w:val="es-ES"/>
        </w:rPr>
        <w:t xml:space="preserve">), </w:t>
      </w:r>
      <w:r w:rsidR="00B7543F" w:rsidRPr="00A52DD8">
        <w:rPr>
          <w:rFonts w:ascii="Times New Roman" w:eastAsia="Calibri" w:hAnsi="Times New Roman" w:cs="Times New Roman"/>
          <w:i/>
          <w:sz w:val="24"/>
          <w:szCs w:val="24"/>
          <w:lang w:val="es-ES"/>
        </w:rPr>
        <w:t>-ko</w:t>
      </w:r>
      <w:r w:rsidR="00B7543F" w:rsidRPr="00A52DD8">
        <w:rPr>
          <w:rFonts w:ascii="Times New Roman" w:eastAsia="Calibri" w:hAnsi="Times New Roman" w:cs="Times New Roman"/>
          <w:sz w:val="24"/>
          <w:szCs w:val="24"/>
          <w:lang w:val="es-ES"/>
        </w:rPr>
        <w:t xml:space="preserve"> (</w:t>
      </w:r>
      <w:r w:rsidR="00B7543F" w:rsidRPr="00A52DD8">
        <w:rPr>
          <w:rFonts w:ascii="Times New Roman" w:eastAsia="Calibri" w:hAnsi="Times New Roman" w:cs="Times New Roman"/>
          <w:i/>
          <w:sz w:val="24"/>
          <w:szCs w:val="24"/>
          <w:lang w:val="es-ES"/>
        </w:rPr>
        <w:t>horrela-ko</w:t>
      </w:r>
      <w:r w:rsidR="00B7543F" w:rsidRPr="00A52DD8">
        <w:rPr>
          <w:rFonts w:ascii="Times New Roman" w:eastAsia="Calibri" w:hAnsi="Times New Roman" w:cs="Times New Roman"/>
          <w:sz w:val="24"/>
          <w:szCs w:val="24"/>
          <w:lang w:val="es-ES"/>
        </w:rPr>
        <w:t xml:space="preserve">) eta </w:t>
      </w:r>
      <w:r w:rsidR="00B7543F" w:rsidRPr="00A52DD8">
        <w:rPr>
          <w:rFonts w:ascii="Times New Roman" w:eastAsia="Calibri" w:hAnsi="Times New Roman" w:cs="Times New Roman"/>
          <w:i/>
          <w:sz w:val="24"/>
          <w:szCs w:val="24"/>
          <w:lang w:val="es-ES"/>
        </w:rPr>
        <w:t>-zko</w:t>
      </w:r>
      <w:r w:rsidR="00B7543F" w:rsidRPr="00A52DD8">
        <w:rPr>
          <w:rFonts w:ascii="Times New Roman" w:eastAsia="Calibri" w:hAnsi="Times New Roman" w:cs="Times New Roman"/>
          <w:sz w:val="24"/>
          <w:szCs w:val="24"/>
          <w:lang w:val="es-ES"/>
        </w:rPr>
        <w:t xml:space="preserve"> (</w:t>
      </w:r>
      <w:r w:rsidR="00B7543F" w:rsidRPr="00A52DD8">
        <w:rPr>
          <w:rFonts w:ascii="Times New Roman" w:eastAsia="Calibri" w:hAnsi="Times New Roman" w:cs="Times New Roman"/>
          <w:i/>
          <w:sz w:val="24"/>
          <w:szCs w:val="24"/>
          <w:lang w:val="es-ES"/>
        </w:rPr>
        <w:t>zentzu-zko</w:t>
      </w:r>
      <w:r w:rsidR="00B7543F" w:rsidRPr="00A52DD8">
        <w:rPr>
          <w:rFonts w:ascii="Times New Roman" w:eastAsia="Calibri" w:hAnsi="Times New Roman" w:cs="Times New Roman"/>
          <w:sz w:val="24"/>
          <w:szCs w:val="24"/>
          <w:lang w:val="es-ES"/>
        </w:rPr>
        <w:t>) atzizkidunak aurretik zein atzetik joan daitezke.</w:t>
      </w:r>
    </w:p>
    <w:p w:rsidR="00DF1E15" w:rsidRDefault="00794645" w:rsidP="00B7543F">
      <w:pPr>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Hala euskaraz nola gaztelaniaz eta beste hainbat hizkuntzatan, </w:t>
      </w:r>
      <w:r w:rsidR="00DF1E15">
        <w:rPr>
          <w:rFonts w:ascii="Times New Roman" w:eastAsia="Calibri" w:hAnsi="Times New Roman" w:cs="Times New Roman"/>
          <w:sz w:val="24"/>
          <w:szCs w:val="24"/>
          <w:lang w:val="es-ES"/>
        </w:rPr>
        <w:t xml:space="preserve">ordea, usu elementu berbera izena eta izenondoa izan daiteke, eta bietarik zer den testuingurak zehazten </w:t>
      </w:r>
      <w:r w:rsidR="00B7543F" w:rsidRPr="00A52DD8">
        <w:rPr>
          <w:rFonts w:ascii="Times New Roman" w:eastAsia="Calibri" w:hAnsi="Times New Roman" w:cs="Times New Roman"/>
          <w:sz w:val="24"/>
          <w:szCs w:val="24"/>
          <w:lang w:val="es-ES"/>
        </w:rPr>
        <w:t>du</w:t>
      </w:r>
      <w:r w:rsidR="00B7543F">
        <w:rPr>
          <w:rFonts w:ascii="Times New Roman" w:eastAsia="Calibri" w:hAnsi="Times New Roman" w:cs="Times New Roman"/>
          <w:sz w:val="24"/>
          <w:szCs w:val="24"/>
          <w:lang w:val="es-ES"/>
        </w:rPr>
        <w:t xml:space="preserve"> </w:t>
      </w:r>
      <w:r w:rsidR="00DF1E15">
        <w:rPr>
          <w:rFonts w:ascii="Times New Roman" w:eastAsia="Calibri" w:hAnsi="Times New Roman" w:cs="Times New Roman"/>
          <w:sz w:val="24"/>
          <w:szCs w:val="24"/>
          <w:lang w:val="es-ES"/>
        </w:rPr>
        <w:t xml:space="preserve">(euskaraz, adibidez, </w:t>
      </w:r>
      <w:r w:rsidR="00DF1E15" w:rsidRPr="00DF1E15">
        <w:rPr>
          <w:rFonts w:ascii="Times New Roman" w:eastAsia="Calibri" w:hAnsi="Times New Roman" w:cs="Times New Roman"/>
          <w:i/>
          <w:sz w:val="24"/>
          <w:szCs w:val="24"/>
          <w:lang w:val="es-ES"/>
        </w:rPr>
        <w:t>garai</w:t>
      </w:r>
      <w:r w:rsidR="00DF1E15">
        <w:rPr>
          <w:rFonts w:ascii="Times New Roman" w:eastAsia="Calibri" w:hAnsi="Times New Roman" w:cs="Times New Roman"/>
          <w:sz w:val="24"/>
          <w:szCs w:val="24"/>
          <w:lang w:val="es-ES"/>
        </w:rPr>
        <w:t xml:space="preserve">: </w:t>
      </w:r>
      <w:r w:rsidR="00DF1E15" w:rsidRPr="00DF1E15">
        <w:rPr>
          <w:rFonts w:ascii="Times New Roman" w:eastAsia="Calibri" w:hAnsi="Times New Roman" w:cs="Times New Roman"/>
          <w:i/>
          <w:sz w:val="24"/>
          <w:szCs w:val="24"/>
          <w:lang w:val="es-ES"/>
        </w:rPr>
        <w:t>mendi garai-a</w:t>
      </w:r>
      <w:r w:rsidR="00DF1E15">
        <w:rPr>
          <w:rFonts w:ascii="Times New Roman" w:eastAsia="Calibri" w:hAnsi="Times New Roman" w:cs="Times New Roman"/>
          <w:sz w:val="24"/>
          <w:szCs w:val="24"/>
          <w:lang w:val="es-ES"/>
        </w:rPr>
        <w:t xml:space="preserve"> vs. </w:t>
      </w:r>
      <w:r w:rsidR="00DF1E15" w:rsidRPr="00DF1E15">
        <w:rPr>
          <w:rFonts w:ascii="Times New Roman" w:eastAsia="Calibri" w:hAnsi="Times New Roman" w:cs="Times New Roman"/>
          <w:i/>
          <w:sz w:val="24"/>
          <w:szCs w:val="24"/>
          <w:lang w:val="es-ES"/>
        </w:rPr>
        <w:t>garai zaharr-ak</w:t>
      </w:r>
      <w:r w:rsidR="00DF1E15">
        <w:rPr>
          <w:rFonts w:ascii="Times New Roman" w:eastAsia="Calibri" w:hAnsi="Times New Roman" w:cs="Times New Roman"/>
          <w:sz w:val="24"/>
          <w:szCs w:val="24"/>
          <w:lang w:val="es-ES"/>
        </w:rPr>
        <w:t>). Zenbai</w:t>
      </w:r>
      <w:r w:rsidR="00765552">
        <w:rPr>
          <w:rFonts w:ascii="Times New Roman" w:eastAsia="Calibri" w:hAnsi="Times New Roman" w:cs="Times New Roman"/>
          <w:sz w:val="24"/>
          <w:szCs w:val="24"/>
          <w:lang w:val="es-ES"/>
        </w:rPr>
        <w:t>t kasutan, baina, izenek eratorp</w:t>
      </w:r>
      <w:r w:rsidR="00DF1E15">
        <w:rPr>
          <w:rFonts w:ascii="Times New Roman" w:eastAsia="Calibri" w:hAnsi="Times New Roman" w:cs="Times New Roman"/>
          <w:sz w:val="24"/>
          <w:szCs w:val="24"/>
          <w:lang w:val="es-ES"/>
        </w:rPr>
        <w:t>eneko atzizki bereziak agertzen dituzte (</w:t>
      </w:r>
      <w:r w:rsidR="00DF1E15" w:rsidRPr="00DF1E15">
        <w:rPr>
          <w:rFonts w:ascii="Times New Roman" w:eastAsia="Calibri" w:hAnsi="Times New Roman" w:cs="Times New Roman"/>
          <w:i/>
          <w:sz w:val="24"/>
          <w:szCs w:val="24"/>
          <w:lang w:val="es-ES"/>
        </w:rPr>
        <w:t>-tasun</w:t>
      </w:r>
      <w:r w:rsidR="00DF1E15">
        <w:rPr>
          <w:rFonts w:ascii="Times New Roman" w:eastAsia="Calibri" w:hAnsi="Times New Roman" w:cs="Times New Roman"/>
          <w:sz w:val="24"/>
          <w:szCs w:val="24"/>
          <w:lang w:val="es-ES"/>
        </w:rPr>
        <w:t xml:space="preserve">, </w:t>
      </w:r>
      <w:r w:rsidR="00DF1E15" w:rsidRPr="00DF1E15">
        <w:rPr>
          <w:rFonts w:ascii="Times New Roman" w:eastAsia="Calibri" w:hAnsi="Times New Roman" w:cs="Times New Roman"/>
          <w:i/>
          <w:sz w:val="24"/>
          <w:szCs w:val="24"/>
          <w:lang w:val="es-ES"/>
        </w:rPr>
        <w:t>-(k</w:t>
      </w:r>
      <w:proofErr w:type="gramStart"/>
      <w:r w:rsidR="00DF1E15" w:rsidRPr="00DF1E15">
        <w:rPr>
          <w:rFonts w:ascii="Times New Roman" w:eastAsia="Calibri" w:hAnsi="Times New Roman" w:cs="Times New Roman"/>
          <w:i/>
          <w:sz w:val="24"/>
          <w:szCs w:val="24"/>
          <w:lang w:val="es-ES"/>
        </w:rPr>
        <w:t>)eta</w:t>
      </w:r>
      <w:proofErr w:type="gramEnd"/>
      <w:r w:rsidR="00DF1E15">
        <w:rPr>
          <w:rFonts w:ascii="Times New Roman" w:eastAsia="Calibri" w:hAnsi="Times New Roman" w:cs="Times New Roman"/>
          <w:sz w:val="24"/>
          <w:szCs w:val="24"/>
          <w:lang w:val="es-ES"/>
        </w:rPr>
        <w:t>, etab.), eta izenondoek ere bai (</w:t>
      </w:r>
      <w:r w:rsidR="00DF1E15" w:rsidRPr="00DF1E15">
        <w:rPr>
          <w:rFonts w:ascii="Times New Roman" w:eastAsia="Calibri" w:hAnsi="Times New Roman" w:cs="Times New Roman"/>
          <w:i/>
          <w:sz w:val="24"/>
          <w:szCs w:val="24"/>
          <w:lang w:val="es-ES"/>
        </w:rPr>
        <w:t>-tsu</w:t>
      </w:r>
      <w:r w:rsidR="00DF1E15">
        <w:rPr>
          <w:rFonts w:ascii="Times New Roman" w:eastAsia="Calibri" w:hAnsi="Times New Roman" w:cs="Times New Roman"/>
          <w:sz w:val="24"/>
          <w:szCs w:val="24"/>
          <w:lang w:val="es-ES"/>
        </w:rPr>
        <w:t xml:space="preserve">, </w:t>
      </w:r>
      <w:r w:rsidR="00DF1E15" w:rsidRPr="00DF1E15">
        <w:rPr>
          <w:rFonts w:ascii="Times New Roman" w:eastAsia="Calibri" w:hAnsi="Times New Roman" w:cs="Times New Roman"/>
          <w:i/>
          <w:sz w:val="24"/>
          <w:szCs w:val="24"/>
          <w:lang w:val="es-ES"/>
        </w:rPr>
        <w:t>-kor</w:t>
      </w:r>
      <w:r w:rsidR="00DF1E15">
        <w:rPr>
          <w:rFonts w:ascii="Times New Roman" w:eastAsia="Calibri" w:hAnsi="Times New Roman" w:cs="Times New Roman"/>
          <w:sz w:val="24"/>
          <w:szCs w:val="24"/>
          <w:lang w:val="es-ES"/>
        </w:rPr>
        <w:t xml:space="preserve">, etab.). Adibideak: </w:t>
      </w:r>
      <w:r w:rsidR="00DF1E15" w:rsidRPr="00DF1E15">
        <w:rPr>
          <w:rFonts w:ascii="Times New Roman" w:eastAsia="Calibri" w:hAnsi="Times New Roman" w:cs="Times New Roman"/>
          <w:i/>
          <w:sz w:val="24"/>
          <w:szCs w:val="24"/>
          <w:lang w:val="es-ES"/>
        </w:rPr>
        <w:t>gorri</w:t>
      </w:r>
      <w:r w:rsidR="00DF1E15">
        <w:rPr>
          <w:rFonts w:ascii="Times New Roman" w:eastAsia="Calibri" w:hAnsi="Times New Roman" w:cs="Times New Roman"/>
          <w:sz w:val="24"/>
          <w:szCs w:val="24"/>
          <w:lang w:val="es-ES"/>
        </w:rPr>
        <w:t xml:space="preserve">, </w:t>
      </w:r>
      <w:r w:rsidR="00DF1E15" w:rsidRPr="00DF1E15">
        <w:rPr>
          <w:rFonts w:ascii="Times New Roman" w:eastAsia="Calibri" w:hAnsi="Times New Roman" w:cs="Times New Roman"/>
          <w:i/>
          <w:sz w:val="24"/>
          <w:szCs w:val="24"/>
          <w:lang w:val="es-ES"/>
        </w:rPr>
        <w:t>altu</w:t>
      </w:r>
      <w:r w:rsidR="00DF1E15">
        <w:rPr>
          <w:rFonts w:ascii="Times New Roman" w:eastAsia="Calibri" w:hAnsi="Times New Roman" w:cs="Times New Roman"/>
          <w:sz w:val="24"/>
          <w:szCs w:val="24"/>
          <w:lang w:val="es-ES"/>
        </w:rPr>
        <w:t xml:space="preserve">, </w:t>
      </w:r>
      <w:r w:rsidR="00DF1E15" w:rsidRPr="00DF1E15">
        <w:rPr>
          <w:rFonts w:ascii="Times New Roman" w:eastAsia="Calibri" w:hAnsi="Times New Roman" w:cs="Times New Roman"/>
          <w:i/>
          <w:sz w:val="24"/>
          <w:szCs w:val="24"/>
          <w:lang w:val="es-ES"/>
        </w:rPr>
        <w:t>menditsu</w:t>
      </w:r>
      <w:r w:rsidR="00DF1E15">
        <w:rPr>
          <w:rFonts w:ascii="Times New Roman" w:eastAsia="Calibri" w:hAnsi="Times New Roman" w:cs="Times New Roman"/>
          <w:sz w:val="24"/>
          <w:szCs w:val="24"/>
          <w:lang w:val="es-ES"/>
        </w:rPr>
        <w:t xml:space="preserve">, </w:t>
      </w:r>
      <w:r w:rsidR="00DF1E15" w:rsidRPr="00DF1E15">
        <w:rPr>
          <w:rFonts w:ascii="Times New Roman" w:eastAsia="Calibri" w:hAnsi="Times New Roman" w:cs="Times New Roman"/>
          <w:i/>
          <w:sz w:val="24"/>
          <w:szCs w:val="24"/>
          <w:lang w:val="es-ES"/>
        </w:rPr>
        <w:t>ahanzkor</w:t>
      </w:r>
      <w:r w:rsidR="00DF1E15">
        <w:rPr>
          <w:rFonts w:ascii="Times New Roman" w:eastAsia="Calibri" w:hAnsi="Times New Roman" w:cs="Times New Roman"/>
          <w:sz w:val="24"/>
          <w:szCs w:val="24"/>
          <w:lang w:val="es-ES"/>
        </w:rPr>
        <w:t xml:space="preserve">, etab.    </w:t>
      </w:r>
    </w:p>
    <w:p w:rsidR="00AB5197" w:rsidRDefault="00DF1E15" w:rsidP="00234252">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005C3E37">
        <w:rPr>
          <w:rFonts w:ascii="Times New Roman" w:eastAsia="Times New Roman" w:hAnsi="Times New Roman" w:cs="Times New Roman"/>
          <w:b/>
          <w:smallCaps/>
          <w:sz w:val="24"/>
          <w:szCs w:val="24"/>
          <w:lang w:val="es-ES" w:eastAsia="es-ES"/>
        </w:rPr>
        <w:t>Ad</w:t>
      </w:r>
      <w:r w:rsidR="005C3E37" w:rsidRPr="005C3E37">
        <w:rPr>
          <w:rFonts w:ascii="Times New Roman" w:eastAsia="Times New Roman" w:hAnsi="Times New Roman" w:cs="Times New Roman"/>
          <w:b/>
          <w:smallCaps/>
          <w:sz w:val="24"/>
          <w:szCs w:val="24"/>
          <w:lang w:val="es-ES" w:eastAsia="es-ES"/>
        </w:rPr>
        <w:t>itzak</w:t>
      </w:r>
      <w:r w:rsidR="005C3E37">
        <w:rPr>
          <w:rFonts w:ascii="Times New Roman" w:eastAsia="Calibri" w:hAnsi="Times New Roman" w:cs="Times New Roman"/>
          <w:sz w:val="24"/>
          <w:szCs w:val="24"/>
          <w:lang w:val="es-ES"/>
        </w:rPr>
        <w:t xml:space="preserve">. </w:t>
      </w:r>
      <w:r w:rsidR="00C26B1C">
        <w:rPr>
          <w:rFonts w:ascii="Times New Roman" w:eastAsia="Calibri" w:hAnsi="Times New Roman" w:cs="Times New Roman"/>
          <w:sz w:val="24"/>
          <w:szCs w:val="24"/>
          <w:lang w:val="es-ES"/>
        </w:rPr>
        <w:t>Euskaraz zein beste hainbat hizkuntzatan, bi motatakoak izaten dira: jokatuak eta jokatugabeak. Aditz sintagma bak</w:t>
      </w:r>
      <w:r w:rsidR="005B0CF4">
        <w:rPr>
          <w:rFonts w:ascii="Times New Roman" w:eastAsia="Calibri" w:hAnsi="Times New Roman" w:cs="Times New Roman"/>
          <w:sz w:val="24"/>
          <w:szCs w:val="24"/>
          <w:lang w:val="es-ES"/>
        </w:rPr>
        <w:t>oitzean aditz jokatu bakarra ego</w:t>
      </w:r>
      <w:r w:rsidR="00C26B1C">
        <w:rPr>
          <w:rFonts w:ascii="Times New Roman" w:eastAsia="Calibri" w:hAnsi="Times New Roman" w:cs="Times New Roman"/>
          <w:sz w:val="24"/>
          <w:szCs w:val="24"/>
          <w:lang w:val="es-ES"/>
        </w:rPr>
        <w:t>n daiteke</w:t>
      </w:r>
      <w:r w:rsidR="00C97CD9">
        <w:rPr>
          <w:rFonts w:ascii="Times New Roman" w:eastAsia="Calibri" w:hAnsi="Times New Roman" w:cs="Times New Roman"/>
          <w:sz w:val="24"/>
          <w:szCs w:val="24"/>
          <w:lang w:val="es-ES"/>
        </w:rPr>
        <w:t>. (4a)-ko aditz sintagman</w:t>
      </w:r>
      <w:r w:rsidR="00AB5197">
        <w:rPr>
          <w:rFonts w:ascii="Times New Roman" w:eastAsia="Calibri" w:hAnsi="Times New Roman" w:cs="Times New Roman"/>
          <w:sz w:val="24"/>
          <w:szCs w:val="24"/>
          <w:lang w:val="es-ES"/>
        </w:rPr>
        <w:t>, lau</w:t>
      </w:r>
      <w:r w:rsidR="00C97CD9">
        <w:rPr>
          <w:rFonts w:ascii="Times New Roman" w:eastAsia="Calibri" w:hAnsi="Times New Roman" w:cs="Times New Roman"/>
          <w:sz w:val="24"/>
          <w:szCs w:val="24"/>
          <w:lang w:val="es-ES"/>
        </w:rPr>
        <w:t xml:space="preserve"> </w:t>
      </w:r>
      <w:r w:rsidR="00AB5197">
        <w:rPr>
          <w:rFonts w:ascii="Times New Roman" w:eastAsia="Calibri" w:hAnsi="Times New Roman" w:cs="Times New Roman"/>
          <w:sz w:val="24"/>
          <w:szCs w:val="24"/>
          <w:lang w:val="es-ES"/>
        </w:rPr>
        <w:t>pieza aditzezko ditugu jarraian (eta bost jarraian esaldi berean),</w:t>
      </w:r>
      <w:r w:rsidR="00AB5197">
        <w:rPr>
          <w:rStyle w:val="Refdenotaalpie"/>
          <w:rFonts w:ascii="Times New Roman" w:eastAsia="Calibri" w:hAnsi="Times New Roman" w:cs="Times New Roman"/>
          <w:sz w:val="24"/>
          <w:szCs w:val="24"/>
          <w:lang w:val="es-ES"/>
        </w:rPr>
        <w:footnoteReference w:id="2"/>
      </w:r>
      <w:r w:rsidR="00AB5197">
        <w:rPr>
          <w:rFonts w:ascii="Times New Roman" w:eastAsia="Calibri" w:hAnsi="Times New Roman" w:cs="Times New Roman"/>
          <w:sz w:val="24"/>
          <w:szCs w:val="24"/>
          <w:lang w:val="es-ES"/>
        </w:rPr>
        <w:t xml:space="preserve"> eta bakarrik azkena da jokatua. Bestetik, badira aditz jokatur</w:t>
      </w:r>
      <w:r w:rsidR="005F6C9E">
        <w:rPr>
          <w:rFonts w:ascii="Times New Roman" w:eastAsia="Calibri" w:hAnsi="Times New Roman" w:cs="Times New Roman"/>
          <w:sz w:val="24"/>
          <w:szCs w:val="24"/>
          <w:lang w:val="es-ES"/>
        </w:rPr>
        <w:t xml:space="preserve">ik gabeko perpausak, </w:t>
      </w:r>
      <w:r w:rsidR="00AB5197">
        <w:rPr>
          <w:rFonts w:ascii="Times New Roman" w:eastAsia="Calibri" w:hAnsi="Times New Roman" w:cs="Times New Roman"/>
          <w:sz w:val="24"/>
          <w:szCs w:val="24"/>
          <w:lang w:val="es-ES"/>
        </w:rPr>
        <w:t>(4b)-n azpimarraturik ageri dena</w:t>
      </w:r>
      <w:r w:rsidR="00C17D98">
        <w:rPr>
          <w:rFonts w:ascii="Times New Roman" w:eastAsia="Calibri" w:hAnsi="Times New Roman" w:cs="Times New Roman"/>
          <w:sz w:val="24"/>
          <w:szCs w:val="24"/>
          <w:lang w:val="es-ES"/>
        </w:rPr>
        <w:t xml:space="preserve"> kasu. Azkenik, badira aditz trinkoak, jokatuak direnak baina </w:t>
      </w:r>
      <w:r w:rsidR="008D2AA3">
        <w:rPr>
          <w:rFonts w:ascii="Times New Roman" w:eastAsia="Calibri" w:hAnsi="Times New Roman" w:cs="Times New Roman"/>
          <w:sz w:val="24"/>
          <w:szCs w:val="24"/>
          <w:lang w:val="es-ES"/>
        </w:rPr>
        <w:t>zama lexikoa badaramatena</w:t>
      </w:r>
      <w:r w:rsidR="005B0CF4">
        <w:rPr>
          <w:rFonts w:ascii="Times New Roman" w:eastAsia="Calibri" w:hAnsi="Times New Roman" w:cs="Times New Roman"/>
          <w:sz w:val="24"/>
          <w:szCs w:val="24"/>
          <w:lang w:val="es-ES"/>
        </w:rPr>
        <w:t>k</w:t>
      </w:r>
      <w:r w:rsidR="008D2AA3">
        <w:rPr>
          <w:rFonts w:ascii="Times New Roman" w:eastAsia="Calibri" w:hAnsi="Times New Roman" w:cs="Times New Roman"/>
          <w:sz w:val="24"/>
          <w:szCs w:val="24"/>
          <w:lang w:val="es-ES"/>
        </w:rPr>
        <w:t xml:space="preserve">, (4c)-koa kasu.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96"/>
        <w:gridCol w:w="5670"/>
      </w:tblGrid>
      <w:tr w:rsidR="00C17D98" w:rsidRPr="005B0CF4" w:rsidTr="00C17D98">
        <w:tc>
          <w:tcPr>
            <w:tcW w:w="496" w:type="dxa"/>
          </w:tcPr>
          <w:p w:rsidR="00AB5197" w:rsidRDefault="00AB5197"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96" w:type="dxa"/>
          </w:tcPr>
          <w:p w:rsidR="00AB5197" w:rsidRDefault="00AB5197"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w:t>
            </w:r>
          </w:p>
        </w:tc>
        <w:tc>
          <w:tcPr>
            <w:tcW w:w="5670" w:type="dxa"/>
          </w:tcPr>
          <w:p w:rsidR="00AB5197" w:rsidRPr="00AB5197" w:rsidRDefault="00AB5197" w:rsidP="00E0165C">
            <w:pPr>
              <w:jc w:val="both"/>
              <w:rPr>
                <w:rFonts w:ascii="Times New Roman" w:eastAsia="Calibri" w:hAnsi="Times New Roman" w:cs="Times New Roman"/>
                <w:i/>
                <w:sz w:val="24"/>
                <w:szCs w:val="24"/>
                <w:lang w:val="es-ES"/>
              </w:rPr>
            </w:pPr>
            <w:r w:rsidRPr="00AB5197">
              <w:rPr>
                <w:rFonts w:ascii="Times New Roman" w:eastAsia="Calibri" w:hAnsi="Times New Roman" w:cs="Times New Roman"/>
                <w:i/>
                <w:sz w:val="24"/>
                <w:szCs w:val="24"/>
                <w:lang w:val="es-ES"/>
              </w:rPr>
              <w:t xml:space="preserve">Sukaldea garbitzen </w:t>
            </w:r>
            <w:r w:rsidRPr="00AB5197">
              <w:rPr>
                <w:rFonts w:ascii="Times New Roman" w:eastAsia="Calibri" w:hAnsi="Times New Roman" w:cs="Times New Roman"/>
                <w:i/>
                <w:sz w:val="24"/>
                <w:szCs w:val="24"/>
                <w:u w:val="single"/>
                <w:lang w:val="es-ES"/>
              </w:rPr>
              <w:t>hasi behar izan dut</w:t>
            </w:r>
          </w:p>
        </w:tc>
      </w:tr>
      <w:tr w:rsidR="00C17D98" w:rsidRPr="005B0CF4" w:rsidTr="00C17D98">
        <w:tc>
          <w:tcPr>
            <w:tcW w:w="496" w:type="dxa"/>
          </w:tcPr>
          <w:p w:rsidR="00AB5197" w:rsidRDefault="00AB5197" w:rsidP="00E0165C">
            <w:pPr>
              <w:jc w:val="both"/>
              <w:rPr>
                <w:rFonts w:ascii="Times New Roman" w:eastAsia="Calibri" w:hAnsi="Times New Roman" w:cs="Times New Roman"/>
                <w:sz w:val="24"/>
                <w:szCs w:val="24"/>
                <w:lang w:val="es-ES"/>
              </w:rPr>
            </w:pPr>
          </w:p>
        </w:tc>
        <w:tc>
          <w:tcPr>
            <w:tcW w:w="496" w:type="dxa"/>
          </w:tcPr>
          <w:p w:rsidR="00AB5197" w:rsidRDefault="00AB5197"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w:t>
            </w:r>
          </w:p>
        </w:tc>
        <w:tc>
          <w:tcPr>
            <w:tcW w:w="5670" w:type="dxa"/>
          </w:tcPr>
          <w:p w:rsidR="00AB5197" w:rsidRPr="00AB5197" w:rsidRDefault="00AB5197" w:rsidP="00E0165C">
            <w:pPr>
              <w:jc w:val="both"/>
              <w:rPr>
                <w:rFonts w:ascii="Times New Roman" w:eastAsia="Calibri" w:hAnsi="Times New Roman" w:cs="Times New Roman"/>
                <w:i/>
                <w:sz w:val="24"/>
                <w:szCs w:val="24"/>
                <w:lang w:val="es-ES"/>
              </w:rPr>
            </w:pPr>
            <w:r w:rsidRPr="00AB5197">
              <w:rPr>
                <w:rFonts w:ascii="Times New Roman" w:eastAsia="Calibri" w:hAnsi="Times New Roman" w:cs="Times New Roman"/>
                <w:i/>
                <w:sz w:val="24"/>
                <w:szCs w:val="24"/>
                <w:u w:val="single"/>
                <w:lang w:val="es-ES"/>
              </w:rPr>
              <w:t>Sukaldea garbitzeko</w:t>
            </w:r>
            <w:r w:rsidRPr="00AB5197">
              <w:rPr>
                <w:rFonts w:ascii="Times New Roman" w:eastAsia="Calibri" w:hAnsi="Times New Roman" w:cs="Times New Roman"/>
                <w:i/>
                <w:sz w:val="24"/>
                <w:szCs w:val="24"/>
                <w:lang w:val="es-ES"/>
              </w:rPr>
              <w:t>, tresnak behar ditut</w:t>
            </w:r>
          </w:p>
        </w:tc>
      </w:tr>
      <w:tr w:rsidR="00C17D98" w:rsidTr="00C17D98">
        <w:tc>
          <w:tcPr>
            <w:tcW w:w="496" w:type="dxa"/>
          </w:tcPr>
          <w:p w:rsidR="00C17D98" w:rsidRDefault="00C17D98" w:rsidP="00E0165C">
            <w:pPr>
              <w:jc w:val="both"/>
              <w:rPr>
                <w:rFonts w:ascii="Times New Roman" w:eastAsia="Calibri" w:hAnsi="Times New Roman" w:cs="Times New Roman"/>
                <w:sz w:val="24"/>
                <w:szCs w:val="24"/>
                <w:lang w:val="es-ES"/>
              </w:rPr>
            </w:pPr>
          </w:p>
        </w:tc>
        <w:tc>
          <w:tcPr>
            <w:tcW w:w="496" w:type="dxa"/>
          </w:tcPr>
          <w:p w:rsidR="00C17D98" w:rsidRDefault="00C17D98" w:rsidP="00E0165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w:t>
            </w:r>
          </w:p>
        </w:tc>
        <w:tc>
          <w:tcPr>
            <w:tcW w:w="5670" w:type="dxa"/>
          </w:tcPr>
          <w:p w:rsidR="00C17D98" w:rsidRPr="00C17D98" w:rsidRDefault="00DC64D6" w:rsidP="00E0165C">
            <w:pPr>
              <w:jc w:val="both"/>
              <w:rPr>
                <w:rFonts w:ascii="Times New Roman" w:eastAsia="Calibri" w:hAnsi="Times New Roman" w:cs="Times New Roman"/>
                <w:i/>
                <w:sz w:val="24"/>
                <w:szCs w:val="24"/>
                <w:lang w:val="es-ES"/>
              </w:rPr>
            </w:pPr>
            <w:r>
              <w:rPr>
                <w:rFonts w:ascii="Times New Roman" w:eastAsia="Calibri" w:hAnsi="Times New Roman" w:cs="Times New Roman"/>
                <w:i/>
                <w:sz w:val="24"/>
                <w:szCs w:val="24"/>
                <w:lang w:val="es-ES"/>
              </w:rPr>
              <w:t>Zuretzako gutun bat</w:t>
            </w:r>
            <w:r w:rsidR="00C17D98" w:rsidRPr="00C17D98">
              <w:rPr>
                <w:rFonts w:ascii="Times New Roman" w:eastAsia="Calibri" w:hAnsi="Times New Roman" w:cs="Times New Roman"/>
                <w:i/>
                <w:sz w:val="24"/>
                <w:szCs w:val="24"/>
                <w:lang w:val="es-ES"/>
              </w:rPr>
              <w:t xml:space="preserve"> </w:t>
            </w:r>
            <w:r>
              <w:rPr>
                <w:rFonts w:ascii="Times New Roman" w:eastAsia="Calibri" w:hAnsi="Times New Roman" w:cs="Times New Roman"/>
                <w:i/>
                <w:sz w:val="24"/>
                <w:szCs w:val="24"/>
                <w:u w:val="single"/>
                <w:lang w:val="es-ES"/>
              </w:rPr>
              <w:t>dakart</w:t>
            </w:r>
          </w:p>
        </w:tc>
      </w:tr>
    </w:tbl>
    <w:p w:rsidR="00C17D98" w:rsidRDefault="00C17D98" w:rsidP="00234252">
      <w:pPr>
        <w:jc w:val="both"/>
        <w:rPr>
          <w:rFonts w:ascii="Times New Roman" w:eastAsia="Calibri" w:hAnsi="Times New Roman" w:cs="Times New Roman"/>
          <w:sz w:val="24"/>
          <w:szCs w:val="24"/>
          <w:lang w:val="es-ES"/>
        </w:rPr>
      </w:pPr>
    </w:p>
    <w:p w:rsidR="00327F73" w:rsidRDefault="005F6C9E" w:rsidP="00234252">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 xml:space="preserve">(4a)-ko aditz sintagman agertzen diren </w:t>
      </w:r>
      <w:r w:rsidR="00327F73">
        <w:rPr>
          <w:rFonts w:ascii="Times New Roman" w:eastAsia="Calibri" w:hAnsi="Times New Roman" w:cs="Times New Roman"/>
          <w:sz w:val="24"/>
          <w:szCs w:val="24"/>
          <w:lang w:val="es-ES"/>
        </w:rPr>
        <w:t xml:space="preserve">piezetarik (edo hitzetarik): </w:t>
      </w:r>
    </w:p>
    <w:p w:rsidR="00E76427" w:rsidRDefault="00E76427" w:rsidP="00E76427">
      <w:pPr>
        <w:pStyle w:val="Prrafodelista"/>
        <w:numPr>
          <w:ilvl w:val="0"/>
          <w:numId w:val="3"/>
        </w:numPr>
        <w:jc w:val="both"/>
        <w:rPr>
          <w:rFonts w:ascii="Times New Roman" w:eastAsia="Calibri" w:hAnsi="Times New Roman" w:cs="Times New Roman"/>
          <w:sz w:val="24"/>
          <w:szCs w:val="24"/>
          <w:lang w:val="es-ES"/>
        </w:rPr>
      </w:pPr>
      <w:r w:rsidRPr="00E76427">
        <w:rPr>
          <w:rFonts w:ascii="Times New Roman" w:eastAsia="Calibri" w:hAnsi="Times New Roman" w:cs="Times New Roman"/>
          <w:i/>
          <w:sz w:val="24"/>
          <w:szCs w:val="24"/>
          <w:lang w:val="es-ES"/>
        </w:rPr>
        <w:t>D</w:t>
      </w:r>
      <w:r w:rsidR="00327F73" w:rsidRPr="00E76427">
        <w:rPr>
          <w:rFonts w:ascii="Times New Roman" w:eastAsia="Calibri" w:hAnsi="Times New Roman" w:cs="Times New Roman"/>
          <w:i/>
          <w:sz w:val="24"/>
          <w:szCs w:val="24"/>
          <w:lang w:val="es-ES"/>
        </w:rPr>
        <w:t>ut</w:t>
      </w:r>
      <w:r w:rsidR="00327F73" w:rsidRPr="00E76427">
        <w:rPr>
          <w:rFonts w:ascii="Times New Roman" w:eastAsia="Calibri" w:hAnsi="Times New Roman" w:cs="Times New Roman"/>
          <w:sz w:val="24"/>
          <w:szCs w:val="24"/>
          <w:lang w:val="es-ES"/>
        </w:rPr>
        <w:t xml:space="preserve"> ad</w:t>
      </w:r>
      <w:r w:rsidRPr="00E76427">
        <w:rPr>
          <w:rFonts w:ascii="Times New Roman" w:eastAsia="Calibri" w:hAnsi="Times New Roman" w:cs="Times New Roman"/>
          <w:sz w:val="24"/>
          <w:szCs w:val="24"/>
          <w:lang w:val="es-ES"/>
        </w:rPr>
        <w:t xml:space="preserve">itz jokatua ez da garrantzitsua </w:t>
      </w:r>
      <w:r w:rsidR="00327F73" w:rsidRPr="00E76427">
        <w:rPr>
          <w:rFonts w:ascii="Times New Roman" w:eastAsia="Calibri" w:hAnsi="Times New Roman" w:cs="Times New Roman"/>
          <w:sz w:val="24"/>
          <w:szCs w:val="24"/>
          <w:lang w:val="es-ES"/>
        </w:rPr>
        <w:t xml:space="preserve">lexikologiaren ikuspegitik, ez baitauka zama lexikorik. Horrexegatik hain zuzen, ez da agertuko hiztegian (baina bai gramatikan). </w:t>
      </w:r>
      <w:r>
        <w:rPr>
          <w:rFonts w:ascii="Times New Roman" w:eastAsia="Calibri" w:hAnsi="Times New Roman" w:cs="Times New Roman"/>
          <w:sz w:val="24"/>
          <w:szCs w:val="24"/>
          <w:lang w:val="es-ES"/>
        </w:rPr>
        <w:t xml:space="preserve"> </w:t>
      </w:r>
    </w:p>
    <w:p w:rsidR="00327F73" w:rsidRDefault="00327F73" w:rsidP="00E76427">
      <w:pPr>
        <w:pStyle w:val="Prrafodelista"/>
        <w:numPr>
          <w:ilvl w:val="0"/>
          <w:numId w:val="3"/>
        </w:numPr>
        <w:jc w:val="both"/>
        <w:rPr>
          <w:rFonts w:ascii="Times New Roman" w:eastAsia="Calibri" w:hAnsi="Times New Roman" w:cs="Times New Roman"/>
          <w:sz w:val="24"/>
          <w:szCs w:val="24"/>
          <w:lang w:val="es-ES"/>
        </w:rPr>
      </w:pPr>
      <w:r w:rsidRPr="00E76427">
        <w:rPr>
          <w:rFonts w:ascii="Times New Roman" w:eastAsia="Calibri" w:hAnsi="Times New Roman" w:cs="Times New Roman"/>
          <w:i/>
          <w:sz w:val="24"/>
          <w:szCs w:val="24"/>
          <w:lang w:val="es-ES"/>
        </w:rPr>
        <w:t>Hasi</w:t>
      </w:r>
      <w:r w:rsidRPr="00E76427">
        <w:rPr>
          <w:rFonts w:ascii="Times New Roman" w:eastAsia="Calibri" w:hAnsi="Times New Roman" w:cs="Times New Roman"/>
          <w:sz w:val="24"/>
          <w:szCs w:val="24"/>
          <w:lang w:val="es-ES"/>
        </w:rPr>
        <w:t xml:space="preserve"> aditz</w:t>
      </w:r>
      <w:r w:rsidR="00C17D98">
        <w:rPr>
          <w:rFonts w:ascii="Times New Roman" w:eastAsia="Calibri" w:hAnsi="Times New Roman" w:cs="Times New Roman"/>
          <w:sz w:val="24"/>
          <w:szCs w:val="24"/>
          <w:lang w:val="es-ES"/>
        </w:rPr>
        <w:t xml:space="preserve"> jokatugabe</w:t>
      </w:r>
      <w:r w:rsidRPr="00E76427">
        <w:rPr>
          <w:rFonts w:ascii="Times New Roman" w:eastAsia="Calibri" w:hAnsi="Times New Roman" w:cs="Times New Roman"/>
          <w:sz w:val="24"/>
          <w:szCs w:val="24"/>
          <w:lang w:val="es-ES"/>
        </w:rPr>
        <w:t xml:space="preserve">a nolabait aditz arrunta da. Zama lexikoa dauka </w:t>
      </w:r>
      <w:r w:rsidR="00E76427">
        <w:rPr>
          <w:rFonts w:ascii="Times New Roman" w:eastAsia="Calibri" w:hAnsi="Times New Roman" w:cs="Times New Roman"/>
          <w:sz w:val="24"/>
          <w:szCs w:val="24"/>
          <w:lang w:val="es-ES"/>
        </w:rPr>
        <w:t xml:space="preserve">eta hiztegian agertuko da, sarrera burua partizipioa dela. </w:t>
      </w:r>
    </w:p>
    <w:p w:rsidR="00C17D98" w:rsidRDefault="00327F73" w:rsidP="00234252">
      <w:pPr>
        <w:pStyle w:val="Prrafodelista"/>
        <w:numPr>
          <w:ilvl w:val="0"/>
          <w:numId w:val="3"/>
        </w:numPr>
        <w:jc w:val="both"/>
        <w:rPr>
          <w:rFonts w:ascii="Times New Roman" w:eastAsia="Calibri" w:hAnsi="Times New Roman" w:cs="Times New Roman"/>
          <w:sz w:val="24"/>
          <w:szCs w:val="24"/>
          <w:lang w:val="es-ES"/>
        </w:rPr>
      </w:pPr>
      <w:r w:rsidRPr="00E76427">
        <w:rPr>
          <w:rFonts w:ascii="Times New Roman" w:eastAsia="Calibri" w:hAnsi="Times New Roman" w:cs="Times New Roman"/>
          <w:i/>
          <w:sz w:val="24"/>
          <w:szCs w:val="24"/>
          <w:lang w:val="es-ES"/>
        </w:rPr>
        <w:t xml:space="preserve">Behar </w:t>
      </w:r>
      <w:r w:rsidRPr="00E76427">
        <w:rPr>
          <w:rFonts w:ascii="Times New Roman" w:eastAsia="Calibri" w:hAnsi="Times New Roman" w:cs="Times New Roman"/>
          <w:sz w:val="24"/>
          <w:szCs w:val="24"/>
          <w:lang w:val="es-ES"/>
        </w:rPr>
        <w:t>aditz jokatugabea da</w:t>
      </w:r>
      <w:r w:rsidR="008D2AA3">
        <w:rPr>
          <w:rFonts w:ascii="Times New Roman" w:eastAsia="Calibri" w:hAnsi="Times New Roman" w:cs="Times New Roman"/>
          <w:sz w:val="24"/>
          <w:szCs w:val="24"/>
          <w:lang w:val="es-ES"/>
        </w:rPr>
        <w:t>, baina modala</w:t>
      </w:r>
      <w:r w:rsidRPr="00E76427">
        <w:rPr>
          <w:rFonts w:ascii="Times New Roman" w:eastAsia="Calibri" w:hAnsi="Times New Roman" w:cs="Times New Roman"/>
          <w:sz w:val="24"/>
          <w:szCs w:val="24"/>
          <w:lang w:val="es-ES"/>
        </w:rPr>
        <w:t xml:space="preserve">. Honelako aditzok zenbait berezitasun dituzte. </w:t>
      </w:r>
      <w:r w:rsidR="00E76427">
        <w:rPr>
          <w:rFonts w:ascii="Times New Roman" w:eastAsia="Calibri" w:hAnsi="Times New Roman" w:cs="Times New Roman"/>
          <w:sz w:val="24"/>
          <w:szCs w:val="24"/>
          <w:lang w:val="es-ES"/>
        </w:rPr>
        <w:t xml:space="preserve">Besteak beste, </w:t>
      </w:r>
      <w:r w:rsidR="00C17D98">
        <w:rPr>
          <w:rFonts w:ascii="Times New Roman" w:eastAsia="Calibri" w:hAnsi="Times New Roman" w:cs="Times New Roman"/>
          <w:sz w:val="24"/>
          <w:szCs w:val="24"/>
          <w:lang w:val="es-ES"/>
        </w:rPr>
        <w:t xml:space="preserve">aditz burutua eta aditz nominalizatua eratzeko </w:t>
      </w:r>
      <w:r w:rsidR="00C17D98" w:rsidRPr="00C17D98">
        <w:rPr>
          <w:rFonts w:ascii="Times New Roman" w:eastAsia="Calibri" w:hAnsi="Times New Roman" w:cs="Times New Roman"/>
          <w:i/>
          <w:sz w:val="24"/>
          <w:szCs w:val="24"/>
          <w:lang w:val="es-ES"/>
        </w:rPr>
        <w:t>izan</w:t>
      </w:r>
      <w:r w:rsidR="00C17D98">
        <w:rPr>
          <w:rFonts w:ascii="Times New Roman" w:eastAsia="Calibri" w:hAnsi="Times New Roman" w:cs="Times New Roman"/>
          <w:sz w:val="24"/>
          <w:szCs w:val="24"/>
          <w:lang w:val="es-ES"/>
        </w:rPr>
        <w:t xml:space="preserve">-en laguntzaz egin behar dute ((4a)-n bezala). Dena den, zama lexikoa badu (hau ere </w:t>
      </w:r>
      <w:r w:rsidR="00C17D98" w:rsidRPr="00C17D98">
        <w:rPr>
          <w:rFonts w:ascii="Times New Roman" w:eastAsia="Calibri" w:hAnsi="Times New Roman" w:cs="Times New Roman"/>
          <w:i/>
          <w:sz w:val="24"/>
          <w:szCs w:val="24"/>
          <w:lang w:val="es-ES"/>
        </w:rPr>
        <w:t>sui generis</w:t>
      </w:r>
      <w:r w:rsidR="00C17D98">
        <w:rPr>
          <w:rFonts w:ascii="Times New Roman" w:eastAsia="Calibri" w:hAnsi="Times New Roman" w:cs="Times New Roman"/>
          <w:sz w:val="24"/>
          <w:szCs w:val="24"/>
          <w:lang w:val="es-ES"/>
        </w:rPr>
        <w:t xml:space="preserve"> bada ere), eta hiztegian agertuko da</w:t>
      </w:r>
      <w:r w:rsidR="008D2AA3">
        <w:rPr>
          <w:rFonts w:ascii="Times New Roman" w:eastAsia="Calibri" w:hAnsi="Times New Roman" w:cs="Times New Roman"/>
          <w:sz w:val="24"/>
          <w:szCs w:val="24"/>
          <w:lang w:val="es-ES"/>
        </w:rPr>
        <w:t>, sarrera burua oinarrizko formapean</w:t>
      </w:r>
      <w:r w:rsidR="00C17D98">
        <w:rPr>
          <w:rFonts w:ascii="Times New Roman" w:eastAsia="Calibri" w:hAnsi="Times New Roman" w:cs="Times New Roman"/>
          <w:sz w:val="24"/>
          <w:szCs w:val="24"/>
          <w:lang w:val="es-ES"/>
        </w:rPr>
        <w:t xml:space="preserve"> agertuko delarik. </w:t>
      </w:r>
    </w:p>
    <w:p w:rsidR="008D2AA3" w:rsidRDefault="00C17D98" w:rsidP="00234252">
      <w:pPr>
        <w:pStyle w:val="Prrafodelista"/>
        <w:numPr>
          <w:ilvl w:val="0"/>
          <w:numId w:val="3"/>
        </w:numPr>
        <w:jc w:val="both"/>
        <w:rPr>
          <w:rFonts w:ascii="Times New Roman" w:eastAsia="Calibri" w:hAnsi="Times New Roman" w:cs="Times New Roman"/>
          <w:sz w:val="24"/>
          <w:szCs w:val="24"/>
          <w:lang w:val="es-ES"/>
        </w:rPr>
      </w:pPr>
      <w:r>
        <w:rPr>
          <w:rFonts w:ascii="Times New Roman" w:eastAsia="Calibri" w:hAnsi="Times New Roman" w:cs="Times New Roman"/>
          <w:i/>
          <w:sz w:val="24"/>
          <w:szCs w:val="24"/>
          <w:lang w:val="es-ES"/>
        </w:rPr>
        <w:t xml:space="preserve">Izan </w:t>
      </w:r>
      <w:r>
        <w:rPr>
          <w:rFonts w:ascii="Times New Roman" w:eastAsia="Calibri" w:hAnsi="Times New Roman" w:cs="Times New Roman"/>
          <w:sz w:val="24"/>
          <w:szCs w:val="24"/>
          <w:lang w:val="es-ES"/>
        </w:rPr>
        <w:t>aditz jok</w:t>
      </w:r>
      <w:r w:rsidR="008D2AA3">
        <w:rPr>
          <w:rFonts w:ascii="Times New Roman" w:eastAsia="Calibri" w:hAnsi="Times New Roman" w:cs="Times New Roman"/>
          <w:sz w:val="24"/>
          <w:szCs w:val="24"/>
          <w:lang w:val="es-ES"/>
        </w:rPr>
        <w:t xml:space="preserve">atugabearen funtzioa </w:t>
      </w:r>
      <w:r w:rsidR="008D2AA3" w:rsidRPr="008D2AA3">
        <w:rPr>
          <w:rFonts w:ascii="Times New Roman" w:eastAsia="Calibri" w:hAnsi="Times New Roman" w:cs="Times New Roman"/>
          <w:i/>
          <w:sz w:val="24"/>
          <w:szCs w:val="24"/>
          <w:lang w:val="es-ES"/>
        </w:rPr>
        <w:t>behar</w:t>
      </w:r>
      <w:r w:rsidR="008D2AA3">
        <w:rPr>
          <w:rFonts w:ascii="Times New Roman" w:eastAsia="Calibri" w:hAnsi="Times New Roman" w:cs="Times New Roman"/>
          <w:sz w:val="24"/>
          <w:szCs w:val="24"/>
          <w:lang w:val="es-ES"/>
        </w:rPr>
        <w:t xml:space="preserve"> aditz modalari aspektu burutua eratzea ahalbidetzea da. </w:t>
      </w:r>
      <w:r w:rsidR="008D2AA3" w:rsidRPr="008D2AA3">
        <w:rPr>
          <w:rFonts w:ascii="Times New Roman" w:eastAsia="Calibri" w:hAnsi="Times New Roman" w:cs="Times New Roman"/>
          <w:i/>
          <w:sz w:val="24"/>
          <w:szCs w:val="24"/>
          <w:lang w:val="es-ES"/>
        </w:rPr>
        <w:t>Izan</w:t>
      </w:r>
      <w:r w:rsidR="008D2AA3">
        <w:rPr>
          <w:rFonts w:ascii="Times New Roman" w:eastAsia="Calibri" w:hAnsi="Times New Roman" w:cs="Times New Roman"/>
          <w:sz w:val="24"/>
          <w:szCs w:val="24"/>
          <w:lang w:val="es-ES"/>
        </w:rPr>
        <w:t xml:space="preserve"> hiztegi batean aurkituko dugu nomenklaturan (sarrera buru gisa), baina (4a)-n dakusagun </w:t>
      </w:r>
      <w:r w:rsidR="008D2AA3" w:rsidRPr="008D2AA3">
        <w:rPr>
          <w:rFonts w:ascii="Times New Roman" w:eastAsia="Calibri" w:hAnsi="Times New Roman" w:cs="Times New Roman"/>
          <w:i/>
          <w:sz w:val="24"/>
          <w:szCs w:val="24"/>
          <w:lang w:val="es-ES"/>
        </w:rPr>
        <w:t>izan</w:t>
      </w:r>
      <w:r w:rsidR="008D2AA3">
        <w:rPr>
          <w:rFonts w:ascii="Times New Roman" w:eastAsia="Calibri" w:hAnsi="Times New Roman" w:cs="Times New Roman"/>
          <w:sz w:val="24"/>
          <w:szCs w:val="24"/>
          <w:lang w:val="es-ES"/>
        </w:rPr>
        <w:t xml:space="preserve"> ez da hori (hiztegikoa). Hiztegikoa, partizipioaren formapean, </w:t>
      </w:r>
      <w:r w:rsidR="008D2AA3" w:rsidRPr="008D2AA3">
        <w:rPr>
          <w:rFonts w:ascii="Times New Roman" w:eastAsia="Calibri" w:hAnsi="Times New Roman" w:cs="Times New Roman"/>
          <w:i/>
          <w:sz w:val="24"/>
          <w:szCs w:val="24"/>
          <w:lang w:val="es-ES"/>
        </w:rPr>
        <w:t>izan</w:t>
      </w:r>
      <w:r w:rsidR="008D2AA3">
        <w:rPr>
          <w:rFonts w:ascii="Times New Roman" w:eastAsia="Calibri" w:hAnsi="Times New Roman" w:cs="Times New Roman"/>
          <w:sz w:val="24"/>
          <w:szCs w:val="24"/>
          <w:lang w:val="es-ES"/>
        </w:rPr>
        <w:t xml:space="preserve"> lexikoa da, iragangaitza (“ser”) edo iragankorra (“tener”). (4a)-ko </w:t>
      </w:r>
      <w:r w:rsidR="008D2AA3" w:rsidRPr="008D2AA3">
        <w:rPr>
          <w:rFonts w:ascii="Times New Roman" w:eastAsia="Calibri" w:hAnsi="Times New Roman" w:cs="Times New Roman"/>
          <w:i/>
          <w:sz w:val="24"/>
          <w:szCs w:val="24"/>
          <w:lang w:val="es-ES"/>
        </w:rPr>
        <w:t>izan</w:t>
      </w:r>
      <w:r w:rsidR="008D2AA3">
        <w:rPr>
          <w:rFonts w:ascii="Times New Roman" w:eastAsia="Calibri" w:hAnsi="Times New Roman" w:cs="Times New Roman"/>
          <w:sz w:val="24"/>
          <w:szCs w:val="24"/>
          <w:lang w:val="es-ES"/>
        </w:rPr>
        <w:t xml:space="preserve"> aditz modalei forma burutua eta nominalizazioa eratzen laguntzen diena da, eta beraz gramatikan topatuko dugu. </w:t>
      </w:r>
    </w:p>
    <w:p w:rsidR="00DC64D6" w:rsidRDefault="008D2AA3" w:rsidP="008D2AA3">
      <w:pPr>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 xml:space="preserve">(4c)-ko aditza trinkoa (edo sintetikoa) da. Hau bitxia da zeren batetik jokatua da, baina bestetik zama lexikoa badu. </w:t>
      </w:r>
      <w:r w:rsidR="00DC64D6">
        <w:rPr>
          <w:rFonts w:ascii="Times New Roman" w:eastAsia="Calibri" w:hAnsi="Times New Roman" w:cs="Times New Roman"/>
          <w:sz w:val="24"/>
          <w:szCs w:val="24"/>
          <w:lang w:val="es-ES"/>
        </w:rPr>
        <w:t xml:space="preserve">Hala ere, </w:t>
      </w:r>
      <w:r w:rsidR="00DC64D6">
        <w:rPr>
          <w:rFonts w:ascii="Times New Roman" w:eastAsia="Calibri" w:hAnsi="Times New Roman" w:cs="Times New Roman"/>
          <w:i/>
          <w:sz w:val="24"/>
          <w:szCs w:val="24"/>
          <w:lang w:val="es-ES"/>
        </w:rPr>
        <w:t>da</w:t>
      </w:r>
      <w:r w:rsidR="00DC64D6" w:rsidRPr="00DC64D6">
        <w:rPr>
          <w:rFonts w:ascii="Times New Roman" w:eastAsia="Calibri" w:hAnsi="Times New Roman" w:cs="Times New Roman"/>
          <w:i/>
          <w:sz w:val="24"/>
          <w:szCs w:val="24"/>
          <w:lang w:val="es-ES"/>
        </w:rPr>
        <w:t>ka</w:t>
      </w:r>
      <w:r w:rsidR="00DC64D6">
        <w:rPr>
          <w:rFonts w:ascii="Times New Roman" w:eastAsia="Calibri" w:hAnsi="Times New Roman" w:cs="Times New Roman"/>
          <w:i/>
          <w:sz w:val="24"/>
          <w:szCs w:val="24"/>
          <w:lang w:val="es-ES"/>
        </w:rPr>
        <w:t>r</w:t>
      </w:r>
      <w:r w:rsidR="00DC64D6" w:rsidRPr="00DC64D6">
        <w:rPr>
          <w:rFonts w:ascii="Times New Roman" w:eastAsia="Calibri" w:hAnsi="Times New Roman" w:cs="Times New Roman"/>
          <w:i/>
          <w:sz w:val="24"/>
          <w:szCs w:val="24"/>
          <w:lang w:val="es-ES"/>
        </w:rPr>
        <w:t>t</w:t>
      </w:r>
      <w:r w:rsidR="00DC64D6">
        <w:rPr>
          <w:rFonts w:ascii="Times New Roman" w:eastAsia="Calibri" w:hAnsi="Times New Roman" w:cs="Times New Roman"/>
          <w:sz w:val="24"/>
          <w:szCs w:val="24"/>
          <w:lang w:val="es-ES"/>
        </w:rPr>
        <w:t xml:space="preserve"> forma</w:t>
      </w:r>
      <w:r>
        <w:rPr>
          <w:rFonts w:ascii="Times New Roman" w:eastAsia="Calibri" w:hAnsi="Times New Roman" w:cs="Times New Roman"/>
          <w:sz w:val="24"/>
          <w:szCs w:val="24"/>
          <w:lang w:val="es-ES"/>
        </w:rPr>
        <w:t xml:space="preserve"> ez zaigu agertuko hiztegian, </w:t>
      </w:r>
      <w:r w:rsidR="00DC64D6">
        <w:rPr>
          <w:rFonts w:ascii="Times New Roman" w:eastAsia="Calibri" w:hAnsi="Times New Roman" w:cs="Times New Roman"/>
          <w:sz w:val="24"/>
          <w:szCs w:val="24"/>
          <w:lang w:val="es-ES"/>
        </w:rPr>
        <w:t>gramatikan baizik. Hiztegian agertuko zaiguna hari dagokion aditzaren partizipiozko forma izango da (</w:t>
      </w:r>
      <w:r w:rsidR="00DC64D6" w:rsidRPr="00DC64D6">
        <w:rPr>
          <w:rFonts w:ascii="Times New Roman" w:eastAsia="Calibri" w:hAnsi="Times New Roman" w:cs="Times New Roman"/>
          <w:i/>
          <w:sz w:val="24"/>
          <w:szCs w:val="24"/>
          <w:lang w:val="es-ES"/>
        </w:rPr>
        <w:t>ekarri</w:t>
      </w:r>
      <w:r w:rsidR="00DC64D6">
        <w:rPr>
          <w:rFonts w:ascii="Times New Roman" w:eastAsia="Calibri" w:hAnsi="Times New Roman" w:cs="Times New Roman"/>
          <w:sz w:val="24"/>
          <w:szCs w:val="24"/>
          <w:lang w:val="es-ES"/>
        </w:rPr>
        <w:t xml:space="preserve">).  </w:t>
      </w:r>
    </w:p>
    <w:p w:rsidR="00DC64D6" w:rsidRDefault="00DC64D6" w:rsidP="00DC64D6">
      <w:pPr>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Batzuetan, aditzak beste zerbait ere izan daitezke, eta kasu horretan testuinguruak zehaztuko digu zer den. Aditz partizipioak, esaterako, usu izenondo bihurtzen dira (adib. </w:t>
      </w:r>
      <w:r w:rsidRPr="00DC64D6">
        <w:rPr>
          <w:rFonts w:ascii="Times New Roman" w:eastAsia="Calibri" w:hAnsi="Times New Roman" w:cs="Times New Roman"/>
          <w:i/>
          <w:sz w:val="24"/>
          <w:szCs w:val="24"/>
          <w:lang w:val="es-ES"/>
        </w:rPr>
        <w:t>itxi</w:t>
      </w:r>
      <w:r>
        <w:rPr>
          <w:rFonts w:ascii="Times New Roman" w:eastAsia="Calibri" w:hAnsi="Times New Roman" w:cs="Times New Roman"/>
          <w:sz w:val="24"/>
          <w:szCs w:val="24"/>
          <w:lang w:val="es-ES"/>
        </w:rPr>
        <w:t xml:space="preserve">; ik. </w:t>
      </w:r>
      <w:r w:rsidRPr="00DC64D6">
        <w:rPr>
          <w:rFonts w:ascii="Times New Roman" w:eastAsia="Calibri" w:hAnsi="Times New Roman" w:cs="Times New Roman"/>
          <w:i/>
          <w:sz w:val="24"/>
          <w:szCs w:val="24"/>
          <w:lang w:val="es-ES"/>
        </w:rPr>
        <w:t>hori oso gizon itxia da</w:t>
      </w:r>
      <w:r>
        <w:rPr>
          <w:rFonts w:ascii="Times New Roman" w:eastAsia="Calibri" w:hAnsi="Times New Roman" w:cs="Times New Roman"/>
          <w:sz w:val="24"/>
          <w:szCs w:val="24"/>
          <w:lang w:val="es-ES"/>
        </w:rPr>
        <w:t xml:space="preserve">). Edo aditz modalak izen (adib. </w:t>
      </w:r>
      <w:r w:rsidRPr="00DC64D6">
        <w:rPr>
          <w:rFonts w:ascii="Times New Roman" w:eastAsia="Calibri" w:hAnsi="Times New Roman" w:cs="Times New Roman"/>
          <w:i/>
          <w:sz w:val="24"/>
          <w:szCs w:val="24"/>
          <w:lang w:val="es-ES"/>
        </w:rPr>
        <w:t>nahi</w:t>
      </w:r>
      <w:r>
        <w:rPr>
          <w:rFonts w:ascii="Times New Roman" w:eastAsia="Calibri" w:hAnsi="Times New Roman" w:cs="Times New Roman"/>
          <w:sz w:val="24"/>
          <w:szCs w:val="24"/>
          <w:lang w:val="es-ES"/>
        </w:rPr>
        <w:t xml:space="preserve">, </w:t>
      </w:r>
      <w:r w:rsidRPr="00DC64D6">
        <w:rPr>
          <w:rFonts w:ascii="Times New Roman" w:eastAsia="Calibri" w:hAnsi="Times New Roman" w:cs="Times New Roman"/>
          <w:i/>
          <w:sz w:val="24"/>
          <w:szCs w:val="24"/>
          <w:lang w:val="es-ES"/>
        </w:rPr>
        <w:t>behar</w:t>
      </w:r>
      <w:r>
        <w:rPr>
          <w:rFonts w:ascii="Times New Roman" w:eastAsia="Calibri" w:hAnsi="Times New Roman" w:cs="Times New Roman"/>
          <w:sz w:val="24"/>
          <w:szCs w:val="24"/>
          <w:lang w:val="es-ES"/>
        </w:rPr>
        <w:t xml:space="preserve">, etab.).  </w:t>
      </w:r>
    </w:p>
    <w:p w:rsidR="00BB5B7B" w:rsidRDefault="00C8338D" w:rsidP="008D2AA3">
      <w:pPr>
        <w:ind w:firstLine="709"/>
        <w:jc w:val="both"/>
        <w:rPr>
          <w:rFonts w:ascii="Times New Roman" w:eastAsia="Calibri" w:hAnsi="Times New Roman" w:cs="Times New Roman"/>
          <w:sz w:val="24"/>
          <w:szCs w:val="24"/>
          <w:lang w:val="es-ES"/>
        </w:rPr>
      </w:pPr>
      <w:r w:rsidRPr="00CA4389">
        <w:rPr>
          <w:rFonts w:ascii="Times New Roman" w:eastAsia="Times New Roman" w:hAnsi="Times New Roman" w:cs="Times New Roman"/>
          <w:b/>
          <w:smallCaps/>
          <w:sz w:val="24"/>
          <w:szCs w:val="24"/>
          <w:lang w:val="es-ES" w:eastAsia="es-ES"/>
        </w:rPr>
        <w:t>aditzondoak</w:t>
      </w:r>
      <w:r w:rsidR="00DC64D6">
        <w:rPr>
          <w:rFonts w:ascii="Times New Roman" w:eastAsia="Calibri" w:hAnsi="Times New Roman" w:cs="Times New Roman"/>
          <w:sz w:val="24"/>
          <w:szCs w:val="24"/>
          <w:lang w:val="es-ES"/>
        </w:rPr>
        <w:t xml:space="preserve">. </w:t>
      </w:r>
      <w:r w:rsidR="00DC64D6" w:rsidRPr="00DC64D6">
        <w:rPr>
          <w:rFonts w:ascii="Times New Roman" w:eastAsia="Calibri" w:hAnsi="Times New Roman" w:cs="Times New Roman"/>
          <w:i/>
          <w:sz w:val="24"/>
          <w:szCs w:val="24"/>
          <w:lang w:val="es-ES"/>
        </w:rPr>
        <w:t xml:space="preserve">Adberbioak </w:t>
      </w:r>
      <w:r w:rsidR="00DC64D6">
        <w:rPr>
          <w:rFonts w:ascii="Times New Roman" w:eastAsia="Calibri" w:hAnsi="Times New Roman" w:cs="Times New Roman"/>
          <w:sz w:val="24"/>
          <w:szCs w:val="24"/>
          <w:lang w:val="es-ES"/>
        </w:rPr>
        <w:t xml:space="preserve">ere deituak. </w:t>
      </w:r>
      <w:r w:rsidR="00BB5B7B">
        <w:rPr>
          <w:rFonts w:ascii="Times New Roman" w:eastAsia="Calibri" w:hAnsi="Times New Roman" w:cs="Times New Roman"/>
          <w:sz w:val="24"/>
          <w:szCs w:val="24"/>
          <w:lang w:val="es-ES"/>
        </w:rPr>
        <w:t>Beste zerbait zehazten dute, dela hau aditz bat (</w:t>
      </w:r>
      <w:r w:rsidR="00BB5B7B" w:rsidRPr="00BB5B7B">
        <w:rPr>
          <w:rFonts w:ascii="Times New Roman" w:eastAsia="Calibri" w:hAnsi="Times New Roman" w:cs="Times New Roman"/>
          <w:i/>
          <w:sz w:val="24"/>
          <w:szCs w:val="24"/>
          <w:u w:val="single"/>
          <w:lang w:val="es-ES"/>
        </w:rPr>
        <w:t>astiro</w:t>
      </w:r>
      <w:r w:rsidR="00BB5B7B" w:rsidRPr="00BB5B7B">
        <w:rPr>
          <w:rFonts w:ascii="Times New Roman" w:eastAsia="Calibri" w:hAnsi="Times New Roman" w:cs="Times New Roman"/>
          <w:i/>
          <w:sz w:val="24"/>
          <w:szCs w:val="24"/>
          <w:lang w:val="es-ES"/>
        </w:rPr>
        <w:t xml:space="preserve"> joan naiz</w:t>
      </w:r>
      <w:r w:rsidR="00BB5B7B">
        <w:rPr>
          <w:rFonts w:ascii="Times New Roman" w:eastAsia="Calibri" w:hAnsi="Times New Roman" w:cs="Times New Roman"/>
          <w:sz w:val="24"/>
          <w:szCs w:val="24"/>
          <w:lang w:val="es-ES"/>
        </w:rPr>
        <w:t>), edo izenondo bat (</w:t>
      </w:r>
      <w:r w:rsidR="00BB5B7B" w:rsidRPr="00BB5B7B">
        <w:rPr>
          <w:rFonts w:ascii="Times New Roman" w:eastAsia="Calibri" w:hAnsi="Times New Roman" w:cs="Times New Roman"/>
          <w:i/>
          <w:sz w:val="24"/>
          <w:szCs w:val="24"/>
          <w:u w:val="single"/>
          <w:lang w:val="es-ES"/>
        </w:rPr>
        <w:t>oso</w:t>
      </w:r>
      <w:r w:rsidR="00BB5B7B" w:rsidRPr="00BB5B7B">
        <w:rPr>
          <w:rFonts w:ascii="Times New Roman" w:eastAsia="Calibri" w:hAnsi="Times New Roman" w:cs="Times New Roman"/>
          <w:i/>
          <w:sz w:val="24"/>
          <w:szCs w:val="24"/>
          <w:lang w:val="es-ES"/>
        </w:rPr>
        <w:t xml:space="preserve"> altua da</w:t>
      </w:r>
      <w:r w:rsidR="00BB5B7B">
        <w:rPr>
          <w:rFonts w:ascii="Times New Roman" w:eastAsia="Calibri" w:hAnsi="Times New Roman" w:cs="Times New Roman"/>
          <w:sz w:val="24"/>
          <w:szCs w:val="24"/>
          <w:lang w:val="es-ES"/>
        </w:rPr>
        <w:t xml:space="preserve">), edo beste </w:t>
      </w:r>
      <w:r w:rsidRPr="00A52DD8">
        <w:rPr>
          <w:rFonts w:ascii="Times New Roman" w:eastAsia="Calibri" w:hAnsi="Times New Roman" w:cs="Times New Roman"/>
          <w:sz w:val="24"/>
          <w:szCs w:val="24"/>
          <w:lang w:val="es-ES"/>
        </w:rPr>
        <w:t>aditzondo</w:t>
      </w:r>
      <w:r>
        <w:rPr>
          <w:rFonts w:ascii="Times New Roman" w:eastAsia="Calibri" w:hAnsi="Times New Roman" w:cs="Times New Roman"/>
          <w:sz w:val="24"/>
          <w:szCs w:val="24"/>
          <w:lang w:val="es-ES"/>
        </w:rPr>
        <w:t xml:space="preserve"> </w:t>
      </w:r>
      <w:r w:rsidR="00BB5B7B">
        <w:rPr>
          <w:rFonts w:ascii="Times New Roman" w:eastAsia="Calibri" w:hAnsi="Times New Roman" w:cs="Times New Roman"/>
          <w:sz w:val="24"/>
          <w:szCs w:val="24"/>
          <w:lang w:val="es-ES"/>
        </w:rPr>
        <w:t>bat (</w:t>
      </w:r>
      <w:r w:rsidR="00BB5B7B" w:rsidRPr="00BB5B7B">
        <w:rPr>
          <w:rFonts w:ascii="Times New Roman" w:eastAsia="Calibri" w:hAnsi="Times New Roman" w:cs="Times New Roman"/>
          <w:i/>
          <w:sz w:val="24"/>
          <w:szCs w:val="24"/>
          <w:u w:val="single"/>
          <w:lang w:val="es-ES"/>
        </w:rPr>
        <w:t>oso</w:t>
      </w:r>
      <w:r w:rsidR="00BB5B7B" w:rsidRPr="00BB5B7B">
        <w:rPr>
          <w:rFonts w:ascii="Times New Roman" w:eastAsia="Calibri" w:hAnsi="Times New Roman" w:cs="Times New Roman"/>
          <w:i/>
          <w:sz w:val="24"/>
          <w:szCs w:val="24"/>
          <w:lang w:val="es-ES"/>
        </w:rPr>
        <w:t xml:space="preserve"> astiro joan naiz</w:t>
      </w:r>
      <w:r w:rsidR="00BB5B7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w:t>
      </w:r>
    </w:p>
    <w:p w:rsidR="00916F15" w:rsidRDefault="00BB5B7B" w:rsidP="008D2AA3">
      <w:pPr>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Zama lexikoa dute, eta hortaz hiztegian agertuko dira. </w:t>
      </w:r>
      <w:r w:rsidRPr="00BB5B7B">
        <w:rPr>
          <w:rFonts w:ascii="Times New Roman" w:eastAsia="Calibri" w:hAnsi="Times New Roman" w:cs="Times New Roman"/>
          <w:sz w:val="24"/>
          <w:szCs w:val="24"/>
          <w:lang w:val="es-ES"/>
        </w:rPr>
        <w:t xml:space="preserve">Hala ere, </w:t>
      </w:r>
      <w:r w:rsidRPr="00BB5B7B">
        <w:rPr>
          <w:rFonts w:ascii="Times New Roman" w:eastAsia="Calibri" w:hAnsi="Times New Roman" w:cs="Times New Roman"/>
          <w:i/>
          <w:sz w:val="24"/>
          <w:szCs w:val="24"/>
          <w:lang w:val="es-ES"/>
        </w:rPr>
        <w:t>-ki</w:t>
      </w:r>
      <w:r w:rsidRPr="00BB5B7B">
        <w:rPr>
          <w:rFonts w:ascii="Times New Roman" w:eastAsia="Calibri" w:hAnsi="Times New Roman" w:cs="Times New Roman"/>
          <w:sz w:val="24"/>
          <w:szCs w:val="24"/>
          <w:lang w:val="es-ES"/>
        </w:rPr>
        <w:t xml:space="preserve"> atzizkiaren bidez izenondo anitzetatik erator daiteke </w:t>
      </w:r>
      <w:r w:rsidR="00C8338D" w:rsidRPr="00A52DD8">
        <w:rPr>
          <w:rFonts w:ascii="Times New Roman" w:eastAsia="Calibri" w:hAnsi="Times New Roman" w:cs="Times New Roman"/>
          <w:sz w:val="24"/>
          <w:szCs w:val="24"/>
          <w:lang w:val="es-ES"/>
        </w:rPr>
        <w:t>aditzondo</w:t>
      </w:r>
      <w:r w:rsidR="00C8338D">
        <w:rPr>
          <w:rFonts w:ascii="Times New Roman" w:eastAsia="Calibri" w:hAnsi="Times New Roman" w:cs="Times New Roman"/>
          <w:sz w:val="24"/>
          <w:szCs w:val="24"/>
          <w:lang w:val="es-ES"/>
        </w:rPr>
        <w:t xml:space="preserve"> </w:t>
      </w:r>
      <w:r w:rsidRPr="00BB5B7B">
        <w:rPr>
          <w:rFonts w:ascii="Times New Roman" w:eastAsia="Calibri" w:hAnsi="Times New Roman" w:cs="Times New Roman"/>
          <w:sz w:val="24"/>
          <w:szCs w:val="24"/>
          <w:lang w:val="es-ES"/>
        </w:rPr>
        <w:t>bat.</w:t>
      </w:r>
      <w:r w:rsidR="00C841BD">
        <w:rPr>
          <w:rFonts w:ascii="Times New Roman" w:eastAsia="Calibri" w:hAnsi="Times New Roman" w:cs="Times New Roman"/>
          <w:sz w:val="24"/>
          <w:szCs w:val="24"/>
          <w:lang w:val="es-ES"/>
        </w:rPr>
        <w:t xml:space="preserve"> Hortaz, hau aurr</w:t>
      </w:r>
      <w:r w:rsidR="00916F15">
        <w:rPr>
          <w:rFonts w:ascii="Times New Roman" w:eastAsia="Calibri" w:hAnsi="Times New Roman" w:cs="Times New Roman"/>
          <w:sz w:val="24"/>
          <w:szCs w:val="24"/>
          <w:lang w:val="es-ES"/>
        </w:rPr>
        <w:t xml:space="preserve">esangarria denez, hiztegian ez ditu konbinazio hauek guztiak agertu behar. </w:t>
      </w:r>
      <w:r w:rsidR="00916F15" w:rsidRPr="00916F15">
        <w:rPr>
          <w:rFonts w:ascii="Times New Roman" w:eastAsia="Calibri" w:hAnsi="Times New Roman" w:cs="Times New Roman"/>
          <w:i/>
          <w:sz w:val="24"/>
          <w:szCs w:val="24"/>
          <w:lang w:val="es-ES"/>
        </w:rPr>
        <w:t>Ergel-ki</w:t>
      </w:r>
      <w:r w:rsidR="00916F15">
        <w:rPr>
          <w:rFonts w:ascii="Times New Roman" w:eastAsia="Calibri" w:hAnsi="Times New Roman" w:cs="Times New Roman"/>
          <w:sz w:val="24"/>
          <w:szCs w:val="24"/>
          <w:lang w:val="es-ES"/>
        </w:rPr>
        <w:t xml:space="preserve">, esaterako, ez dugu aurkituko hiztegi askotan, baina </w:t>
      </w:r>
      <w:r w:rsidR="00C8338D" w:rsidRPr="00A52DD8">
        <w:rPr>
          <w:rFonts w:ascii="Times New Roman" w:eastAsia="Calibri" w:hAnsi="Times New Roman" w:cs="Times New Roman"/>
          <w:sz w:val="24"/>
          <w:szCs w:val="24"/>
          <w:lang w:val="es-ES"/>
        </w:rPr>
        <w:t>aditzondo</w:t>
      </w:r>
      <w:r w:rsidR="00C8338D">
        <w:rPr>
          <w:rFonts w:ascii="Times New Roman" w:eastAsia="Calibri" w:hAnsi="Times New Roman" w:cs="Times New Roman"/>
          <w:sz w:val="24"/>
          <w:szCs w:val="24"/>
          <w:lang w:val="es-ES"/>
        </w:rPr>
        <w:t xml:space="preserve"> </w:t>
      </w:r>
      <w:r w:rsidR="00916F15">
        <w:rPr>
          <w:rFonts w:ascii="Times New Roman" w:eastAsia="Calibri" w:hAnsi="Times New Roman" w:cs="Times New Roman"/>
          <w:sz w:val="24"/>
          <w:szCs w:val="24"/>
          <w:lang w:val="es-ES"/>
        </w:rPr>
        <w:t xml:space="preserve">posiblea da euskaraz. Honelako konbinazio edo lexia sinple batek emankortasuna hartzen badu eta adiera berezi bat hartzen badu (adibidez, </w:t>
      </w:r>
      <w:r w:rsidR="00916F15" w:rsidRPr="00916F15">
        <w:rPr>
          <w:rFonts w:ascii="Times New Roman" w:eastAsia="Calibri" w:hAnsi="Times New Roman" w:cs="Times New Roman"/>
          <w:i/>
          <w:sz w:val="24"/>
          <w:szCs w:val="24"/>
          <w:lang w:val="es-ES"/>
        </w:rPr>
        <w:t>nagusi-ki</w:t>
      </w:r>
      <w:r w:rsidR="00916F15">
        <w:rPr>
          <w:rFonts w:ascii="Times New Roman" w:eastAsia="Calibri" w:hAnsi="Times New Roman" w:cs="Times New Roman"/>
          <w:sz w:val="24"/>
          <w:szCs w:val="24"/>
          <w:lang w:val="es-ES"/>
        </w:rPr>
        <w:t xml:space="preserve"> ‘batez ere’ esateko), ordea, hiztegiak zehaztu beharko du. </w:t>
      </w:r>
      <w:r w:rsidR="006171D7" w:rsidRPr="00A52DD8">
        <w:rPr>
          <w:rFonts w:ascii="Times New Roman" w:eastAsia="Calibri" w:hAnsi="Times New Roman" w:cs="Times New Roman"/>
          <w:sz w:val="24"/>
          <w:szCs w:val="24"/>
          <w:lang w:val="es-ES"/>
        </w:rPr>
        <w:t xml:space="preserve">Aditzondoak eratzen dituen beste atzizki bat </w:t>
      </w:r>
      <w:r w:rsidR="006171D7" w:rsidRPr="00A52DD8">
        <w:rPr>
          <w:rFonts w:ascii="Times New Roman" w:eastAsia="Calibri" w:hAnsi="Times New Roman" w:cs="Times New Roman"/>
          <w:i/>
          <w:sz w:val="24"/>
          <w:szCs w:val="24"/>
          <w:lang w:val="es-ES"/>
        </w:rPr>
        <w:t>-ka</w:t>
      </w:r>
      <w:r w:rsidR="006171D7" w:rsidRPr="00A52DD8">
        <w:rPr>
          <w:rFonts w:ascii="Times New Roman" w:eastAsia="Calibri" w:hAnsi="Times New Roman" w:cs="Times New Roman"/>
          <w:sz w:val="24"/>
          <w:szCs w:val="24"/>
          <w:lang w:val="es-ES"/>
        </w:rPr>
        <w:t xml:space="preserve"> dugu (</w:t>
      </w:r>
      <w:r w:rsidR="006171D7" w:rsidRPr="00A52DD8">
        <w:rPr>
          <w:rFonts w:ascii="Times New Roman" w:eastAsia="Calibri" w:hAnsi="Times New Roman" w:cs="Times New Roman"/>
          <w:i/>
          <w:sz w:val="24"/>
          <w:szCs w:val="24"/>
          <w:lang w:val="es-ES"/>
        </w:rPr>
        <w:t>korri-ka</w:t>
      </w:r>
      <w:r w:rsidR="006171D7" w:rsidRPr="00A52DD8">
        <w:rPr>
          <w:rFonts w:ascii="Times New Roman" w:eastAsia="Calibri" w:hAnsi="Times New Roman" w:cs="Times New Roman"/>
          <w:sz w:val="24"/>
          <w:szCs w:val="24"/>
          <w:lang w:val="es-ES"/>
        </w:rPr>
        <w:t xml:space="preserve">, </w:t>
      </w:r>
      <w:r w:rsidR="006171D7" w:rsidRPr="00A52DD8">
        <w:rPr>
          <w:rFonts w:ascii="Times New Roman" w:eastAsia="Calibri" w:hAnsi="Times New Roman" w:cs="Times New Roman"/>
          <w:i/>
          <w:sz w:val="24"/>
          <w:szCs w:val="24"/>
          <w:lang w:val="es-ES"/>
        </w:rPr>
        <w:t>salto-ka</w:t>
      </w:r>
      <w:r w:rsidR="006171D7" w:rsidRPr="00A52DD8">
        <w:rPr>
          <w:rFonts w:ascii="Times New Roman" w:eastAsia="Calibri" w:hAnsi="Times New Roman" w:cs="Times New Roman"/>
          <w:sz w:val="24"/>
          <w:szCs w:val="24"/>
          <w:lang w:val="es-ES"/>
        </w:rPr>
        <w:t>). Hau egun emankor</w:t>
      </w:r>
      <w:r w:rsidR="005B0CF4">
        <w:rPr>
          <w:rFonts w:ascii="Times New Roman" w:eastAsia="Calibri" w:hAnsi="Times New Roman" w:cs="Times New Roman"/>
          <w:sz w:val="24"/>
          <w:szCs w:val="24"/>
          <w:lang w:val="es-ES"/>
        </w:rPr>
        <w:t>ra da (hiztunari bururatzen zai</w:t>
      </w:r>
      <w:r w:rsidR="006171D7" w:rsidRPr="00A52DD8">
        <w:rPr>
          <w:rFonts w:ascii="Times New Roman" w:eastAsia="Calibri" w:hAnsi="Times New Roman" w:cs="Times New Roman"/>
          <w:sz w:val="24"/>
          <w:szCs w:val="24"/>
          <w:lang w:val="es-ES"/>
        </w:rPr>
        <w:t>zkion konbinazio berriak era daitezke), baina ezin zaio edozein elementuri atxiki. Hortaz, asko hiztegian agertzen dira.</w:t>
      </w:r>
      <w:r w:rsidR="006171D7">
        <w:rPr>
          <w:rFonts w:ascii="Times New Roman" w:eastAsia="Calibri" w:hAnsi="Times New Roman" w:cs="Times New Roman"/>
          <w:sz w:val="24"/>
          <w:szCs w:val="24"/>
          <w:lang w:val="es-ES"/>
        </w:rPr>
        <w:t xml:space="preserve"> </w:t>
      </w:r>
    </w:p>
    <w:p w:rsidR="00C82905" w:rsidRPr="00CA4389" w:rsidRDefault="00916F15" w:rsidP="008D2AA3">
      <w:pPr>
        <w:ind w:firstLine="709"/>
        <w:jc w:val="both"/>
        <w:rPr>
          <w:rFonts w:ascii="Times New Roman" w:eastAsia="Calibri" w:hAnsi="Times New Roman" w:cs="Times New Roman"/>
          <w:sz w:val="24"/>
          <w:szCs w:val="24"/>
          <w:lang w:val="es-ES"/>
        </w:rPr>
      </w:pPr>
      <w:r w:rsidRPr="002A656C">
        <w:rPr>
          <w:rFonts w:ascii="Times New Roman" w:eastAsia="Calibri" w:hAnsi="Times New Roman" w:cs="Times New Roman"/>
          <w:sz w:val="24"/>
          <w:szCs w:val="24"/>
          <w:lang w:val="es-ES"/>
        </w:rPr>
        <w:t xml:space="preserve">Badira </w:t>
      </w:r>
      <w:r w:rsidR="002A656C" w:rsidRPr="002A656C">
        <w:rPr>
          <w:rFonts w:ascii="Times New Roman" w:eastAsia="Calibri" w:hAnsi="Times New Roman" w:cs="Times New Roman"/>
          <w:sz w:val="24"/>
          <w:szCs w:val="24"/>
          <w:lang w:val="es-ES"/>
        </w:rPr>
        <w:t>behintzat beste hiru</w:t>
      </w:r>
      <w:r w:rsidRPr="002A656C">
        <w:rPr>
          <w:rFonts w:ascii="Times New Roman" w:eastAsia="Calibri" w:hAnsi="Times New Roman" w:cs="Times New Roman"/>
          <w:sz w:val="24"/>
          <w:szCs w:val="24"/>
          <w:lang w:val="es-ES"/>
        </w:rPr>
        <w:t xml:space="preserve"> atzizki </w:t>
      </w:r>
      <w:r w:rsidR="00C8338D" w:rsidRPr="002A656C">
        <w:rPr>
          <w:rFonts w:ascii="Times New Roman" w:eastAsia="Calibri" w:hAnsi="Times New Roman" w:cs="Times New Roman"/>
          <w:sz w:val="24"/>
          <w:szCs w:val="24"/>
          <w:lang w:val="es-ES"/>
        </w:rPr>
        <w:t xml:space="preserve">aditzondoak </w:t>
      </w:r>
      <w:r w:rsidRPr="002A656C">
        <w:rPr>
          <w:rFonts w:ascii="Times New Roman" w:eastAsia="Calibri" w:hAnsi="Times New Roman" w:cs="Times New Roman"/>
          <w:sz w:val="24"/>
          <w:szCs w:val="24"/>
          <w:lang w:val="es-ES"/>
        </w:rPr>
        <w:t xml:space="preserve">ekoizten dituztenak: </w:t>
      </w:r>
      <w:r w:rsidRPr="002A656C">
        <w:rPr>
          <w:rFonts w:ascii="Times New Roman" w:eastAsia="Calibri" w:hAnsi="Times New Roman" w:cs="Times New Roman"/>
          <w:i/>
          <w:sz w:val="24"/>
          <w:szCs w:val="24"/>
          <w:lang w:val="es-ES"/>
        </w:rPr>
        <w:t>-ro</w:t>
      </w:r>
      <w:r w:rsidRPr="002A656C">
        <w:rPr>
          <w:rFonts w:ascii="Times New Roman" w:eastAsia="Calibri" w:hAnsi="Times New Roman" w:cs="Times New Roman"/>
          <w:sz w:val="24"/>
          <w:szCs w:val="24"/>
          <w:lang w:val="es-ES"/>
        </w:rPr>
        <w:t xml:space="preserve"> (</w:t>
      </w:r>
      <w:r w:rsidRPr="002A656C">
        <w:rPr>
          <w:rFonts w:ascii="Times New Roman" w:eastAsia="Calibri" w:hAnsi="Times New Roman" w:cs="Times New Roman"/>
          <w:i/>
          <w:sz w:val="24"/>
          <w:szCs w:val="24"/>
          <w:lang w:val="es-ES"/>
        </w:rPr>
        <w:t>asti-ro</w:t>
      </w:r>
      <w:r w:rsidRPr="002A656C">
        <w:rPr>
          <w:rFonts w:ascii="Times New Roman" w:eastAsia="Calibri" w:hAnsi="Times New Roman" w:cs="Times New Roman"/>
          <w:sz w:val="24"/>
          <w:szCs w:val="24"/>
          <w:lang w:val="es-ES"/>
        </w:rPr>
        <w:t xml:space="preserve">, </w:t>
      </w:r>
      <w:r w:rsidRPr="002A656C">
        <w:rPr>
          <w:rFonts w:ascii="Times New Roman" w:eastAsia="Calibri" w:hAnsi="Times New Roman" w:cs="Times New Roman"/>
          <w:i/>
          <w:sz w:val="24"/>
          <w:szCs w:val="24"/>
          <w:lang w:val="es-ES"/>
        </w:rPr>
        <w:t>geldi-ro</w:t>
      </w:r>
      <w:r w:rsidR="002A656C" w:rsidRPr="002A656C">
        <w:rPr>
          <w:rFonts w:ascii="Times New Roman" w:eastAsia="Calibri" w:hAnsi="Times New Roman" w:cs="Times New Roman"/>
          <w:sz w:val="24"/>
          <w:szCs w:val="24"/>
          <w:lang w:val="es-ES"/>
        </w:rPr>
        <w:t xml:space="preserve">), </w:t>
      </w:r>
      <w:r w:rsidRPr="002A656C">
        <w:rPr>
          <w:rFonts w:ascii="Times New Roman" w:eastAsia="Calibri" w:hAnsi="Times New Roman" w:cs="Times New Roman"/>
          <w:sz w:val="24"/>
          <w:szCs w:val="24"/>
          <w:lang w:val="es-ES"/>
        </w:rPr>
        <w:t xml:space="preserve"> </w:t>
      </w:r>
      <w:r w:rsidRPr="002A656C">
        <w:rPr>
          <w:rFonts w:ascii="Times New Roman" w:eastAsia="Calibri" w:hAnsi="Times New Roman" w:cs="Times New Roman"/>
          <w:i/>
          <w:sz w:val="24"/>
          <w:szCs w:val="24"/>
          <w:lang w:val="es-ES"/>
        </w:rPr>
        <w:t>-to</w:t>
      </w:r>
      <w:r w:rsidRPr="002A656C">
        <w:rPr>
          <w:rFonts w:ascii="Times New Roman" w:eastAsia="Calibri" w:hAnsi="Times New Roman" w:cs="Times New Roman"/>
          <w:sz w:val="24"/>
          <w:szCs w:val="24"/>
          <w:lang w:val="es-ES"/>
        </w:rPr>
        <w:t xml:space="preserve"> (</w:t>
      </w:r>
      <w:r w:rsidRPr="002A656C">
        <w:rPr>
          <w:rFonts w:ascii="Times New Roman" w:eastAsia="Calibri" w:hAnsi="Times New Roman" w:cs="Times New Roman"/>
          <w:i/>
          <w:sz w:val="24"/>
          <w:szCs w:val="24"/>
          <w:lang w:val="es-ES"/>
        </w:rPr>
        <w:t>on-do</w:t>
      </w:r>
      <w:r w:rsidRPr="002A656C">
        <w:rPr>
          <w:rFonts w:ascii="Times New Roman" w:eastAsia="Calibri" w:hAnsi="Times New Roman" w:cs="Times New Roman"/>
          <w:sz w:val="24"/>
          <w:szCs w:val="24"/>
          <w:lang w:val="es-ES"/>
        </w:rPr>
        <w:t xml:space="preserve">, </w:t>
      </w:r>
      <w:r w:rsidRPr="002A656C">
        <w:rPr>
          <w:rFonts w:ascii="Times New Roman" w:eastAsia="Calibri" w:hAnsi="Times New Roman" w:cs="Times New Roman"/>
          <w:i/>
          <w:sz w:val="24"/>
          <w:szCs w:val="24"/>
          <w:lang w:val="es-ES"/>
        </w:rPr>
        <w:t>txar-to</w:t>
      </w:r>
      <w:r w:rsidRPr="002A656C">
        <w:rPr>
          <w:rFonts w:ascii="Times New Roman" w:eastAsia="Calibri" w:hAnsi="Times New Roman" w:cs="Times New Roman"/>
          <w:sz w:val="24"/>
          <w:szCs w:val="24"/>
          <w:lang w:val="es-ES"/>
        </w:rPr>
        <w:t>)</w:t>
      </w:r>
      <w:r w:rsidR="002A656C" w:rsidRPr="002A656C">
        <w:rPr>
          <w:rFonts w:ascii="Times New Roman" w:eastAsia="Calibri" w:hAnsi="Times New Roman" w:cs="Times New Roman"/>
          <w:sz w:val="24"/>
          <w:szCs w:val="24"/>
          <w:lang w:val="es-ES"/>
        </w:rPr>
        <w:t xml:space="preserve"> eta </w:t>
      </w:r>
      <w:r w:rsidR="002A656C" w:rsidRPr="002A656C">
        <w:rPr>
          <w:rFonts w:ascii="Times New Roman" w:eastAsia="Calibri" w:hAnsi="Times New Roman" w:cs="Times New Roman"/>
          <w:i/>
          <w:sz w:val="24"/>
          <w:szCs w:val="24"/>
          <w:lang w:val="es-ES"/>
        </w:rPr>
        <w:t>-la</w:t>
      </w:r>
      <w:r w:rsidR="002A656C" w:rsidRPr="002A656C">
        <w:rPr>
          <w:rFonts w:ascii="Times New Roman" w:eastAsia="Calibri" w:hAnsi="Times New Roman" w:cs="Times New Roman"/>
          <w:sz w:val="24"/>
          <w:szCs w:val="24"/>
          <w:lang w:val="es-ES"/>
        </w:rPr>
        <w:t xml:space="preserve"> (</w:t>
      </w:r>
      <w:r w:rsidR="002A656C" w:rsidRPr="002A656C">
        <w:rPr>
          <w:rFonts w:ascii="Times New Roman" w:eastAsia="Calibri" w:hAnsi="Times New Roman" w:cs="Times New Roman"/>
          <w:i/>
          <w:sz w:val="24"/>
          <w:szCs w:val="24"/>
          <w:lang w:val="es-ES"/>
        </w:rPr>
        <w:t>horre</w:t>
      </w:r>
      <w:r w:rsidR="002A656C">
        <w:rPr>
          <w:rFonts w:ascii="Times New Roman" w:eastAsia="Calibri" w:hAnsi="Times New Roman" w:cs="Times New Roman"/>
          <w:i/>
          <w:sz w:val="24"/>
          <w:szCs w:val="24"/>
          <w:lang w:val="es-ES"/>
        </w:rPr>
        <w:t>-</w:t>
      </w:r>
      <w:r w:rsidR="002A656C" w:rsidRPr="002A656C">
        <w:rPr>
          <w:rFonts w:ascii="Times New Roman" w:eastAsia="Calibri" w:hAnsi="Times New Roman" w:cs="Times New Roman"/>
          <w:i/>
          <w:sz w:val="24"/>
          <w:szCs w:val="24"/>
          <w:lang w:val="es-ES"/>
        </w:rPr>
        <w:t>la</w:t>
      </w:r>
      <w:r w:rsidR="002A656C" w:rsidRPr="002A656C">
        <w:rPr>
          <w:rFonts w:ascii="Times New Roman" w:eastAsia="Calibri" w:hAnsi="Times New Roman" w:cs="Times New Roman"/>
          <w:sz w:val="24"/>
          <w:szCs w:val="24"/>
          <w:lang w:val="es-ES"/>
        </w:rPr>
        <w:t xml:space="preserve">, </w:t>
      </w:r>
      <w:r w:rsidR="002A656C" w:rsidRPr="002A656C">
        <w:rPr>
          <w:rFonts w:ascii="Times New Roman" w:eastAsia="Calibri" w:hAnsi="Times New Roman" w:cs="Times New Roman"/>
          <w:i/>
          <w:sz w:val="24"/>
          <w:szCs w:val="24"/>
          <w:lang w:val="es-ES"/>
        </w:rPr>
        <w:t>ha</w:t>
      </w:r>
      <w:r w:rsidR="002A656C">
        <w:rPr>
          <w:rFonts w:ascii="Times New Roman" w:eastAsia="Calibri" w:hAnsi="Times New Roman" w:cs="Times New Roman"/>
          <w:i/>
          <w:sz w:val="24"/>
          <w:szCs w:val="24"/>
          <w:lang w:val="es-ES"/>
        </w:rPr>
        <w:t>-</w:t>
      </w:r>
      <w:r w:rsidR="002A656C" w:rsidRPr="002A656C">
        <w:rPr>
          <w:rFonts w:ascii="Times New Roman" w:eastAsia="Calibri" w:hAnsi="Times New Roman" w:cs="Times New Roman"/>
          <w:i/>
          <w:sz w:val="24"/>
          <w:szCs w:val="24"/>
          <w:lang w:val="es-ES"/>
        </w:rPr>
        <w:t>la</w:t>
      </w:r>
      <w:r w:rsidR="002A656C" w:rsidRPr="002A656C">
        <w:rPr>
          <w:rFonts w:ascii="Times New Roman" w:eastAsia="Calibri" w:hAnsi="Times New Roman" w:cs="Times New Roman"/>
          <w:sz w:val="24"/>
          <w:szCs w:val="24"/>
          <w:lang w:val="es-ES"/>
        </w:rPr>
        <w:t>)</w:t>
      </w:r>
      <w:r w:rsidRPr="002A656C">
        <w:rPr>
          <w:rFonts w:ascii="Times New Roman" w:eastAsia="Calibri" w:hAnsi="Times New Roman" w:cs="Times New Roman"/>
          <w:sz w:val="24"/>
          <w:szCs w:val="24"/>
          <w:lang w:val="es-ES"/>
        </w:rPr>
        <w:t xml:space="preserve">. </w:t>
      </w:r>
      <w:r w:rsidRPr="00CA4389">
        <w:rPr>
          <w:rFonts w:ascii="Times New Roman" w:eastAsia="Calibri" w:hAnsi="Times New Roman" w:cs="Times New Roman"/>
          <w:sz w:val="24"/>
          <w:szCs w:val="24"/>
          <w:lang w:val="es-ES"/>
        </w:rPr>
        <w:t>Hala ere,</w:t>
      </w:r>
      <w:r w:rsidR="002A656C" w:rsidRPr="00CA4389">
        <w:rPr>
          <w:rFonts w:ascii="Times New Roman" w:eastAsia="Calibri" w:hAnsi="Times New Roman" w:cs="Times New Roman"/>
          <w:sz w:val="24"/>
          <w:szCs w:val="24"/>
          <w:lang w:val="es-ES"/>
        </w:rPr>
        <w:t xml:space="preserve"> atzizkiok</w:t>
      </w:r>
      <w:r w:rsidRPr="00CA4389">
        <w:rPr>
          <w:rFonts w:ascii="Times New Roman" w:eastAsia="Calibri" w:hAnsi="Times New Roman" w:cs="Times New Roman"/>
          <w:sz w:val="24"/>
          <w:szCs w:val="24"/>
          <w:lang w:val="es-ES"/>
        </w:rPr>
        <w:t xml:space="preserve"> fosildurik daude egun. Hau da, </w:t>
      </w:r>
      <w:r w:rsidRPr="00CA4389">
        <w:rPr>
          <w:rFonts w:ascii="Times New Roman" w:eastAsia="Calibri" w:hAnsi="Times New Roman" w:cs="Times New Roman"/>
          <w:i/>
          <w:sz w:val="24"/>
          <w:szCs w:val="24"/>
          <w:lang w:val="es-ES"/>
        </w:rPr>
        <w:t>-ki</w:t>
      </w:r>
      <w:r w:rsidRPr="00CA4389">
        <w:rPr>
          <w:rFonts w:ascii="Times New Roman" w:eastAsia="Calibri" w:hAnsi="Times New Roman" w:cs="Times New Roman"/>
          <w:sz w:val="24"/>
          <w:szCs w:val="24"/>
          <w:lang w:val="es-ES"/>
        </w:rPr>
        <w:t xml:space="preserve">-rekin ez bezala haien bidez eratzen diren </w:t>
      </w:r>
      <w:r w:rsidR="00C8338D" w:rsidRPr="00CA4389">
        <w:rPr>
          <w:rFonts w:ascii="Times New Roman" w:eastAsia="Calibri" w:hAnsi="Times New Roman" w:cs="Times New Roman"/>
          <w:sz w:val="24"/>
          <w:szCs w:val="24"/>
          <w:lang w:val="es-ES"/>
        </w:rPr>
        <w:t xml:space="preserve">aditzondoek </w:t>
      </w:r>
      <w:r w:rsidRPr="00CA4389">
        <w:rPr>
          <w:rFonts w:ascii="Times New Roman" w:eastAsia="Calibri" w:hAnsi="Times New Roman" w:cs="Times New Roman"/>
          <w:sz w:val="24"/>
          <w:szCs w:val="24"/>
          <w:lang w:val="es-ES"/>
        </w:rPr>
        <w:t xml:space="preserve">multzo itxi bat </w:t>
      </w:r>
      <w:r w:rsidR="00C82905" w:rsidRPr="00CA4389">
        <w:rPr>
          <w:rFonts w:ascii="Times New Roman" w:eastAsia="Calibri" w:hAnsi="Times New Roman" w:cs="Times New Roman"/>
          <w:sz w:val="24"/>
          <w:szCs w:val="24"/>
          <w:lang w:val="es-ES"/>
        </w:rPr>
        <w:t xml:space="preserve">osatzen dute. Ez dira atzizki emankorrak, zeinen bidez izenondo batetik </w:t>
      </w:r>
      <w:r w:rsidR="00C8338D" w:rsidRPr="00CA4389">
        <w:rPr>
          <w:rFonts w:ascii="Times New Roman" w:eastAsia="Calibri" w:hAnsi="Times New Roman" w:cs="Times New Roman"/>
          <w:sz w:val="24"/>
          <w:szCs w:val="24"/>
          <w:lang w:val="es-ES"/>
        </w:rPr>
        <w:t xml:space="preserve">aditzondo </w:t>
      </w:r>
      <w:r w:rsidR="00C82905" w:rsidRPr="00CA4389">
        <w:rPr>
          <w:rFonts w:ascii="Times New Roman" w:eastAsia="Calibri" w:hAnsi="Times New Roman" w:cs="Times New Roman"/>
          <w:sz w:val="24"/>
          <w:szCs w:val="24"/>
          <w:lang w:val="es-ES"/>
        </w:rPr>
        <w:t>bat automatikoki era daitekeen. Hortaz, hauek hiztegian agertu beharko dira, atzizkia erantsita.</w:t>
      </w:r>
    </w:p>
    <w:p w:rsidR="00757CF3" w:rsidRDefault="00C82905" w:rsidP="008D2AA3">
      <w:pPr>
        <w:ind w:firstLine="709"/>
        <w:jc w:val="both"/>
        <w:rPr>
          <w:rFonts w:ascii="Times New Roman" w:eastAsia="Calibri" w:hAnsi="Times New Roman" w:cs="Times New Roman"/>
          <w:sz w:val="24"/>
          <w:szCs w:val="24"/>
          <w:lang w:val="es-ES"/>
        </w:rPr>
      </w:pPr>
      <w:r w:rsidRPr="00CA4389">
        <w:rPr>
          <w:rFonts w:ascii="Times New Roman" w:eastAsia="Calibri" w:hAnsi="Times New Roman" w:cs="Times New Roman"/>
          <w:sz w:val="24"/>
          <w:szCs w:val="24"/>
          <w:lang w:val="es-ES"/>
        </w:rPr>
        <w:t xml:space="preserve">Izan ere, </w:t>
      </w:r>
      <w:r w:rsidR="00C8338D" w:rsidRPr="00CA4389">
        <w:rPr>
          <w:rFonts w:ascii="Times New Roman" w:eastAsia="Calibri" w:hAnsi="Times New Roman" w:cs="Times New Roman"/>
          <w:sz w:val="24"/>
          <w:szCs w:val="24"/>
          <w:lang w:val="es-ES"/>
        </w:rPr>
        <w:t xml:space="preserve">aditzondoen </w:t>
      </w:r>
      <w:r w:rsidRPr="00CA4389">
        <w:rPr>
          <w:rFonts w:ascii="Times New Roman" w:eastAsia="Calibri" w:hAnsi="Times New Roman" w:cs="Times New Roman"/>
          <w:sz w:val="24"/>
          <w:szCs w:val="24"/>
          <w:lang w:val="es-ES"/>
        </w:rPr>
        <w:t>hitz mota izenondoenari estu lotuta dago. Hitz asko bat zein bestea izan daiteke (</w:t>
      </w:r>
      <w:r w:rsidRPr="00CA4389">
        <w:rPr>
          <w:rFonts w:ascii="Times New Roman" w:eastAsia="Calibri" w:hAnsi="Times New Roman" w:cs="Times New Roman"/>
          <w:i/>
          <w:sz w:val="24"/>
          <w:szCs w:val="24"/>
          <w:lang w:val="es-ES"/>
        </w:rPr>
        <w:t>oparo</w:t>
      </w:r>
      <w:r w:rsidRPr="00CA4389">
        <w:rPr>
          <w:rFonts w:ascii="Times New Roman" w:eastAsia="Calibri" w:hAnsi="Times New Roman" w:cs="Times New Roman"/>
          <w:sz w:val="24"/>
          <w:szCs w:val="24"/>
          <w:lang w:val="es-ES"/>
        </w:rPr>
        <w:t xml:space="preserve">, </w:t>
      </w:r>
      <w:r w:rsidRPr="00CA4389">
        <w:rPr>
          <w:rFonts w:ascii="Times New Roman" w:eastAsia="Calibri" w:hAnsi="Times New Roman" w:cs="Times New Roman"/>
          <w:i/>
          <w:sz w:val="24"/>
          <w:szCs w:val="24"/>
          <w:lang w:val="es-ES"/>
        </w:rPr>
        <w:t>mantso</w:t>
      </w:r>
      <w:r w:rsidRPr="00CA4389">
        <w:rPr>
          <w:rFonts w:ascii="Times New Roman" w:eastAsia="Calibri" w:hAnsi="Times New Roman" w:cs="Times New Roman"/>
          <w:sz w:val="24"/>
          <w:szCs w:val="24"/>
          <w:lang w:val="es-ES"/>
        </w:rPr>
        <w:t xml:space="preserve">, </w:t>
      </w:r>
      <w:r w:rsidRPr="00CA4389">
        <w:rPr>
          <w:rFonts w:ascii="Times New Roman" w:eastAsia="Calibri" w:hAnsi="Times New Roman" w:cs="Times New Roman"/>
          <w:i/>
          <w:sz w:val="24"/>
          <w:szCs w:val="24"/>
          <w:lang w:val="es-ES"/>
        </w:rPr>
        <w:t>bizkor</w:t>
      </w:r>
      <w:r w:rsidRPr="00CA4389">
        <w:rPr>
          <w:rFonts w:ascii="Times New Roman" w:eastAsia="Calibri" w:hAnsi="Times New Roman" w:cs="Times New Roman"/>
          <w:sz w:val="24"/>
          <w:szCs w:val="24"/>
          <w:lang w:val="es-ES"/>
        </w:rPr>
        <w:t xml:space="preserve">…). Are gehiago, testuinguru sintaktiko batzuetan, izenondozko atzizkiak dituzten izenondoek berek </w:t>
      </w:r>
      <w:r w:rsidR="00C8338D" w:rsidRPr="00CA4389">
        <w:rPr>
          <w:rFonts w:ascii="Times New Roman" w:eastAsia="Calibri" w:hAnsi="Times New Roman" w:cs="Times New Roman"/>
          <w:sz w:val="24"/>
          <w:szCs w:val="24"/>
          <w:lang w:val="es-ES"/>
        </w:rPr>
        <w:t xml:space="preserve">aditzondo </w:t>
      </w:r>
      <w:r w:rsidRPr="00CA4389">
        <w:rPr>
          <w:rFonts w:ascii="Times New Roman" w:eastAsia="Calibri" w:hAnsi="Times New Roman" w:cs="Times New Roman"/>
          <w:sz w:val="24"/>
          <w:szCs w:val="24"/>
          <w:lang w:val="es-ES"/>
        </w:rPr>
        <w:t xml:space="preserve">moduan funtziona dezakete. </w:t>
      </w:r>
      <w:r>
        <w:rPr>
          <w:rFonts w:ascii="Times New Roman" w:eastAsia="Calibri" w:hAnsi="Times New Roman" w:cs="Times New Roman"/>
          <w:sz w:val="24"/>
          <w:szCs w:val="24"/>
          <w:lang w:val="es-ES"/>
        </w:rPr>
        <w:t>Hala nola</w:t>
      </w:r>
      <w:r w:rsidR="006171D7" w:rsidRPr="00A52DD8">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Pr="00C82905">
        <w:rPr>
          <w:rFonts w:ascii="Times New Roman" w:eastAsia="Calibri" w:hAnsi="Times New Roman" w:cs="Times New Roman"/>
          <w:i/>
          <w:sz w:val="24"/>
          <w:szCs w:val="24"/>
          <w:lang w:val="es-ES"/>
        </w:rPr>
        <w:t xml:space="preserve">eskaini zidan, </w:t>
      </w:r>
      <w:r w:rsidRPr="00C82905">
        <w:rPr>
          <w:rFonts w:ascii="Times New Roman" w:eastAsia="Calibri" w:hAnsi="Times New Roman" w:cs="Times New Roman"/>
          <w:i/>
          <w:sz w:val="24"/>
          <w:szCs w:val="24"/>
          <w:u w:val="single"/>
          <w:lang w:val="es-ES"/>
        </w:rPr>
        <w:t>adeitsu</w:t>
      </w:r>
      <w:r w:rsidRPr="00C82905">
        <w:rPr>
          <w:rFonts w:ascii="Times New Roman" w:eastAsia="Calibri" w:hAnsi="Times New Roman" w:cs="Times New Roman"/>
          <w:i/>
          <w:sz w:val="24"/>
          <w:szCs w:val="24"/>
          <w:lang w:val="es-ES"/>
        </w:rPr>
        <w:t>, pastel pusketa bat</w:t>
      </w:r>
      <w:r>
        <w:rPr>
          <w:rFonts w:ascii="Times New Roman" w:eastAsia="Calibri" w:hAnsi="Times New Roman" w:cs="Times New Roman"/>
          <w:sz w:val="24"/>
          <w:szCs w:val="24"/>
          <w:lang w:val="es-ES"/>
        </w:rPr>
        <w:t xml:space="preserve">.  </w:t>
      </w:r>
      <w:r w:rsidR="00916F15">
        <w:rPr>
          <w:rFonts w:ascii="Times New Roman" w:eastAsia="Calibri" w:hAnsi="Times New Roman" w:cs="Times New Roman"/>
          <w:sz w:val="24"/>
          <w:szCs w:val="24"/>
          <w:lang w:val="es-ES"/>
        </w:rPr>
        <w:t xml:space="preserve">   </w:t>
      </w:r>
    </w:p>
    <w:p w:rsidR="008D2AA3" w:rsidRPr="00BB5B7B" w:rsidRDefault="00C841BD" w:rsidP="008D2AA3">
      <w:pPr>
        <w:ind w:firstLine="709"/>
        <w:jc w:val="both"/>
        <w:rPr>
          <w:rFonts w:ascii="Times New Roman" w:eastAsia="Calibri" w:hAnsi="Times New Roman" w:cs="Times New Roman"/>
          <w:sz w:val="24"/>
          <w:szCs w:val="24"/>
          <w:lang w:val="es-ES"/>
        </w:rPr>
      </w:pPr>
      <w:r>
        <w:rPr>
          <w:rFonts w:ascii="Times New Roman" w:eastAsia="Times New Roman" w:hAnsi="Times New Roman" w:cs="Times New Roman"/>
          <w:b/>
          <w:smallCaps/>
          <w:sz w:val="24"/>
          <w:szCs w:val="24"/>
          <w:lang w:val="es-ES" w:eastAsia="es-ES"/>
        </w:rPr>
        <w:t>Erakusleak</w:t>
      </w:r>
      <w:r w:rsidR="00757CF3" w:rsidRPr="00C841BD">
        <w:rPr>
          <w:rFonts w:ascii="Times New Roman" w:eastAsia="Times New Roman" w:hAnsi="Times New Roman" w:cs="Times New Roman"/>
          <w:smallCaps/>
          <w:sz w:val="24"/>
          <w:szCs w:val="24"/>
          <w:lang w:val="es-ES" w:eastAsia="es-ES"/>
        </w:rPr>
        <w:t>.</w:t>
      </w:r>
      <w:r w:rsidR="00757CF3" w:rsidRPr="00C841BD">
        <w:rPr>
          <w:rFonts w:ascii="Times New Roman" w:eastAsia="Calibri" w:hAnsi="Times New Roman" w:cs="Times New Roman"/>
          <w:sz w:val="24"/>
          <w:szCs w:val="24"/>
          <w:lang w:val="es-ES"/>
        </w:rPr>
        <w:t xml:space="preserve"> </w:t>
      </w:r>
      <w:r w:rsidR="00757CF3">
        <w:rPr>
          <w:rFonts w:ascii="Times New Roman" w:eastAsia="Calibri" w:hAnsi="Times New Roman" w:cs="Times New Roman"/>
          <w:sz w:val="24"/>
          <w:szCs w:val="24"/>
          <w:lang w:val="es-ES"/>
        </w:rPr>
        <w:t xml:space="preserve">3 gradu ditugu. </w:t>
      </w:r>
      <w:r w:rsidR="006E2674">
        <w:rPr>
          <w:rFonts w:ascii="Times New Roman" w:eastAsia="Calibri" w:hAnsi="Times New Roman" w:cs="Times New Roman"/>
          <w:sz w:val="24"/>
          <w:szCs w:val="24"/>
          <w:lang w:val="es-ES"/>
        </w:rPr>
        <w:t>Zehaztaileak (5a),</w:t>
      </w:r>
      <w:r w:rsidR="006171D7">
        <w:rPr>
          <w:rFonts w:ascii="Times New Roman" w:eastAsia="Calibri" w:hAnsi="Times New Roman" w:cs="Times New Roman"/>
          <w:sz w:val="24"/>
          <w:szCs w:val="24"/>
          <w:lang w:val="es-ES"/>
        </w:rPr>
        <w:t xml:space="preserve"> </w:t>
      </w:r>
      <w:r w:rsidR="00BE1D86" w:rsidRPr="006171D7">
        <w:rPr>
          <w:rFonts w:ascii="Times New Roman" w:eastAsia="Calibri" w:hAnsi="Times New Roman" w:cs="Times New Roman"/>
          <w:sz w:val="24"/>
          <w:szCs w:val="24"/>
          <w:lang w:val="es-ES"/>
        </w:rPr>
        <w:t>izenordainak (5b</w:t>
      </w:r>
      <w:r w:rsidR="00A52DD8">
        <w:rPr>
          <w:rFonts w:ascii="Times New Roman" w:eastAsia="Calibri" w:hAnsi="Times New Roman" w:cs="Times New Roman"/>
          <w:sz w:val="24"/>
          <w:szCs w:val="24"/>
          <w:lang w:val="es-ES"/>
        </w:rPr>
        <w:t>)</w:t>
      </w:r>
      <w:r w:rsidR="006E2674">
        <w:rPr>
          <w:rFonts w:ascii="Times New Roman" w:eastAsia="Calibri" w:hAnsi="Times New Roman" w:cs="Times New Roman"/>
          <w:sz w:val="24"/>
          <w:szCs w:val="24"/>
          <w:lang w:val="es-ES"/>
        </w:rPr>
        <w:t>, edo are aditzondoak (5c)</w:t>
      </w:r>
      <w:r w:rsidR="00A52DD8">
        <w:rPr>
          <w:rFonts w:ascii="Times New Roman" w:eastAsia="Calibri" w:hAnsi="Times New Roman" w:cs="Times New Roman"/>
          <w:sz w:val="24"/>
          <w:szCs w:val="24"/>
          <w:lang w:val="es-ES"/>
        </w:rPr>
        <w:t xml:space="preserve"> </w:t>
      </w:r>
      <w:r w:rsidR="00BE1D86">
        <w:rPr>
          <w:rFonts w:ascii="Times New Roman" w:eastAsia="Calibri" w:hAnsi="Times New Roman" w:cs="Times New Roman"/>
          <w:sz w:val="24"/>
          <w:szCs w:val="24"/>
          <w:lang w:val="es-ES"/>
        </w:rPr>
        <w:t>izan daitezke.</w:t>
      </w:r>
      <w:r w:rsidR="006E2674">
        <w:rPr>
          <w:rStyle w:val="Refdenotaalpie"/>
          <w:rFonts w:ascii="Times New Roman" w:eastAsia="Calibri" w:hAnsi="Times New Roman" w:cs="Times New Roman"/>
          <w:sz w:val="24"/>
          <w:szCs w:val="24"/>
          <w:lang w:val="es-ES"/>
        </w:rPr>
        <w:footnoteReference w:id="3"/>
      </w:r>
      <w:r w:rsidR="00BE1D86">
        <w:rPr>
          <w:rFonts w:ascii="Times New Roman" w:eastAsia="Calibri" w:hAnsi="Times New Roman" w:cs="Times New Roman"/>
          <w:sz w:val="24"/>
          <w:szCs w:val="24"/>
          <w:lang w:val="es-ES"/>
        </w:rPr>
        <w:t xml:space="preserve"> </w:t>
      </w:r>
      <w:r w:rsidR="00757CF3">
        <w:rPr>
          <w:rFonts w:ascii="Times New Roman" w:eastAsia="Calibri" w:hAnsi="Times New Roman" w:cs="Times New Roman"/>
          <w:sz w:val="24"/>
          <w:szCs w:val="24"/>
          <w:lang w:val="es-ES"/>
        </w:rPr>
        <w:t xml:space="preserve">   </w:t>
      </w:r>
      <w:r w:rsidR="00C82905">
        <w:rPr>
          <w:rFonts w:ascii="Times New Roman" w:eastAsia="Calibri" w:hAnsi="Times New Roman" w:cs="Times New Roman"/>
          <w:sz w:val="24"/>
          <w:szCs w:val="24"/>
          <w:lang w:val="es-ES"/>
        </w:rPr>
        <w:t xml:space="preserve"> </w:t>
      </w:r>
      <w:r w:rsidR="00C8338D">
        <w:rPr>
          <w:rFonts w:ascii="Times New Roman" w:eastAsia="Calibri" w:hAnsi="Times New Roman" w:cs="Times New Roman"/>
          <w:sz w:val="24"/>
          <w:szCs w:val="24"/>
          <w:lang w:val="es-ES"/>
        </w:rPr>
        <w:t xml:space="preserve"> </w:t>
      </w:r>
      <w:r w:rsidR="00BB5B7B" w:rsidRPr="00BB5B7B">
        <w:rPr>
          <w:rFonts w:ascii="Times New Roman" w:eastAsia="Calibri" w:hAnsi="Times New Roman" w:cs="Times New Roman"/>
          <w:sz w:val="24"/>
          <w:szCs w:val="24"/>
          <w:lang w:val="es-ES"/>
        </w:rPr>
        <w:t xml:space="preserve">  </w:t>
      </w:r>
      <w:r w:rsidR="00DC64D6" w:rsidRPr="00BB5B7B">
        <w:rPr>
          <w:rFonts w:ascii="Times New Roman" w:eastAsia="Calibri" w:hAnsi="Times New Roman" w:cs="Times New Roman"/>
          <w:sz w:val="24"/>
          <w:szCs w:val="24"/>
          <w:lang w:val="es-ES"/>
        </w:rPr>
        <w:t xml:space="preserve">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96"/>
        <w:gridCol w:w="5670"/>
      </w:tblGrid>
      <w:tr w:rsidR="00BE1D86" w:rsidRPr="00757CF3" w:rsidTr="00BE1D86">
        <w:tc>
          <w:tcPr>
            <w:tcW w:w="496" w:type="dxa"/>
          </w:tcPr>
          <w:p w:rsidR="00BE1D86" w:rsidRDefault="00BE1D86" w:rsidP="00C1169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96" w:type="dxa"/>
          </w:tcPr>
          <w:p w:rsidR="00BE1D86" w:rsidRDefault="00BE1D86" w:rsidP="00C1169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w:t>
            </w:r>
          </w:p>
        </w:tc>
        <w:tc>
          <w:tcPr>
            <w:tcW w:w="5670" w:type="dxa"/>
          </w:tcPr>
          <w:p w:rsidR="00BE1D86" w:rsidRPr="00AB5197" w:rsidRDefault="00BE1D86" w:rsidP="00C11694">
            <w:pPr>
              <w:jc w:val="both"/>
              <w:rPr>
                <w:rFonts w:ascii="Times New Roman" w:eastAsia="Calibri" w:hAnsi="Times New Roman" w:cs="Times New Roman"/>
                <w:i/>
                <w:sz w:val="24"/>
                <w:szCs w:val="24"/>
                <w:lang w:val="es-ES"/>
              </w:rPr>
            </w:pPr>
            <w:r>
              <w:rPr>
                <w:rFonts w:ascii="Times New Roman" w:eastAsia="Calibri" w:hAnsi="Times New Roman" w:cs="Times New Roman"/>
                <w:i/>
                <w:sz w:val="24"/>
                <w:szCs w:val="24"/>
                <w:lang w:val="es-ES"/>
              </w:rPr>
              <w:t xml:space="preserve">Auto </w:t>
            </w:r>
            <w:r w:rsidRPr="00BE1D86">
              <w:rPr>
                <w:rFonts w:ascii="Times New Roman" w:eastAsia="Calibri" w:hAnsi="Times New Roman" w:cs="Times New Roman"/>
                <w:i/>
                <w:sz w:val="24"/>
                <w:szCs w:val="24"/>
                <w:u w:val="single"/>
                <w:lang w:val="es-ES"/>
              </w:rPr>
              <w:t>hori</w:t>
            </w:r>
            <w:r>
              <w:rPr>
                <w:rFonts w:ascii="Times New Roman" w:eastAsia="Calibri" w:hAnsi="Times New Roman" w:cs="Times New Roman"/>
                <w:i/>
                <w:sz w:val="24"/>
                <w:szCs w:val="24"/>
                <w:lang w:val="es-ES"/>
              </w:rPr>
              <w:t xml:space="preserve"> ikusi dut</w:t>
            </w:r>
          </w:p>
        </w:tc>
      </w:tr>
      <w:tr w:rsidR="00BE1D86" w:rsidRPr="00757CF3" w:rsidTr="00BE1D86">
        <w:tc>
          <w:tcPr>
            <w:tcW w:w="496" w:type="dxa"/>
          </w:tcPr>
          <w:p w:rsidR="00BE1D86" w:rsidRDefault="00BE1D86" w:rsidP="00C11694">
            <w:pPr>
              <w:jc w:val="both"/>
              <w:rPr>
                <w:rFonts w:ascii="Times New Roman" w:eastAsia="Calibri" w:hAnsi="Times New Roman" w:cs="Times New Roman"/>
                <w:sz w:val="24"/>
                <w:szCs w:val="24"/>
                <w:lang w:val="es-ES"/>
              </w:rPr>
            </w:pPr>
          </w:p>
        </w:tc>
        <w:tc>
          <w:tcPr>
            <w:tcW w:w="496" w:type="dxa"/>
          </w:tcPr>
          <w:p w:rsidR="00BE1D86" w:rsidRDefault="00BE1D86" w:rsidP="00C1169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w:t>
            </w:r>
          </w:p>
        </w:tc>
        <w:tc>
          <w:tcPr>
            <w:tcW w:w="5670" w:type="dxa"/>
          </w:tcPr>
          <w:p w:rsidR="00BE1D86" w:rsidRPr="00AB5197" w:rsidRDefault="00BE1D86" w:rsidP="00C11694">
            <w:pPr>
              <w:jc w:val="both"/>
              <w:rPr>
                <w:rFonts w:ascii="Times New Roman" w:eastAsia="Calibri" w:hAnsi="Times New Roman" w:cs="Times New Roman"/>
                <w:i/>
                <w:sz w:val="24"/>
                <w:szCs w:val="24"/>
                <w:lang w:val="es-ES"/>
              </w:rPr>
            </w:pPr>
            <w:r w:rsidRPr="00BE1D86">
              <w:rPr>
                <w:rFonts w:ascii="Times New Roman" w:eastAsia="Calibri" w:hAnsi="Times New Roman" w:cs="Times New Roman"/>
                <w:i/>
                <w:sz w:val="24"/>
                <w:szCs w:val="24"/>
                <w:u w:val="single"/>
                <w:lang w:val="es-ES"/>
              </w:rPr>
              <w:t>Hori</w:t>
            </w:r>
            <w:r>
              <w:rPr>
                <w:rFonts w:ascii="Times New Roman" w:eastAsia="Calibri" w:hAnsi="Times New Roman" w:cs="Times New Roman"/>
                <w:i/>
                <w:sz w:val="24"/>
                <w:szCs w:val="24"/>
                <w:lang w:val="es-ES"/>
              </w:rPr>
              <w:t xml:space="preserve"> ikusi dut</w:t>
            </w:r>
          </w:p>
        </w:tc>
      </w:tr>
      <w:tr w:rsidR="006E2674" w:rsidRPr="005B0CF4" w:rsidTr="00BE1D86">
        <w:tc>
          <w:tcPr>
            <w:tcW w:w="496" w:type="dxa"/>
          </w:tcPr>
          <w:p w:rsidR="006E2674" w:rsidRDefault="006E2674" w:rsidP="00C11694">
            <w:pPr>
              <w:jc w:val="both"/>
              <w:rPr>
                <w:rFonts w:ascii="Times New Roman" w:eastAsia="Calibri" w:hAnsi="Times New Roman" w:cs="Times New Roman"/>
                <w:sz w:val="24"/>
                <w:szCs w:val="24"/>
                <w:lang w:val="es-ES"/>
              </w:rPr>
            </w:pPr>
          </w:p>
        </w:tc>
        <w:tc>
          <w:tcPr>
            <w:tcW w:w="496" w:type="dxa"/>
          </w:tcPr>
          <w:p w:rsidR="006E2674" w:rsidRDefault="006E2674" w:rsidP="00C11694">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w:t>
            </w:r>
          </w:p>
        </w:tc>
        <w:tc>
          <w:tcPr>
            <w:tcW w:w="5670" w:type="dxa"/>
          </w:tcPr>
          <w:p w:rsidR="006E2674" w:rsidRPr="006E2674" w:rsidRDefault="006E2674" w:rsidP="00C11694">
            <w:pPr>
              <w:jc w:val="both"/>
              <w:rPr>
                <w:rFonts w:ascii="Times New Roman" w:eastAsia="Calibri" w:hAnsi="Times New Roman" w:cs="Times New Roman"/>
                <w:i/>
                <w:sz w:val="24"/>
                <w:szCs w:val="24"/>
                <w:lang w:val="fr-FR"/>
              </w:rPr>
            </w:pPr>
            <w:r w:rsidRPr="006E2674">
              <w:rPr>
                <w:rFonts w:ascii="Times New Roman" w:eastAsia="Calibri" w:hAnsi="Times New Roman" w:cs="Times New Roman"/>
                <w:i/>
                <w:sz w:val="24"/>
                <w:szCs w:val="24"/>
                <w:u w:val="single"/>
                <w:lang w:val="fr-FR"/>
              </w:rPr>
              <w:t>Horrela</w:t>
            </w:r>
            <w:r w:rsidRPr="006E2674">
              <w:rPr>
                <w:rFonts w:ascii="Times New Roman" w:eastAsia="Calibri" w:hAnsi="Times New Roman" w:cs="Times New Roman"/>
                <w:i/>
                <w:sz w:val="24"/>
                <w:szCs w:val="24"/>
                <w:lang w:val="fr-FR"/>
              </w:rPr>
              <w:t xml:space="preserve"> ikusten ditut nik gauzak</w:t>
            </w:r>
          </w:p>
        </w:tc>
      </w:tr>
    </w:tbl>
    <w:p w:rsidR="00BE1D86" w:rsidRPr="006E2674" w:rsidRDefault="00BE1D86" w:rsidP="008D2AA3">
      <w:pPr>
        <w:pStyle w:val="Prrafodelista"/>
        <w:jc w:val="both"/>
        <w:rPr>
          <w:rFonts w:ascii="Times New Roman" w:eastAsia="Calibri" w:hAnsi="Times New Roman" w:cs="Times New Roman"/>
          <w:sz w:val="24"/>
          <w:szCs w:val="24"/>
          <w:lang w:val="fr-FR"/>
        </w:rPr>
      </w:pPr>
    </w:p>
    <w:p w:rsidR="00C841BD" w:rsidRDefault="00BE1D86" w:rsidP="00C841BD">
      <w:pPr>
        <w:pStyle w:val="Prrafodelista"/>
        <w:ind w:left="0" w:firstLine="720"/>
        <w:jc w:val="both"/>
        <w:rPr>
          <w:rFonts w:ascii="Times New Roman" w:eastAsia="Calibri" w:hAnsi="Times New Roman" w:cs="Times New Roman"/>
          <w:sz w:val="24"/>
          <w:szCs w:val="24"/>
          <w:lang w:val="es-ES"/>
        </w:rPr>
      </w:pPr>
      <w:r w:rsidRPr="00BE1D86">
        <w:rPr>
          <w:rFonts w:ascii="Times New Roman" w:eastAsia="Calibri" w:hAnsi="Times New Roman" w:cs="Times New Roman"/>
          <w:sz w:val="24"/>
          <w:szCs w:val="24"/>
          <w:lang w:val="es-ES"/>
        </w:rPr>
        <w:lastRenderedPageBreak/>
        <w:t xml:space="preserve">Hiztegian agertzen dira, abs. sg.eko formapean: </w:t>
      </w:r>
      <w:r w:rsidRPr="00BE1D86">
        <w:rPr>
          <w:rFonts w:ascii="Times New Roman" w:eastAsia="Calibri" w:hAnsi="Times New Roman" w:cs="Times New Roman"/>
          <w:i/>
          <w:sz w:val="24"/>
          <w:szCs w:val="24"/>
          <w:lang w:val="es-ES"/>
        </w:rPr>
        <w:t>hau</w:t>
      </w:r>
      <w:r w:rsidRPr="00BE1D86">
        <w:rPr>
          <w:rFonts w:ascii="Times New Roman" w:eastAsia="Calibri" w:hAnsi="Times New Roman" w:cs="Times New Roman"/>
          <w:sz w:val="24"/>
          <w:szCs w:val="24"/>
          <w:lang w:val="es-ES"/>
        </w:rPr>
        <w:t xml:space="preserve">, </w:t>
      </w:r>
      <w:r w:rsidRPr="00BE1D86">
        <w:rPr>
          <w:rFonts w:ascii="Times New Roman" w:eastAsia="Calibri" w:hAnsi="Times New Roman" w:cs="Times New Roman"/>
          <w:i/>
          <w:sz w:val="24"/>
          <w:szCs w:val="24"/>
          <w:lang w:val="es-ES"/>
        </w:rPr>
        <w:t>hori</w:t>
      </w:r>
      <w:r w:rsidRPr="00BE1D86">
        <w:rPr>
          <w:rFonts w:ascii="Times New Roman" w:eastAsia="Calibri" w:hAnsi="Times New Roman" w:cs="Times New Roman"/>
          <w:sz w:val="24"/>
          <w:szCs w:val="24"/>
          <w:lang w:val="es-ES"/>
        </w:rPr>
        <w:t xml:space="preserve">, </w:t>
      </w:r>
      <w:r w:rsidRPr="00BE1D86">
        <w:rPr>
          <w:rFonts w:ascii="Times New Roman" w:eastAsia="Calibri" w:hAnsi="Times New Roman" w:cs="Times New Roman"/>
          <w:i/>
          <w:sz w:val="24"/>
          <w:szCs w:val="24"/>
          <w:lang w:val="es-ES"/>
        </w:rPr>
        <w:t>hura</w:t>
      </w:r>
      <w:r w:rsidRPr="00BE1D86">
        <w:rPr>
          <w:rFonts w:ascii="Times New Roman" w:eastAsia="Calibri" w:hAnsi="Times New Roman" w:cs="Times New Roman"/>
          <w:sz w:val="24"/>
          <w:szCs w:val="24"/>
          <w:lang w:val="es-ES"/>
        </w:rPr>
        <w:t xml:space="preserve">. </w:t>
      </w:r>
      <w:r w:rsidR="00C841BD">
        <w:rPr>
          <w:rFonts w:ascii="Times New Roman" w:eastAsia="Calibri" w:hAnsi="Times New Roman" w:cs="Times New Roman"/>
          <w:sz w:val="24"/>
          <w:szCs w:val="24"/>
          <w:lang w:val="es-ES"/>
        </w:rPr>
        <w:t xml:space="preserve">Aitzitik, izen deklinabide arruntarekin erkaturik erakusleek duten deklinabide berezia (adib. leku-genitibo sg.a </w:t>
      </w:r>
      <w:r w:rsidR="00C841BD" w:rsidRPr="00C841BD">
        <w:rPr>
          <w:rFonts w:ascii="Times New Roman" w:eastAsia="Calibri" w:hAnsi="Times New Roman" w:cs="Times New Roman"/>
          <w:i/>
          <w:sz w:val="24"/>
          <w:szCs w:val="24"/>
          <w:lang w:val="es-ES"/>
        </w:rPr>
        <w:t>horr-etako</w:t>
      </w:r>
      <w:r w:rsidR="00C841BD">
        <w:rPr>
          <w:rFonts w:ascii="Times New Roman" w:eastAsia="Calibri" w:hAnsi="Times New Roman" w:cs="Times New Roman"/>
          <w:sz w:val="24"/>
          <w:szCs w:val="24"/>
          <w:lang w:val="es-ES"/>
        </w:rPr>
        <w:t xml:space="preserve">, ez </w:t>
      </w:r>
      <w:r w:rsidR="00C841BD" w:rsidRPr="00C841BD">
        <w:rPr>
          <w:rFonts w:ascii="Times New Roman" w:eastAsia="Calibri" w:hAnsi="Times New Roman" w:cs="Times New Roman"/>
          <w:i/>
          <w:sz w:val="24"/>
          <w:szCs w:val="24"/>
          <w:lang w:val="es-ES"/>
        </w:rPr>
        <w:t>**horr-eko</w:t>
      </w:r>
      <w:r w:rsidR="00C841BD">
        <w:rPr>
          <w:rFonts w:ascii="Times New Roman" w:eastAsia="Calibri" w:hAnsi="Times New Roman" w:cs="Times New Roman"/>
          <w:sz w:val="24"/>
          <w:szCs w:val="24"/>
          <w:lang w:val="es-ES"/>
        </w:rPr>
        <w:t>) ez du hiztegiak zehazten, gramatikak baizik.</w:t>
      </w:r>
    </w:p>
    <w:p w:rsidR="00BD496D" w:rsidRDefault="00C841BD" w:rsidP="00C841BD">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C841BD">
        <w:rPr>
          <w:rFonts w:ascii="Times New Roman" w:eastAsia="Times New Roman" w:hAnsi="Times New Roman" w:cs="Times New Roman"/>
          <w:b/>
          <w:smallCaps/>
          <w:sz w:val="24"/>
          <w:szCs w:val="24"/>
          <w:lang w:val="es-ES" w:eastAsia="es-ES"/>
        </w:rPr>
        <w:t>Pertsona izenordainak</w:t>
      </w:r>
      <w:r>
        <w:rPr>
          <w:rFonts w:ascii="Times New Roman" w:eastAsia="Calibri" w:hAnsi="Times New Roman" w:cs="Times New Roman"/>
          <w:sz w:val="24"/>
          <w:szCs w:val="24"/>
          <w:lang w:val="es-ES"/>
        </w:rPr>
        <w:t xml:space="preserve">. Hiztegian agertzen dira, abs.zko formapean: </w:t>
      </w:r>
      <w:r w:rsidRPr="00C841BD">
        <w:rPr>
          <w:rFonts w:ascii="Times New Roman" w:eastAsia="Calibri" w:hAnsi="Times New Roman" w:cs="Times New Roman"/>
          <w:i/>
          <w:sz w:val="24"/>
          <w:szCs w:val="24"/>
          <w:lang w:val="es-ES"/>
        </w:rPr>
        <w:t>ni</w:t>
      </w:r>
      <w:r>
        <w:rPr>
          <w:rFonts w:ascii="Times New Roman" w:eastAsia="Calibri" w:hAnsi="Times New Roman" w:cs="Times New Roman"/>
          <w:sz w:val="24"/>
          <w:szCs w:val="24"/>
          <w:lang w:val="es-ES"/>
        </w:rPr>
        <w:t xml:space="preserve">, </w:t>
      </w:r>
      <w:r w:rsidRPr="00C841BD">
        <w:rPr>
          <w:rFonts w:ascii="Times New Roman" w:eastAsia="Calibri" w:hAnsi="Times New Roman" w:cs="Times New Roman"/>
          <w:i/>
          <w:sz w:val="24"/>
          <w:szCs w:val="24"/>
          <w:lang w:val="es-ES"/>
        </w:rPr>
        <w:t>hi</w:t>
      </w:r>
      <w:r>
        <w:rPr>
          <w:rFonts w:ascii="Times New Roman" w:eastAsia="Calibri" w:hAnsi="Times New Roman" w:cs="Times New Roman"/>
          <w:sz w:val="24"/>
          <w:szCs w:val="24"/>
          <w:lang w:val="es-ES"/>
        </w:rPr>
        <w:t>, etab. Hala ere, erakusleetan bezala deklina</w:t>
      </w:r>
      <w:r w:rsidR="00BD496D">
        <w:rPr>
          <w:rFonts w:ascii="Times New Roman" w:eastAsia="Calibri" w:hAnsi="Times New Roman" w:cs="Times New Roman"/>
          <w:sz w:val="24"/>
          <w:szCs w:val="24"/>
          <w:lang w:val="es-ES"/>
        </w:rPr>
        <w:t>bidearen berezitasunak</w:t>
      </w:r>
      <w:r>
        <w:rPr>
          <w:rFonts w:ascii="Times New Roman" w:eastAsia="Calibri" w:hAnsi="Times New Roman" w:cs="Times New Roman"/>
          <w:sz w:val="24"/>
          <w:szCs w:val="24"/>
          <w:lang w:val="es-ES"/>
        </w:rPr>
        <w:t xml:space="preserve"> (adib. </w:t>
      </w:r>
      <w:r w:rsidR="00BD496D">
        <w:rPr>
          <w:rFonts w:ascii="Times New Roman" w:eastAsia="Calibri" w:hAnsi="Times New Roman" w:cs="Times New Roman"/>
          <w:sz w:val="24"/>
          <w:szCs w:val="24"/>
          <w:lang w:val="es-ES"/>
        </w:rPr>
        <w:t xml:space="preserve">instr. </w:t>
      </w:r>
      <w:r w:rsidR="00BD496D" w:rsidRPr="00BD496D">
        <w:rPr>
          <w:rFonts w:ascii="Times New Roman" w:eastAsia="Calibri" w:hAnsi="Times New Roman" w:cs="Times New Roman"/>
          <w:i/>
          <w:sz w:val="24"/>
          <w:szCs w:val="24"/>
          <w:lang w:val="es-ES"/>
        </w:rPr>
        <w:t>ni-taz</w:t>
      </w:r>
      <w:r w:rsidR="00BD496D">
        <w:rPr>
          <w:rFonts w:ascii="Times New Roman" w:eastAsia="Calibri" w:hAnsi="Times New Roman" w:cs="Times New Roman"/>
          <w:sz w:val="24"/>
          <w:szCs w:val="24"/>
          <w:lang w:val="es-ES"/>
        </w:rPr>
        <w:t xml:space="preserve">, ez </w:t>
      </w:r>
      <w:r w:rsidR="00BD496D" w:rsidRPr="00BD496D">
        <w:rPr>
          <w:rFonts w:ascii="Times New Roman" w:eastAsia="Calibri" w:hAnsi="Times New Roman" w:cs="Times New Roman"/>
          <w:i/>
          <w:sz w:val="24"/>
          <w:szCs w:val="24"/>
          <w:lang w:val="es-ES"/>
        </w:rPr>
        <w:t>**ni-z</w:t>
      </w:r>
      <w:r w:rsidR="00BD496D">
        <w:rPr>
          <w:rFonts w:ascii="Times New Roman" w:eastAsia="Calibri" w:hAnsi="Times New Roman" w:cs="Times New Roman"/>
          <w:sz w:val="24"/>
          <w:szCs w:val="24"/>
          <w:lang w:val="es-ES"/>
        </w:rPr>
        <w:t xml:space="preserve">) gramatikak zehazten ditu, ez hiztegiak. </w:t>
      </w:r>
    </w:p>
    <w:p w:rsidR="00C841BD" w:rsidRPr="00C841BD" w:rsidRDefault="00BD496D" w:rsidP="00C841BD">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 xml:space="preserve">3. pertsonak arazo bereziak planteatzen ditu, erakusleekiko nolabaiteko nahasmena gertatzen delako. Asko orokortuz, </w:t>
      </w:r>
      <w:r>
        <w:rPr>
          <w:rFonts w:ascii="Times New Roman" w:eastAsia="Calibri" w:hAnsi="Times New Roman" w:cs="Times New Roman"/>
          <w:i/>
          <w:sz w:val="24"/>
          <w:szCs w:val="24"/>
          <w:lang w:val="es-ES"/>
        </w:rPr>
        <w:t>h</w:t>
      </w:r>
      <w:r w:rsidRPr="00BD496D">
        <w:rPr>
          <w:rFonts w:ascii="Times New Roman" w:eastAsia="Calibri" w:hAnsi="Times New Roman" w:cs="Times New Roman"/>
          <w:i/>
          <w:sz w:val="24"/>
          <w:szCs w:val="24"/>
          <w:lang w:val="es-ES"/>
        </w:rPr>
        <w:t>ura</w:t>
      </w:r>
      <w:r>
        <w:rPr>
          <w:rFonts w:ascii="Times New Roman" w:eastAsia="Calibri" w:hAnsi="Times New Roman" w:cs="Times New Roman"/>
          <w:sz w:val="24"/>
          <w:szCs w:val="24"/>
          <w:lang w:val="es-ES"/>
        </w:rPr>
        <w:t xml:space="preserve"> printzipioz 3. </w:t>
      </w:r>
      <w:proofErr w:type="gramStart"/>
      <w:r>
        <w:rPr>
          <w:rFonts w:ascii="Times New Roman" w:eastAsia="Calibri" w:hAnsi="Times New Roman" w:cs="Times New Roman"/>
          <w:sz w:val="24"/>
          <w:szCs w:val="24"/>
          <w:lang w:val="es-ES"/>
        </w:rPr>
        <w:t>graduko</w:t>
      </w:r>
      <w:proofErr w:type="gramEnd"/>
      <w:r>
        <w:rPr>
          <w:rFonts w:ascii="Times New Roman" w:eastAsia="Calibri" w:hAnsi="Times New Roman" w:cs="Times New Roman"/>
          <w:sz w:val="24"/>
          <w:szCs w:val="24"/>
          <w:lang w:val="es-ES"/>
        </w:rPr>
        <w:t xml:space="preserve"> erakuslea da, baina ekialdeko euskalkietan 3. </w:t>
      </w:r>
      <w:proofErr w:type="gramStart"/>
      <w:r>
        <w:rPr>
          <w:rFonts w:ascii="Times New Roman" w:eastAsia="Calibri" w:hAnsi="Times New Roman" w:cs="Times New Roman"/>
          <w:sz w:val="24"/>
          <w:szCs w:val="24"/>
          <w:lang w:val="es-ES"/>
        </w:rPr>
        <w:t>pertsonako</w:t>
      </w:r>
      <w:proofErr w:type="gramEnd"/>
      <w:r>
        <w:rPr>
          <w:rFonts w:ascii="Times New Roman" w:eastAsia="Calibri" w:hAnsi="Times New Roman" w:cs="Times New Roman"/>
          <w:sz w:val="24"/>
          <w:szCs w:val="24"/>
          <w:lang w:val="es-ES"/>
        </w:rPr>
        <w:t xml:space="preserve"> izenordaina ere bada. Mendebaldean, ordea, 3. </w:t>
      </w:r>
      <w:proofErr w:type="gramStart"/>
      <w:r>
        <w:rPr>
          <w:rFonts w:ascii="Times New Roman" w:eastAsia="Calibri" w:hAnsi="Times New Roman" w:cs="Times New Roman"/>
          <w:sz w:val="24"/>
          <w:szCs w:val="24"/>
          <w:lang w:val="es-ES"/>
        </w:rPr>
        <w:t>pertsonako</w:t>
      </w:r>
      <w:proofErr w:type="gramEnd"/>
      <w:r>
        <w:rPr>
          <w:rFonts w:ascii="Times New Roman" w:eastAsia="Calibri" w:hAnsi="Times New Roman" w:cs="Times New Roman"/>
          <w:sz w:val="24"/>
          <w:szCs w:val="24"/>
          <w:lang w:val="es-ES"/>
        </w:rPr>
        <w:t xml:space="preserve"> izenordaina </w:t>
      </w:r>
      <w:r w:rsidR="00267BDB" w:rsidRPr="00267BDB">
        <w:rPr>
          <w:rFonts w:ascii="Times New Roman" w:eastAsia="Calibri" w:hAnsi="Times New Roman" w:cs="Times New Roman"/>
          <w:i/>
          <w:sz w:val="24"/>
          <w:szCs w:val="24"/>
          <w:lang w:val="es-ES"/>
        </w:rPr>
        <w:t>bera</w:t>
      </w:r>
      <w:r w:rsidR="00267BDB">
        <w:rPr>
          <w:rFonts w:ascii="Times New Roman" w:eastAsia="Calibri" w:hAnsi="Times New Roman" w:cs="Times New Roman"/>
          <w:sz w:val="24"/>
          <w:szCs w:val="24"/>
          <w:lang w:val="es-ES"/>
        </w:rPr>
        <w:t xml:space="preserve"> da. </w:t>
      </w:r>
      <w:r w:rsidR="00267BDB" w:rsidRPr="00267BDB">
        <w:rPr>
          <w:rFonts w:ascii="Times New Roman" w:eastAsia="Calibri" w:hAnsi="Times New Roman" w:cs="Times New Roman"/>
          <w:i/>
          <w:sz w:val="24"/>
          <w:szCs w:val="24"/>
          <w:lang w:val="es-ES"/>
        </w:rPr>
        <w:t>Bera</w:t>
      </w:r>
      <w:r w:rsidR="00267BDB">
        <w:rPr>
          <w:rFonts w:ascii="Times New Roman" w:eastAsia="Calibri" w:hAnsi="Times New Roman" w:cs="Times New Roman"/>
          <w:sz w:val="24"/>
          <w:szCs w:val="24"/>
          <w:lang w:val="es-ES"/>
        </w:rPr>
        <w:t xml:space="preserve"> hau ekialdean </w:t>
      </w:r>
      <w:r w:rsidR="00B441BC">
        <w:rPr>
          <w:rFonts w:ascii="Times New Roman" w:eastAsia="Calibri" w:hAnsi="Times New Roman" w:cs="Times New Roman"/>
          <w:sz w:val="24"/>
          <w:szCs w:val="24"/>
          <w:lang w:val="es-ES"/>
        </w:rPr>
        <w:t xml:space="preserve">ere </w:t>
      </w:r>
      <w:r w:rsidR="00267BDB">
        <w:rPr>
          <w:rFonts w:ascii="Times New Roman" w:eastAsia="Calibri" w:hAnsi="Times New Roman" w:cs="Times New Roman"/>
          <w:sz w:val="24"/>
          <w:szCs w:val="24"/>
          <w:lang w:val="es-ES"/>
        </w:rPr>
        <w:t xml:space="preserve">3. </w:t>
      </w:r>
      <w:proofErr w:type="gramStart"/>
      <w:r w:rsidR="00267BDB">
        <w:rPr>
          <w:rFonts w:ascii="Times New Roman" w:eastAsia="Calibri" w:hAnsi="Times New Roman" w:cs="Times New Roman"/>
          <w:sz w:val="24"/>
          <w:szCs w:val="24"/>
          <w:lang w:val="es-ES"/>
        </w:rPr>
        <w:t>pertsonako</w:t>
      </w:r>
      <w:proofErr w:type="gramEnd"/>
      <w:r w:rsidR="00267BDB">
        <w:rPr>
          <w:rFonts w:ascii="Times New Roman" w:eastAsia="Calibri" w:hAnsi="Times New Roman" w:cs="Times New Roman"/>
          <w:sz w:val="24"/>
          <w:szCs w:val="24"/>
          <w:lang w:val="es-ES"/>
        </w:rPr>
        <w:t xml:space="preserve"> izenordaina, baina enfatikoa. Zehaztapen hauek guztiak hiztegian ematen dira, baina haien deklinabidearen gorabeherak ikusteko gramatikara jo behar dugu.   </w:t>
      </w:r>
      <w:r>
        <w:rPr>
          <w:rFonts w:ascii="Times New Roman" w:eastAsia="Calibri" w:hAnsi="Times New Roman" w:cs="Times New Roman"/>
          <w:sz w:val="24"/>
          <w:szCs w:val="24"/>
          <w:lang w:val="es-ES"/>
        </w:rPr>
        <w:t xml:space="preserve">       </w:t>
      </w:r>
      <w:r w:rsidR="00C841BD">
        <w:rPr>
          <w:rFonts w:ascii="Times New Roman" w:eastAsia="Calibri" w:hAnsi="Times New Roman" w:cs="Times New Roman"/>
          <w:sz w:val="24"/>
          <w:szCs w:val="24"/>
          <w:lang w:val="es-ES"/>
        </w:rPr>
        <w:t xml:space="preserve">   </w:t>
      </w:r>
    </w:p>
    <w:p w:rsidR="00743319" w:rsidRDefault="00267BDB" w:rsidP="00C841BD">
      <w:pPr>
        <w:pStyle w:val="Prrafodelista"/>
        <w:ind w:left="0" w:firstLine="720"/>
        <w:jc w:val="both"/>
        <w:rPr>
          <w:rFonts w:ascii="Times New Roman" w:eastAsia="Calibri" w:hAnsi="Times New Roman" w:cs="Times New Roman"/>
          <w:sz w:val="24"/>
          <w:szCs w:val="24"/>
          <w:lang w:val="es-ES"/>
        </w:rPr>
      </w:pPr>
      <w:r w:rsidRPr="00267BDB">
        <w:rPr>
          <w:rFonts w:ascii="Times New Roman" w:eastAsia="Times New Roman" w:hAnsi="Times New Roman" w:cs="Times New Roman"/>
          <w:b/>
          <w:smallCaps/>
          <w:sz w:val="24"/>
          <w:szCs w:val="24"/>
          <w:lang w:val="es-ES" w:eastAsia="es-ES"/>
        </w:rPr>
        <w:t>Zenbakiak</w:t>
      </w:r>
      <w:r>
        <w:rPr>
          <w:rFonts w:ascii="Times New Roman" w:eastAsia="Calibri" w:hAnsi="Times New Roman" w:cs="Times New Roman"/>
          <w:sz w:val="24"/>
          <w:szCs w:val="24"/>
          <w:lang w:val="es-ES"/>
        </w:rPr>
        <w:t xml:space="preserve">. </w:t>
      </w:r>
      <w:r w:rsidR="00743319">
        <w:rPr>
          <w:rFonts w:ascii="Times New Roman" w:eastAsia="Calibri" w:hAnsi="Times New Roman" w:cs="Times New Roman"/>
          <w:sz w:val="24"/>
          <w:szCs w:val="24"/>
          <w:lang w:val="es-ES"/>
        </w:rPr>
        <w:t xml:space="preserve">Zehaztaileak (adib. </w:t>
      </w:r>
      <w:r w:rsidR="00743319" w:rsidRPr="00743319">
        <w:rPr>
          <w:rFonts w:ascii="Times New Roman" w:eastAsia="Calibri" w:hAnsi="Times New Roman" w:cs="Times New Roman"/>
          <w:i/>
          <w:sz w:val="24"/>
          <w:szCs w:val="24"/>
          <w:u w:val="single"/>
          <w:lang w:val="es-ES"/>
        </w:rPr>
        <w:t>bost</w:t>
      </w:r>
      <w:r w:rsidR="00743319" w:rsidRPr="00743319">
        <w:rPr>
          <w:rFonts w:ascii="Times New Roman" w:eastAsia="Calibri" w:hAnsi="Times New Roman" w:cs="Times New Roman"/>
          <w:i/>
          <w:sz w:val="24"/>
          <w:szCs w:val="24"/>
          <w:lang w:val="es-ES"/>
        </w:rPr>
        <w:t xml:space="preserve"> </w:t>
      </w:r>
      <w:r w:rsidR="00743319">
        <w:rPr>
          <w:rFonts w:ascii="Times New Roman" w:eastAsia="Calibri" w:hAnsi="Times New Roman" w:cs="Times New Roman"/>
          <w:i/>
          <w:sz w:val="24"/>
          <w:szCs w:val="24"/>
          <w:lang w:val="es-ES"/>
        </w:rPr>
        <w:t xml:space="preserve">ume </w:t>
      </w:r>
      <w:r w:rsidR="00743319" w:rsidRPr="00743319">
        <w:rPr>
          <w:rFonts w:ascii="Times New Roman" w:eastAsia="Calibri" w:hAnsi="Times New Roman" w:cs="Times New Roman"/>
          <w:i/>
          <w:sz w:val="24"/>
          <w:szCs w:val="24"/>
          <w:lang w:val="es-ES"/>
        </w:rPr>
        <w:t>dauzkat</w:t>
      </w:r>
      <w:r w:rsidR="00743319">
        <w:rPr>
          <w:rFonts w:ascii="Times New Roman" w:eastAsia="Calibri" w:hAnsi="Times New Roman" w:cs="Times New Roman"/>
          <w:sz w:val="24"/>
          <w:szCs w:val="24"/>
          <w:lang w:val="es-ES"/>
        </w:rPr>
        <w:t xml:space="preserve">) zein izenordainak (adib. </w:t>
      </w:r>
      <w:r w:rsidR="00743319" w:rsidRPr="00743319">
        <w:rPr>
          <w:rFonts w:ascii="Times New Roman" w:eastAsia="Calibri" w:hAnsi="Times New Roman" w:cs="Times New Roman"/>
          <w:i/>
          <w:sz w:val="24"/>
          <w:szCs w:val="24"/>
          <w:u w:val="single"/>
          <w:lang w:val="es-ES"/>
        </w:rPr>
        <w:t>bost</w:t>
      </w:r>
      <w:r w:rsidR="00743319" w:rsidRPr="00743319">
        <w:rPr>
          <w:rFonts w:ascii="Times New Roman" w:eastAsia="Calibri" w:hAnsi="Times New Roman" w:cs="Times New Roman"/>
          <w:i/>
          <w:sz w:val="24"/>
          <w:szCs w:val="24"/>
          <w:lang w:val="es-ES"/>
        </w:rPr>
        <w:t xml:space="preserve"> dauzkat</w:t>
      </w:r>
      <w:r w:rsidR="00743319">
        <w:rPr>
          <w:rFonts w:ascii="Times New Roman" w:eastAsia="Calibri" w:hAnsi="Times New Roman" w:cs="Times New Roman"/>
          <w:sz w:val="24"/>
          <w:szCs w:val="24"/>
          <w:lang w:val="es-ES"/>
        </w:rPr>
        <w:t>) izan daitezke. Hiztegian agertzen dira, baina muga bateraino, zeren puntu batetik aurrera zenbakiak nola eratu aurresangarria baita. 674 zenbakia, esaterako, ez dugu aurkituko hiztegian, baina gramatikak azalduko digu nola eratu.</w:t>
      </w:r>
    </w:p>
    <w:p w:rsidR="00A01CF5" w:rsidRPr="00A01CF5" w:rsidRDefault="00765552" w:rsidP="00A01CF5">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Artikulu indefinitua</w:t>
      </w:r>
      <w:r w:rsidR="00A01CF5">
        <w:rPr>
          <w:rFonts w:ascii="Times New Roman" w:eastAsia="Calibri" w:hAnsi="Times New Roman" w:cs="Times New Roman"/>
          <w:sz w:val="24"/>
          <w:szCs w:val="24"/>
          <w:lang w:val="es-ES"/>
        </w:rPr>
        <w:t xml:space="preserve"> (sg.a </w:t>
      </w:r>
      <w:r w:rsidR="00A01CF5" w:rsidRPr="00A01CF5">
        <w:rPr>
          <w:rFonts w:ascii="Times New Roman" w:eastAsia="Calibri" w:hAnsi="Times New Roman" w:cs="Times New Roman"/>
          <w:i/>
          <w:sz w:val="24"/>
          <w:szCs w:val="24"/>
          <w:lang w:val="es-ES"/>
        </w:rPr>
        <w:t>bat</w:t>
      </w:r>
      <w:r w:rsidR="00A01CF5">
        <w:rPr>
          <w:rFonts w:ascii="Times New Roman" w:eastAsia="Calibri" w:hAnsi="Times New Roman" w:cs="Times New Roman"/>
          <w:sz w:val="24"/>
          <w:szCs w:val="24"/>
          <w:lang w:val="es-ES"/>
        </w:rPr>
        <w:t xml:space="preserve">, pl.a </w:t>
      </w:r>
      <w:r w:rsidR="00A01CF5" w:rsidRPr="00A01CF5">
        <w:rPr>
          <w:rFonts w:ascii="Times New Roman" w:eastAsia="Calibri" w:hAnsi="Times New Roman" w:cs="Times New Roman"/>
          <w:i/>
          <w:sz w:val="24"/>
          <w:szCs w:val="24"/>
          <w:lang w:val="es-ES"/>
        </w:rPr>
        <w:t>batzuk</w:t>
      </w:r>
      <w:r w:rsidR="00A01CF5">
        <w:rPr>
          <w:rFonts w:ascii="Times New Roman" w:eastAsia="Calibri" w:hAnsi="Times New Roman" w:cs="Times New Roman"/>
          <w:sz w:val="24"/>
          <w:szCs w:val="24"/>
          <w:lang w:val="es-ES"/>
        </w:rPr>
        <w:t>) ere mota honetan sar dezakegu, argi</w:t>
      </w:r>
      <w:r w:rsidR="00B441BC">
        <w:rPr>
          <w:rFonts w:ascii="Times New Roman" w:eastAsia="Calibri" w:hAnsi="Times New Roman" w:cs="Times New Roman"/>
          <w:sz w:val="24"/>
          <w:szCs w:val="24"/>
          <w:lang w:val="es-ES"/>
        </w:rPr>
        <w:t xml:space="preserve"> eta garbi</w:t>
      </w:r>
      <w:r w:rsidR="00A01CF5">
        <w:rPr>
          <w:rFonts w:ascii="Times New Roman" w:eastAsia="Calibri" w:hAnsi="Times New Roman" w:cs="Times New Roman"/>
          <w:sz w:val="24"/>
          <w:szCs w:val="24"/>
          <w:lang w:val="es-ES"/>
        </w:rPr>
        <w:t xml:space="preserve"> 1 zenbakitik datorrelako</w:t>
      </w:r>
      <w:r>
        <w:rPr>
          <w:rFonts w:ascii="Times New Roman" w:eastAsia="Calibri" w:hAnsi="Times New Roman" w:cs="Times New Roman"/>
          <w:sz w:val="24"/>
          <w:szCs w:val="24"/>
          <w:lang w:val="es-ES"/>
        </w:rPr>
        <w:t>, eta bestetik artikulu definitua</w:t>
      </w:r>
      <w:r w:rsidR="00A01CF5">
        <w:rPr>
          <w:rFonts w:ascii="Times New Roman" w:eastAsia="Calibri" w:hAnsi="Times New Roman" w:cs="Times New Roman"/>
          <w:sz w:val="24"/>
          <w:szCs w:val="24"/>
          <w:lang w:val="es-ES"/>
        </w:rPr>
        <w:t xml:space="preserve"> ez bezala (erk. eusk. </w:t>
      </w:r>
      <w:r w:rsidR="00A01CF5" w:rsidRPr="00A01CF5">
        <w:rPr>
          <w:rFonts w:ascii="Times New Roman" w:eastAsia="Calibri" w:hAnsi="Times New Roman" w:cs="Times New Roman"/>
          <w:i/>
          <w:sz w:val="24"/>
          <w:szCs w:val="24"/>
          <w:lang w:val="es-ES"/>
        </w:rPr>
        <w:t>etxe-a</w:t>
      </w:r>
      <w:r w:rsidR="00A01CF5">
        <w:rPr>
          <w:rFonts w:ascii="Times New Roman" w:eastAsia="Calibri" w:hAnsi="Times New Roman" w:cs="Times New Roman"/>
          <w:sz w:val="24"/>
          <w:szCs w:val="24"/>
          <w:lang w:val="es-ES"/>
        </w:rPr>
        <w:t xml:space="preserve">, gazt. </w:t>
      </w:r>
      <w:r w:rsidR="00A01CF5" w:rsidRPr="00A01CF5">
        <w:rPr>
          <w:rFonts w:ascii="Times New Roman" w:eastAsia="Calibri" w:hAnsi="Times New Roman" w:cs="Times New Roman"/>
          <w:i/>
          <w:sz w:val="24"/>
          <w:szCs w:val="24"/>
          <w:lang w:val="es-ES"/>
        </w:rPr>
        <w:t>la casa</w:t>
      </w:r>
      <w:r w:rsidR="00A01CF5">
        <w:rPr>
          <w:rFonts w:ascii="Times New Roman" w:eastAsia="Calibri" w:hAnsi="Times New Roman" w:cs="Times New Roman"/>
          <w:sz w:val="24"/>
          <w:szCs w:val="24"/>
          <w:lang w:val="es-ES"/>
        </w:rPr>
        <w:t xml:space="preserve">) hitz bereizia da euskaraz.     </w:t>
      </w:r>
    </w:p>
    <w:p w:rsidR="007E0F36" w:rsidRDefault="00743319" w:rsidP="00743319">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743319">
        <w:rPr>
          <w:rFonts w:ascii="Times New Roman" w:eastAsia="Times New Roman" w:hAnsi="Times New Roman" w:cs="Times New Roman"/>
          <w:b/>
          <w:smallCaps/>
          <w:sz w:val="24"/>
          <w:szCs w:val="24"/>
          <w:lang w:val="es-ES" w:eastAsia="es-ES"/>
        </w:rPr>
        <w:t>Zenbatzaileak</w:t>
      </w:r>
      <w:r>
        <w:rPr>
          <w:rFonts w:ascii="Times New Roman" w:eastAsia="Calibri" w:hAnsi="Times New Roman" w:cs="Times New Roman"/>
          <w:sz w:val="24"/>
          <w:szCs w:val="24"/>
          <w:lang w:val="es-ES"/>
        </w:rPr>
        <w:t xml:space="preserve">. Zehaztaileak (adib. </w:t>
      </w:r>
      <w:r>
        <w:rPr>
          <w:rFonts w:ascii="Times New Roman" w:eastAsia="Calibri" w:hAnsi="Times New Roman" w:cs="Times New Roman"/>
          <w:i/>
          <w:sz w:val="24"/>
          <w:szCs w:val="24"/>
          <w:lang w:val="es-ES"/>
        </w:rPr>
        <w:t xml:space="preserve">denbora </w:t>
      </w:r>
      <w:r w:rsidRPr="00743319">
        <w:rPr>
          <w:rFonts w:ascii="Times New Roman" w:eastAsia="Calibri" w:hAnsi="Times New Roman" w:cs="Times New Roman"/>
          <w:i/>
          <w:sz w:val="24"/>
          <w:szCs w:val="24"/>
          <w:u w:val="single"/>
          <w:lang w:val="es-ES"/>
        </w:rPr>
        <w:t>gutxi</w:t>
      </w:r>
      <w:r w:rsidRPr="00743319">
        <w:rPr>
          <w:rFonts w:ascii="Times New Roman" w:eastAsia="Calibri" w:hAnsi="Times New Roman" w:cs="Times New Roman"/>
          <w:i/>
          <w:sz w:val="24"/>
          <w:szCs w:val="24"/>
          <w:lang w:val="es-ES"/>
        </w:rPr>
        <w:t xml:space="preserve"> daukat</w:t>
      </w:r>
      <w:r>
        <w:rPr>
          <w:rFonts w:ascii="Times New Roman" w:eastAsia="Calibri" w:hAnsi="Times New Roman" w:cs="Times New Roman"/>
          <w:sz w:val="24"/>
          <w:szCs w:val="24"/>
          <w:lang w:val="es-ES"/>
        </w:rPr>
        <w:t xml:space="preserve">) zein izenordainak (adib. </w:t>
      </w:r>
      <w:r w:rsidRPr="00743319">
        <w:rPr>
          <w:rFonts w:ascii="Times New Roman" w:eastAsia="Calibri" w:hAnsi="Times New Roman" w:cs="Times New Roman"/>
          <w:i/>
          <w:sz w:val="24"/>
          <w:szCs w:val="24"/>
          <w:u w:val="single"/>
          <w:lang w:val="es-ES"/>
        </w:rPr>
        <w:t>gutxi</w:t>
      </w:r>
      <w:r w:rsidRPr="00743319">
        <w:rPr>
          <w:rFonts w:ascii="Times New Roman" w:eastAsia="Calibri" w:hAnsi="Times New Roman" w:cs="Times New Roman"/>
          <w:i/>
          <w:sz w:val="24"/>
          <w:szCs w:val="24"/>
          <w:lang w:val="es-ES"/>
        </w:rPr>
        <w:t xml:space="preserve"> daukat</w:t>
      </w:r>
      <w:r>
        <w:rPr>
          <w:rFonts w:ascii="Times New Roman" w:eastAsia="Calibri" w:hAnsi="Times New Roman" w:cs="Times New Roman"/>
          <w:sz w:val="24"/>
          <w:szCs w:val="24"/>
          <w:lang w:val="es-ES"/>
        </w:rPr>
        <w:t>) izan daitezke.</w:t>
      </w:r>
      <w:r w:rsidR="00A01CF5">
        <w:rPr>
          <w:rFonts w:ascii="Times New Roman" w:eastAsia="Calibri" w:hAnsi="Times New Roman" w:cs="Times New Roman"/>
          <w:sz w:val="24"/>
          <w:szCs w:val="24"/>
          <w:lang w:val="es-ES"/>
        </w:rPr>
        <w:t xml:space="preserve"> H</w:t>
      </w:r>
      <w:r w:rsidR="00DD7888">
        <w:rPr>
          <w:rFonts w:ascii="Times New Roman" w:eastAsia="Calibri" w:hAnsi="Times New Roman" w:cs="Times New Roman"/>
          <w:sz w:val="24"/>
          <w:szCs w:val="24"/>
          <w:lang w:val="es-ES"/>
        </w:rPr>
        <w:t>iztegian agertzen</w:t>
      </w:r>
      <w:r w:rsidR="00A01CF5">
        <w:rPr>
          <w:rFonts w:ascii="Times New Roman" w:eastAsia="Calibri" w:hAnsi="Times New Roman" w:cs="Times New Roman"/>
          <w:sz w:val="24"/>
          <w:szCs w:val="24"/>
          <w:lang w:val="es-ES"/>
        </w:rPr>
        <w:t xml:space="preserve"> dira.</w:t>
      </w:r>
      <w:r w:rsidR="00E350D3">
        <w:rPr>
          <w:rFonts w:ascii="Times New Roman" w:eastAsia="Calibri" w:hAnsi="Times New Roman" w:cs="Times New Roman"/>
          <w:sz w:val="24"/>
          <w:szCs w:val="24"/>
          <w:lang w:val="es-ES"/>
        </w:rPr>
        <w:t xml:space="preserve"> </w:t>
      </w:r>
    </w:p>
    <w:p w:rsidR="00AD7AA2" w:rsidRDefault="007E0F36" w:rsidP="00743319">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E46BCD">
        <w:rPr>
          <w:rFonts w:ascii="Times New Roman" w:eastAsia="Times New Roman" w:hAnsi="Times New Roman" w:cs="Times New Roman"/>
          <w:b/>
          <w:i/>
          <w:smallCaps/>
          <w:sz w:val="24"/>
          <w:szCs w:val="24"/>
          <w:lang w:val="es-ES" w:eastAsia="es-ES"/>
        </w:rPr>
        <w:t>Z-/n-</w:t>
      </w:r>
      <w:r w:rsidRPr="00E46BCD">
        <w:rPr>
          <w:rFonts w:ascii="Times New Roman" w:eastAsia="Times New Roman" w:hAnsi="Times New Roman" w:cs="Times New Roman"/>
          <w:b/>
          <w:smallCaps/>
          <w:sz w:val="24"/>
          <w:szCs w:val="24"/>
          <w:lang w:val="es-ES" w:eastAsia="es-ES"/>
        </w:rPr>
        <w:t xml:space="preserve"> motako </w:t>
      </w:r>
      <w:r w:rsidR="00E46BCD" w:rsidRPr="00E46BCD">
        <w:rPr>
          <w:rFonts w:ascii="Times New Roman" w:eastAsia="Times New Roman" w:hAnsi="Times New Roman" w:cs="Times New Roman"/>
          <w:b/>
          <w:smallCaps/>
          <w:sz w:val="24"/>
          <w:szCs w:val="24"/>
          <w:lang w:val="es-ES" w:eastAsia="es-ES"/>
        </w:rPr>
        <w:t>zehaztaileak / izen</w:t>
      </w:r>
      <w:r w:rsidR="00A52DD8">
        <w:rPr>
          <w:rFonts w:ascii="Times New Roman" w:eastAsia="Times New Roman" w:hAnsi="Times New Roman" w:cs="Times New Roman"/>
          <w:b/>
          <w:smallCaps/>
          <w:sz w:val="24"/>
          <w:szCs w:val="24"/>
          <w:lang w:val="es-ES" w:eastAsia="es-ES"/>
        </w:rPr>
        <w:t xml:space="preserve">ordainak / </w:t>
      </w:r>
      <w:r w:rsidR="00C8338D" w:rsidRPr="00A52DD8">
        <w:rPr>
          <w:rFonts w:ascii="Times New Roman" w:eastAsia="Times New Roman" w:hAnsi="Times New Roman" w:cs="Times New Roman"/>
          <w:b/>
          <w:smallCaps/>
          <w:sz w:val="24"/>
          <w:szCs w:val="24"/>
          <w:lang w:val="es-ES" w:eastAsia="es-ES"/>
        </w:rPr>
        <w:t>aditzondoak</w:t>
      </w:r>
      <w:r w:rsidR="002A656C">
        <w:rPr>
          <w:rFonts w:ascii="Times New Roman" w:eastAsia="Times New Roman" w:hAnsi="Times New Roman" w:cs="Times New Roman"/>
          <w:b/>
          <w:smallCaps/>
          <w:sz w:val="24"/>
          <w:szCs w:val="24"/>
          <w:lang w:val="es-ES" w:eastAsia="es-ES"/>
        </w:rPr>
        <w:t xml:space="preserve"> / izenondoak</w:t>
      </w:r>
      <w:r w:rsidR="00E46BCD">
        <w:rPr>
          <w:rFonts w:ascii="Times New Roman" w:eastAsia="Calibri" w:hAnsi="Times New Roman" w:cs="Times New Roman"/>
          <w:sz w:val="24"/>
          <w:szCs w:val="24"/>
          <w:lang w:val="es-ES"/>
        </w:rPr>
        <w:t xml:space="preserve">. Hala nola: </w:t>
      </w:r>
      <w:r w:rsidR="00E46BCD" w:rsidRPr="00E46BCD">
        <w:rPr>
          <w:rFonts w:ascii="Times New Roman" w:eastAsia="Calibri" w:hAnsi="Times New Roman" w:cs="Times New Roman"/>
          <w:i/>
          <w:sz w:val="24"/>
          <w:szCs w:val="24"/>
          <w:lang w:val="es-ES"/>
        </w:rPr>
        <w:t>zein</w:t>
      </w:r>
      <w:r w:rsidR="00E46BCD">
        <w:rPr>
          <w:rFonts w:ascii="Times New Roman" w:eastAsia="Calibri" w:hAnsi="Times New Roman" w:cs="Times New Roman"/>
          <w:sz w:val="24"/>
          <w:szCs w:val="24"/>
          <w:lang w:val="es-ES"/>
        </w:rPr>
        <w:t xml:space="preserve">, </w:t>
      </w:r>
      <w:r w:rsidR="00E46BCD" w:rsidRPr="00E46BCD">
        <w:rPr>
          <w:rFonts w:ascii="Times New Roman" w:eastAsia="Calibri" w:hAnsi="Times New Roman" w:cs="Times New Roman"/>
          <w:i/>
          <w:sz w:val="24"/>
          <w:szCs w:val="24"/>
          <w:lang w:val="es-ES"/>
        </w:rPr>
        <w:t>zer</w:t>
      </w:r>
      <w:r w:rsidR="00E46BCD">
        <w:rPr>
          <w:rFonts w:ascii="Times New Roman" w:eastAsia="Calibri" w:hAnsi="Times New Roman" w:cs="Times New Roman"/>
          <w:sz w:val="24"/>
          <w:szCs w:val="24"/>
          <w:lang w:val="es-ES"/>
        </w:rPr>
        <w:t xml:space="preserve">, </w:t>
      </w:r>
      <w:r w:rsidR="00AD7AA2" w:rsidRPr="00AD7AA2">
        <w:rPr>
          <w:rFonts w:ascii="Times New Roman" w:eastAsia="Calibri" w:hAnsi="Times New Roman" w:cs="Times New Roman"/>
          <w:i/>
          <w:sz w:val="24"/>
          <w:szCs w:val="24"/>
          <w:lang w:val="es-ES"/>
        </w:rPr>
        <w:t>zenbat</w:t>
      </w:r>
      <w:r w:rsidR="00AD7AA2">
        <w:rPr>
          <w:rFonts w:ascii="Times New Roman" w:eastAsia="Calibri" w:hAnsi="Times New Roman" w:cs="Times New Roman"/>
          <w:sz w:val="24"/>
          <w:szCs w:val="24"/>
          <w:lang w:val="es-ES"/>
        </w:rPr>
        <w:t xml:space="preserve">, </w:t>
      </w:r>
      <w:r w:rsidR="00E46BCD" w:rsidRPr="00E46BCD">
        <w:rPr>
          <w:rFonts w:ascii="Times New Roman" w:eastAsia="Calibri" w:hAnsi="Times New Roman" w:cs="Times New Roman"/>
          <w:i/>
          <w:sz w:val="24"/>
          <w:szCs w:val="24"/>
          <w:lang w:val="es-ES"/>
        </w:rPr>
        <w:t>nor</w:t>
      </w:r>
      <w:r w:rsidR="00E46BCD">
        <w:rPr>
          <w:rFonts w:ascii="Times New Roman" w:eastAsia="Calibri" w:hAnsi="Times New Roman" w:cs="Times New Roman"/>
          <w:sz w:val="24"/>
          <w:szCs w:val="24"/>
          <w:lang w:val="es-ES"/>
        </w:rPr>
        <w:t xml:space="preserve">, </w:t>
      </w:r>
      <w:r w:rsidR="00E46BCD" w:rsidRPr="00E46BCD">
        <w:rPr>
          <w:rFonts w:ascii="Times New Roman" w:eastAsia="Calibri" w:hAnsi="Times New Roman" w:cs="Times New Roman"/>
          <w:i/>
          <w:sz w:val="24"/>
          <w:szCs w:val="24"/>
          <w:lang w:val="es-ES"/>
        </w:rPr>
        <w:t>nola</w:t>
      </w:r>
      <w:r w:rsidR="00E46BCD">
        <w:rPr>
          <w:rFonts w:ascii="Times New Roman" w:eastAsia="Calibri" w:hAnsi="Times New Roman" w:cs="Times New Roman"/>
          <w:sz w:val="24"/>
          <w:szCs w:val="24"/>
          <w:lang w:val="es-ES"/>
        </w:rPr>
        <w:t>, etab. Haietako batzuk zehaztaileak zein izenord</w:t>
      </w:r>
      <w:r w:rsidR="00AD7AA2">
        <w:rPr>
          <w:rFonts w:ascii="Times New Roman" w:eastAsia="Calibri" w:hAnsi="Times New Roman" w:cs="Times New Roman"/>
          <w:sz w:val="24"/>
          <w:szCs w:val="24"/>
          <w:lang w:val="es-ES"/>
        </w:rPr>
        <w:t>ainak izan daitezke (</w:t>
      </w:r>
      <w:r w:rsidR="00AD7AA2" w:rsidRPr="00AD7AA2">
        <w:rPr>
          <w:rFonts w:ascii="Times New Roman" w:eastAsia="Calibri" w:hAnsi="Times New Roman" w:cs="Times New Roman"/>
          <w:i/>
          <w:sz w:val="24"/>
          <w:szCs w:val="24"/>
          <w:u w:val="single"/>
          <w:lang w:val="es-ES"/>
        </w:rPr>
        <w:t>zein</w:t>
      </w:r>
      <w:r w:rsidR="00AD7AA2" w:rsidRPr="00AD7AA2">
        <w:rPr>
          <w:rFonts w:ascii="Times New Roman" w:eastAsia="Calibri" w:hAnsi="Times New Roman" w:cs="Times New Roman"/>
          <w:i/>
          <w:sz w:val="24"/>
          <w:szCs w:val="24"/>
          <w:lang w:val="es-ES"/>
        </w:rPr>
        <w:t xml:space="preserve"> gizon</w:t>
      </w:r>
      <w:r w:rsidR="00E46BCD" w:rsidRPr="00AD7AA2">
        <w:rPr>
          <w:rFonts w:ascii="Times New Roman" w:eastAsia="Calibri" w:hAnsi="Times New Roman" w:cs="Times New Roman"/>
          <w:i/>
          <w:sz w:val="24"/>
          <w:szCs w:val="24"/>
          <w:lang w:val="es-ES"/>
        </w:rPr>
        <w:t>ek egin du</w:t>
      </w:r>
      <w:r w:rsidR="00AD7AA2">
        <w:rPr>
          <w:rFonts w:ascii="Times New Roman" w:eastAsia="Calibri" w:hAnsi="Times New Roman" w:cs="Times New Roman"/>
          <w:i/>
          <w:sz w:val="24"/>
          <w:szCs w:val="24"/>
          <w:lang w:val="es-ES"/>
        </w:rPr>
        <w:t xml:space="preserve"> hori</w:t>
      </w:r>
      <w:r w:rsidR="00E46BCD" w:rsidRPr="00AD7AA2">
        <w:rPr>
          <w:rFonts w:ascii="Times New Roman" w:eastAsia="Calibri" w:hAnsi="Times New Roman" w:cs="Times New Roman"/>
          <w:i/>
          <w:sz w:val="24"/>
          <w:szCs w:val="24"/>
          <w:lang w:val="es-ES"/>
        </w:rPr>
        <w:t>?</w:t>
      </w:r>
      <w:r w:rsidR="00AD7AA2">
        <w:rPr>
          <w:rFonts w:ascii="Times New Roman" w:eastAsia="Calibri" w:hAnsi="Times New Roman" w:cs="Times New Roman"/>
          <w:sz w:val="24"/>
          <w:szCs w:val="24"/>
          <w:lang w:val="es-ES"/>
        </w:rPr>
        <w:t xml:space="preserve">, edo </w:t>
      </w:r>
      <w:r w:rsidR="00AD7AA2" w:rsidRPr="00AD7AA2">
        <w:rPr>
          <w:rFonts w:ascii="Times New Roman" w:eastAsia="Calibri" w:hAnsi="Times New Roman" w:cs="Times New Roman"/>
          <w:i/>
          <w:sz w:val="24"/>
          <w:szCs w:val="24"/>
          <w:u w:val="single"/>
          <w:lang w:val="es-ES"/>
        </w:rPr>
        <w:t>zeinek</w:t>
      </w:r>
      <w:r w:rsidR="00AD7AA2" w:rsidRPr="00AD7AA2">
        <w:rPr>
          <w:rFonts w:ascii="Times New Roman" w:eastAsia="Calibri" w:hAnsi="Times New Roman" w:cs="Times New Roman"/>
          <w:i/>
          <w:sz w:val="24"/>
          <w:szCs w:val="24"/>
          <w:lang w:val="es-ES"/>
        </w:rPr>
        <w:t xml:space="preserve"> egin du</w:t>
      </w:r>
      <w:r w:rsidR="00AD7AA2">
        <w:rPr>
          <w:rFonts w:ascii="Times New Roman" w:eastAsia="Calibri" w:hAnsi="Times New Roman" w:cs="Times New Roman"/>
          <w:i/>
          <w:sz w:val="24"/>
          <w:szCs w:val="24"/>
          <w:lang w:val="es-ES"/>
        </w:rPr>
        <w:t xml:space="preserve"> hori</w:t>
      </w:r>
      <w:r w:rsidR="00AD7AA2" w:rsidRPr="00AD7AA2">
        <w:rPr>
          <w:rFonts w:ascii="Times New Roman" w:eastAsia="Calibri" w:hAnsi="Times New Roman" w:cs="Times New Roman"/>
          <w:i/>
          <w:sz w:val="24"/>
          <w:szCs w:val="24"/>
          <w:lang w:val="es-ES"/>
        </w:rPr>
        <w:t>?</w:t>
      </w:r>
      <w:r w:rsidR="00AD7AA2">
        <w:rPr>
          <w:rFonts w:ascii="Times New Roman" w:eastAsia="Calibri" w:hAnsi="Times New Roman" w:cs="Times New Roman"/>
          <w:sz w:val="24"/>
          <w:szCs w:val="24"/>
          <w:lang w:val="es-ES"/>
        </w:rPr>
        <w:t>). Beste batzuk bakarrik izenordainak (</w:t>
      </w:r>
      <w:r w:rsidR="00AD7AA2" w:rsidRPr="00AD7AA2">
        <w:rPr>
          <w:rFonts w:ascii="Times New Roman" w:eastAsia="Calibri" w:hAnsi="Times New Roman" w:cs="Times New Roman"/>
          <w:i/>
          <w:sz w:val="24"/>
          <w:szCs w:val="24"/>
          <w:u w:val="single"/>
          <w:lang w:val="es-ES"/>
        </w:rPr>
        <w:t>nork</w:t>
      </w:r>
      <w:r w:rsidR="00AD7AA2" w:rsidRPr="00AD7AA2">
        <w:rPr>
          <w:rFonts w:ascii="Times New Roman" w:eastAsia="Calibri" w:hAnsi="Times New Roman" w:cs="Times New Roman"/>
          <w:i/>
          <w:sz w:val="24"/>
          <w:szCs w:val="24"/>
          <w:lang w:val="es-ES"/>
        </w:rPr>
        <w:t xml:space="preserve"> egin du hori?</w:t>
      </w:r>
      <w:r w:rsidR="00AD7AA2">
        <w:rPr>
          <w:rFonts w:ascii="Times New Roman" w:eastAsia="Calibri" w:hAnsi="Times New Roman" w:cs="Times New Roman"/>
          <w:sz w:val="24"/>
          <w:szCs w:val="24"/>
          <w:lang w:val="es-ES"/>
        </w:rPr>
        <w:t xml:space="preserve">), edo </w:t>
      </w:r>
      <w:r w:rsidR="00C8338D" w:rsidRPr="00A52DD8">
        <w:rPr>
          <w:rFonts w:ascii="Times New Roman" w:eastAsia="Calibri" w:hAnsi="Times New Roman" w:cs="Times New Roman"/>
          <w:sz w:val="24"/>
          <w:szCs w:val="24"/>
          <w:lang w:val="es-ES"/>
        </w:rPr>
        <w:t>aditzondoak</w:t>
      </w:r>
      <w:r w:rsidR="00C8338D">
        <w:rPr>
          <w:rFonts w:ascii="Times New Roman" w:eastAsia="Calibri" w:hAnsi="Times New Roman" w:cs="Times New Roman"/>
          <w:sz w:val="24"/>
          <w:szCs w:val="24"/>
          <w:lang w:val="es-ES"/>
        </w:rPr>
        <w:t xml:space="preserve"> </w:t>
      </w:r>
      <w:r w:rsidR="00AD7AA2">
        <w:rPr>
          <w:rFonts w:ascii="Times New Roman" w:eastAsia="Calibri" w:hAnsi="Times New Roman" w:cs="Times New Roman"/>
          <w:sz w:val="24"/>
          <w:szCs w:val="24"/>
          <w:lang w:val="es-ES"/>
        </w:rPr>
        <w:t>(</w:t>
      </w:r>
      <w:r w:rsidR="00AD7AA2" w:rsidRPr="00AD7AA2">
        <w:rPr>
          <w:rFonts w:ascii="Times New Roman" w:eastAsia="Calibri" w:hAnsi="Times New Roman" w:cs="Times New Roman"/>
          <w:i/>
          <w:sz w:val="24"/>
          <w:szCs w:val="24"/>
          <w:u w:val="single"/>
          <w:lang w:val="es-ES"/>
        </w:rPr>
        <w:t>non</w:t>
      </w:r>
      <w:r w:rsidR="00AD7AA2" w:rsidRPr="00AD7AA2">
        <w:rPr>
          <w:rFonts w:ascii="Times New Roman" w:eastAsia="Calibri" w:hAnsi="Times New Roman" w:cs="Times New Roman"/>
          <w:i/>
          <w:sz w:val="24"/>
          <w:szCs w:val="24"/>
          <w:lang w:val="es-ES"/>
        </w:rPr>
        <w:t xml:space="preserve"> izan gara?</w:t>
      </w:r>
      <w:r w:rsidR="00AD7AA2">
        <w:rPr>
          <w:rFonts w:ascii="Times New Roman" w:eastAsia="Calibri" w:hAnsi="Times New Roman" w:cs="Times New Roman"/>
          <w:sz w:val="24"/>
          <w:szCs w:val="24"/>
          <w:lang w:val="es-ES"/>
        </w:rPr>
        <w:t xml:space="preserve">, </w:t>
      </w:r>
      <w:r w:rsidR="00AD7AA2" w:rsidRPr="00AD7AA2">
        <w:rPr>
          <w:rFonts w:ascii="Times New Roman" w:eastAsia="Calibri" w:hAnsi="Times New Roman" w:cs="Times New Roman"/>
          <w:i/>
          <w:sz w:val="24"/>
          <w:szCs w:val="24"/>
          <w:u w:val="single"/>
          <w:lang w:val="es-ES"/>
        </w:rPr>
        <w:t>nola</w:t>
      </w:r>
      <w:r w:rsidR="00AD7AA2" w:rsidRPr="00AD7AA2">
        <w:rPr>
          <w:rFonts w:ascii="Times New Roman" w:eastAsia="Calibri" w:hAnsi="Times New Roman" w:cs="Times New Roman"/>
          <w:i/>
          <w:sz w:val="24"/>
          <w:szCs w:val="24"/>
          <w:lang w:val="es-ES"/>
        </w:rPr>
        <w:t xml:space="preserve"> etorri zara</w:t>
      </w:r>
      <w:proofErr w:type="gramStart"/>
      <w:r w:rsidR="00AD7AA2" w:rsidRPr="00AD7AA2">
        <w:rPr>
          <w:rFonts w:ascii="Times New Roman" w:eastAsia="Calibri" w:hAnsi="Times New Roman" w:cs="Times New Roman"/>
          <w:i/>
          <w:sz w:val="24"/>
          <w:szCs w:val="24"/>
          <w:lang w:val="es-ES"/>
        </w:rPr>
        <w:t>?</w:t>
      </w:r>
      <w:proofErr w:type="gramEnd"/>
      <w:r w:rsidR="00AD7AA2">
        <w:rPr>
          <w:rFonts w:ascii="Times New Roman" w:eastAsia="Calibri" w:hAnsi="Times New Roman" w:cs="Times New Roman"/>
          <w:sz w:val="24"/>
          <w:szCs w:val="24"/>
          <w:lang w:val="es-ES"/>
        </w:rPr>
        <w:t>).</w:t>
      </w:r>
      <w:r w:rsidR="008E4FB9">
        <w:rPr>
          <w:rFonts w:ascii="Times New Roman" w:eastAsia="Calibri" w:hAnsi="Times New Roman" w:cs="Times New Roman"/>
          <w:sz w:val="24"/>
          <w:szCs w:val="24"/>
          <w:lang w:val="es-ES"/>
        </w:rPr>
        <w:t xml:space="preserve"> </w:t>
      </w:r>
      <w:bookmarkStart w:id="0" w:name="_GoBack"/>
      <w:bookmarkEnd w:id="0"/>
    </w:p>
    <w:p w:rsidR="00A01CF5" w:rsidRDefault="001D68A8" w:rsidP="00AD7AA2">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G</w:t>
      </w:r>
      <w:r w:rsidR="00AD7AA2">
        <w:rPr>
          <w:rFonts w:ascii="Times New Roman" w:eastAsia="Calibri" w:hAnsi="Times New Roman" w:cs="Times New Roman"/>
          <w:sz w:val="24"/>
          <w:szCs w:val="24"/>
          <w:lang w:val="es-ES"/>
        </w:rPr>
        <w:t>alderazkoak</w:t>
      </w:r>
      <w:r>
        <w:rPr>
          <w:rFonts w:ascii="Times New Roman" w:eastAsia="Calibri" w:hAnsi="Times New Roman" w:cs="Times New Roman"/>
          <w:sz w:val="24"/>
          <w:szCs w:val="24"/>
          <w:lang w:val="es-ES"/>
        </w:rPr>
        <w:t xml:space="preserve"> eta (gehienak) erlatibozkoak</w:t>
      </w:r>
      <w:r w:rsidR="00AD7AA2">
        <w:rPr>
          <w:rFonts w:ascii="Times New Roman" w:eastAsia="Calibri" w:hAnsi="Times New Roman" w:cs="Times New Roman"/>
          <w:sz w:val="24"/>
          <w:szCs w:val="24"/>
          <w:lang w:val="es-ES"/>
        </w:rPr>
        <w:t xml:space="preserve"> diren arren, bestelako erabilerak ere ager ditzakete, adibidez banatzaileak (</w:t>
      </w:r>
      <w:r w:rsidR="00AD7AA2" w:rsidRPr="00AD7AA2">
        <w:rPr>
          <w:rFonts w:ascii="Times New Roman" w:eastAsia="Calibri" w:hAnsi="Times New Roman" w:cs="Times New Roman"/>
          <w:i/>
          <w:sz w:val="24"/>
          <w:szCs w:val="24"/>
          <w:lang w:val="es-ES"/>
        </w:rPr>
        <w:t>joan dira zein hortik, zein hortik</w:t>
      </w:r>
      <w:r w:rsidR="00AD7AA2">
        <w:rPr>
          <w:rFonts w:ascii="Times New Roman" w:eastAsia="Calibri" w:hAnsi="Times New Roman" w:cs="Times New Roman"/>
          <w:sz w:val="24"/>
          <w:szCs w:val="24"/>
          <w:lang w:val="es-ES"/>
        </w:rPr>
        <w:t>). Bestetik, e</w:t>
      </w:r>
      <w:r w:rsidR="00E46BCD">
        <w:rPr>
          <w:rFonts w:ascii="Times New Roman" w:eastAsia="Calibri" w:hAnsi="Times New Roman" w:cs="Times New Roman"/>
          <w:sz w:val="24"/>
          <w:szCs w:val="24"/>
          <w:lang w:val="es-ES"/>
        </w:rPr>
        <w:t xml:space="preserve">ratorpenaren bidez ere talde honetan sar daitezkeen beste batzuk ere ditugu: </w:t>
      </w:r>
      <w:r w:rsidR="00E46BCD" w:rsidRPr="00AD7AA2">
        <w:rPr>
          <w:rFonts w:ascii="Times New Roman" w:eastAsia="Calibri" w:hAnsi="Times New Roman" w:cs="Times New Roman"/>
          <w:i/>
          <w:sz w:val="24"/>
          <w:szCs w:val="24"/>
          <w:lang w:val="es-ES"/>
        </w:rPr>
        <w:t>edozein</w:t>
      </w:r>
      <w:r w:rsidR="00E46BCD">
        <w:rPr>
          <w:rFonts w:ascii="Times New Roman" w:eastAsia="Calibri" w:hAnsi="Times New Roman" w:cs="Times New Roman"/>
          <w:sz w:val="24"/>
          <w:szCs w:val="24"/>
          <w:lang w:val="es-ES"/>
        </w:rPr>
        <w:t xml:space="preserve">, </w:t>
      </w:r>
      <w:r w:rsidR="00E46BCD" w:rsidRPr="00AD7AA2">
        <w:rPr>
          <w:rFonts w:ascii="Times New Roman" w:eastAsia="Calibri" w:hAnsi="Times New Roman" w:cs="Times New Roman"/>
          <w:i/>
          <w:sz w:val="24"/>
          <w:szCs w:val="24"/>
          <w:lang w:val="es-ES"/>
        </w:rPr>
        <w:t>edonor</w:t>
      </w:r>
      <w:r w:rsidR="00E46BCD">
        <w:rPr>
          <w:rFonts w:ascii="Times New Roman" w:eastAsia="Calibri" w:hAnsi="Times New Roman" w:cs="Times New Roman"/>
          <w:sz w:val="24"/>
          <w:szCs w:val="24"/>
          <w:lang w:val="es-ES"/>
        </w:rPr>
        <w:t xml:space="preserve">, </w:t>
      </w:r>
      <w:r w:rsidR="00AD7AA2" w:rsidRPr="00AD7AA2">
        <w:rPr>
          <w:rFonts w:ascii="Times New Roman" w:eastAsia="Calibri" w:hAnsi="Times New Roman" w:cs="Times New Roman"/>
          <w:i/>
          <w:sz w:val="24"/>
          <w:szCs w:val="24"/>
          <w:lang w:val="es-ES"/>
        </w:rPr>
        <w:t>edonola</w:t>
      </w:r>
      <w:r w:rsidR="00AD7AA2">
        <w:rPr>
          <w:rFonts w:ascii="Times New Roman" w:eastAsia="Calibri" w:hAnsi="Times New Roman" w:cs="Times New Roman"/>
          <w:sz w:val="24"/>
          <w:szCs w:val="24"/>
          <w:lang w:val="es-ES"/>
        </w:rPr>
        <w:t>, etab.</w:t>
      </w:r>
      <w:r w:rsidR="00D23912">
        <w:rPr>
          <w:rFonts w:ascii="Times New Roman" w:eastAsia="Calibri" w:hAnsi="Times New Roman" w:cs="Times New Roman"/>
          <w:sz w:val="24"/>
          <w:szCs w:val="24"/>
          <w:lang w:val="es-ES"/>
        </w:rPr>
        <w:t xml:space="preserve"> Hiztegian agertzen dira.</w:t>
      </w:r>
      <w:r w:rsidR="00A5422D">
        <w:rPr>
          <w:rStyle w:val="Refdenotaalpie"/>
          <w:rFonts w:ascii="Times New Roman" w:eastAsia="Calibri" w:hAnsi="Times New Roman" w:cs="Times New Roman"/>
          <w:sz w:val="24"/>
          <w:szCs w:val="24"/>
          <w:lang w:val="es-ES"/>
        </w:rPr>
        <w:footnoteReference w:id="4"/>
      </w:r>
      <w:r w:rsidR="00AD7AA2">
        <w:rPr>
          <w:rFonts w:ascii="Times New Roman" w:eastAsia="Calibri" w:hAnsi="Times New Roman" w:cs="Times New Roman"/>
          <w:sz w:val="24"/>
          <w:szCs w:val="24"/>
          <w:lang w:val="es-ES"/>
        </w:rPr>
        <w:t xml:space="preserve"> </w:t>
      </w:r>
    </w:p>
    <w:p w:rsidR="00743319" w:rsidRPr="00DD7888" w:rsidRDefault="00A01CF5" w:rsidP="00743319">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E46BCD">
        <w:rPr>
          <w:rFonts w:ascii="Times New Roman" w:eastAsia="Times New Roman" w:hAnsi="Times New Roman" w:cs="Times New Roman"/>
          <w:b/>
          <w:smallCaps/>
          <w:sz w:val="24"/>
          <w:szCs w:val="24"/>
          <w:lang w:val="es-ES" w:eastAsia="es-ES"/>
        </w:rPr>
        <w:t>Postposizioak</w:t>
      </w:r>
      <w:r w:rsidRPr="00E46BCD">
        <w:rPr>
          <w:rFonts w:ascii="Times New Roman" w:eastAsia="Calibri" w:hAnsi="Times New Roman" w:cs="Times New Roman"/>
          <w:sz w:val="24"/>
          <w:szCs w:val="24"/>
          <w:lang w:val="es-ES"/>
        </w:rPr>
        <w:t xml:space="preserve">. </w:t>
      </w:r>
      <w:r w:rsidR="00DD7888" w:rsidRPr="00DD7888">
        <w:rPr>
          <w:rFonts w:ascii="Times New Roman" w:eastAsia="Calibri" w:hAnsi="Times New Roman" w:cs="Times New Roman"/>
          <w:sz w:val="24"/>
          <w:szCs w:val="24"/>
          <w:lang w:val="es-ES"/>
        </w:rPr>
        <w:t xml:space="preserve">Beste elementu baten ondoren agertzen dira. </w:t>
      </w:r>
      <w:r w:rsidRPr="00DD7888">
        <w:rPr>
          <w:rFonts w:ascii="Times New Roman" w:eastAsia="Calibri" w:hAnsi="Times New Roman" w:cs="Times New Roman"/>
          <w:sz w:val="24"/>
          <w:szCs w:val="24"/>
          <w:lang w:val="es-ES"/>
        </w:rPr>
        <w:t xml:space="preserve">Hala nola: </w:t>
      </w:r>
      <w:r w:rsidR="00DD7888" w:rsidRPr="00DD7888">
        <w:rPr>
          <w:rFonts w:ascii="Times New Roman" w:eastAsia="Calibri" w:hAnsi="Times New Roman" w:cs="Times New Roman"/>
          <w:i/>
          <w:sz w:val="24"/>
          <w:szCs w:val="24"/>
          <w:lang w:val="es-ES"/>
        </w:rPr>
        <w:t>g</w:t>
      </w:r>
      <w:r w:rsidRPr="00DD7888">
        <w:rPr>
          <w:rFonts w:ascii="Times New Roman" w:eastAsia="Calibri" w:hAnsi="Times New Roman" w:cs="Times New Roman"/>
          <w:i/>
          <w:sz w:val="24"/>
          <w:szCs w:val="24"/>
          <w:lang w:val="es-ES"/>
        </w:rPr>
        <w:t>abe</w:t>
      </w:r>
      <w:r w:rsidRPr="00DD7888">
        <w:rPr>
          <w:rFonts w:ascii="Times New Roman" w:eastAsia="Calibri" w:hAnsi="Times New Roman" w:cs="Times New Roman"/>
          <w:sz w:val="24"/>
          <w:szCs w:val="24"/>
          <w:lang w:val="es-ES"/>
        </w:rPr>
        <w:t xml:space="preserve">, </w:t>
      </w:r>
      <w:r w:rsidRPr="00DD7888">
        <w:rPr>
          <w:rFonts w:ascii="Times New Roman" w:eastAsia="Calibri" w:hAnsi="Times New Roman" w:cs="Times New Roman"/>
          <w:i/>
          <w:sz w:val="24"/>
          <w:szCs w:val="24"/>
          <w:lang w:val="es-ES"/>
        </w:rPr>
        <w:t>barik</w:t>
      </w:r>
      <w:r w:rsidRPr="00DD7888">
        <w:rPr>
          <w:rFonts w:ascii="Times New Roman" w:eastAsia="Calibri" w:hAnsi="Times New Roman" w:cs="Times New Roman"/>
          <w:sz w:val="24"/>
          <w:szCs w:val="24"/>
          <w:lang w:val="es-ES"/>
        </w:rPr>
        <w:t xml:space="preserve">, </w:t>
      </w:r>
      <w:r w:rsidR="00DD7888" w:rsidRPr="00DD7888">
        <w:rPr>
          <w:rFonts w:ascii="Times New Roman" w:eastAsia="Calibri" w:hAnsi="Times New Roman" w:cs="Times New Roman"/>
          <w:i/>
          <w:sz w:val="24"/>
          <w:szCs w:val="24"/>
          <w:lang w:val="es-ES"/>
        </w:rPr>
        <w:t>gabetarik</w:t>
      </w:r>
      <w:r w:rsidR="00DD7888" w:rsidRPr="00DD7888">
        <w:rPr>
          <w:rFonts w:ascii="Times New Roman" w:eastAsia="Calibri" w:hAnsi="Times New Roman" w:cs="Times New Roman"/>
          <w:sz w:val="24"/>
          <w:szCs w:val="24"/>
          <w:lang w:val="es-ES"/>
        </w:rPr>
        <w:t xml:space="preserve">, </w:t>
      </w:r>
      <w:r w:rsidR="00F637D8">
        <w:rPr>
          <w:rFonts w:ascii="Times New Roman" w:eastAsia="Calibri" w:hAnsi="Times New Roman" w:cs="Times New Roman"/>
          <w:sz w:val="24"/>
          <w:szCs w:val="24"/>
          <w:lang w:val="es-ES"/>
        </w:rPr>
        <w:t xml:space="preserve">agian baita </w:t>
      </w:r>
      <w:r w:rsidR="00F637D8" w:rsidRPr="00F637D8">
        <w:rPr>
          <w:rFonts w:ascii="Times New Roman" w:eastAsia="Calibri" w:hAnsi="Times New Roman" w:cs="Times New Roman"/>
          <w:i/>
          <w:sz w:val="24"/>
          <w:szCs w:val="24"/>
          <w:lang w:val="es-ES"/>
        </w:rPr>
        <w:t>ondoren</w:t>
      </w:r>
      <w:r w:rsidR="00F637D8">
        <w:rPr>
          <w:rFonts w:ascii="Times New Roman" w:eastAsia="Calibri" w:hAnsi="Times New Roman" w:cs="Times New Roman"/>
          <w:sz w:val="24"/>
          <w:szCs w:val="24"/>
          <w:lang w:val="es-ES"/>
        </w:rPr>
        <w:t xml:space="preserve">, </w:t>
      </w:r>
      <w:r w:rsidR="00F637D8" w:rsidRPr="00F637D8">
        <w:rPr>
          <w:rFonts w:ascii="Times New Roman" w:eastAsia="Calibri" w:hAnsi="Times New Roman" w:cs="Times New Roman"/>
          <w:i/>
          <w:sz w:val="24"/>
          <w:szCs w:val="24"/>
          <w:lang w:val="es-ES"/>
        </w:rPr>
        <w:t>aurretik</w:t>
      </w:r>
      <w:r w:rsidR="00F637D8">
        <w:rPr>
          <w:rFonts w:ascii="Times New Roman" w:eastAsia="Calibri" w:hAnsi="Times New Roman" w:cs="Times New Roman"/>
          <w:sz w:val="24"/>
          <w:szCs w:val="24"/>
          <w:lang w:val="es-ES"/>
        </w:rPr>
        <w:t xml:space="preserve">, </w:t>
      </w:r>
      <w:r w:rsidR="00F637D8" w:rsidRPr="00F637D8">
        <w:rPr>
          <w:rFonts w:ascii="Times New Roman" w:eastAsia="Calibri" w:hAnsi="Times New Roman" w:cs="Times New Roman"/>
          <w:i/>
          <w:sz w:val="24"/>
          <w:szCs w:val="24"/>
          <w:lang w:val="es-ES"/>
        </w:rPr>
        <w:t>aitzin</w:t>
      </w:r>
      <w:r w:rsidR="00F637D8">
        <w:rPr>
          <w:rFonts w:ascii="Times New Roman" w:eastAsia="Calibri" w:hAnsi="Times New Roman" w:cs="Times New Roman"/>
          <w:sz w:val="24"/>
          <w:szCs w:val="24"/>
          <w:lang w:val="es-ES"/>
        </w:rPr>
        <w:t>, etab.</w:t>
      </w:r>
      <w:r w:rsidR="007E0F36">
        <w:rPr>
          <w:rStyle w:val="Refdenotaalpie"/>
          <w:rFonts w:ascii="Times New Roman" w:eastAsia="Calibri" w:hAnsi="Times New Roman" w:cs="Times New Roman"/>
          <w:sz w:val="24"/>
          <w:szCs w:val="24"/>
          <w:lang w:val="es-ES"/>
        </w:rPr>
        <w:footnoteReference w:id="5"/>
      </w:r>
      <w:r w:rsidR="00F637D8">
        <w:rPr>
          <w:rFonts w:ascii="Times New Roman" w:eastAsia="Calibri" w:hAnsi="Times New Roman" w:cs="Times New Roman"/>
          <w:sz w:val="24"/>
          <w:szCs w:val="24"/>
          <w:lang w:val="es-ES"/>
        </w:rPr>
        <w:t xml:space="preserve"> Hiztegian agertzen dira, eta honek zehaztu </w:t>
      </w:r>
      <w:r w:rsidR="00F637D8">
        <w:rPr>
          <w:rFonts w:ascii="Times New Roman" w:eastAsia="Calibri" w:hAnsi="Times New Roman" w:cs="Times New Roman"/>
          <w:sz w:val="24"/>
          <w:szCs w:val="24"/>
          <w:lang w:val="es-ES"/>
        </w:rPr>
        <w:lastRenderedPageBreak/>
        <w:t xml:space="preserve">behar du zein forma agertu behar duen aurreko elementuak (adib. </w:t>
      </w:r>
      <w:r w:rsidR="00F637D8" w:rsidRPr="00F637D8">
        <w:rPr>
          <w:rFonts w:ascii="Times New Roman" w:eastAsia="Calibri" w:hAnsi="Times New Roman" w:cs="Times New Roman"/>
          <w:i/>
          <w:sz w:val="24"/>
          <w:szCs w:val="24"/>
          <w:lang w:val="es-ES"/>
        </w:rPr>
        <w:t>gabe</w:t>
      </w:r>
      <w:r w:rsidR="00F637D8">
        <w:rPr>
          <w:rFonts w:ascii="Times New Roman" w:eastAsia="Calibri" w:hAnsi="Times New Roman" w:cs="Times New Roman"/>
          <w:sz w:val="24"/>
          <w:szCs w:val="24"/>
          <w:lang w:val="es-ES"/>
        </w:rPr>
        <w:t xml:space="preserve">-k aurreko elementuaren partitiboa eskatzen du). </w:t>
      </w:r>
      <w:r w:rsidR="00DD7888" w:rsidRPr="00DD7888">
        <w:rPr>
          <w:rFonts w:ascii="Times New Roman" w:eastAsia="Calibri" w:hAnsi="Times New Roman" w:cs="Times New Roman"/>
          <w:sz w:val="24"/>
          <w:szCs w:val="24"/>
          <w:lang w:val="es-ES"/>
        </w:rPr>
        <w:t xml:space="preserve"> </w:t>
      </w:r>
      <w:r w:rsidR="00743319" w:rsidRPr="00DD7888">
        <w:rPr>
          <w:rFonts w:ascii="Times New Roman" w:eastAsia="Calibri" w:hAnsi="Times New Roman" w:cs="Times New Roman"/>
          <w:sz w:val="24"/>
          <w:szCs w:val="24"/>
          <w:lang w:val="es-ES"/>
        </w:rPr>
        <w:t xml:space="preserve">     </w:t>
      </w:r>
    </w:p>
    <w:p w:rsidR="001C4FE3" w:rsidRPr="00F07F0E" w:rsidRDefault="00DD7888" w:rsidP="00D23912">
      <w:pPr>
        <w:pStyle w:val="Prrafodelista"/>
        <w:ind w:left="0" w:firstLine="720"/>
        <w:jc w:val="both"/>
        <w:rPr>
          <w:rFonts w:ascii="Times New Roman" w:eastAsia="Calibri" w:hAnsi="Times New Roman" w:cs="Times New Roman"/>
          <w:sz w:val="24"/>
          <w:szCs w:val="24"/>
        </w:rPr>
      </w:pPr>
      <w:proofErr w:type="gramStart"/>
      <w:r w:rsidRPr="00F07F0E">
        <w:rPr>
          <w:rFonts w:ascii="Times New Roman" w:eastAsia="Times New Roman" w:hAnsi="Times New Roman" w:cs="Times New Roman"/>
          <w:b/>
          <w:smallCaps/>
          <w:sz w:val="24"/>
          <w:szCs w:val="24"/>
          <w:lang w:eastAsia="es-ES"/>
        </w:rPr>
        <w:t>Menderagailuak</w:t>
      </w:r>
      <w:r w:rsidRPr="00F07F0E">
        <w:rPr>
          <w:rFonts w:ascii="Times New Roman" w:eastAsia="Calibri" w:hAnsi="Times New Roman" w:cs="Times New Roman"/>
          <w:sz w:val="24"/>
          <w:szCs w:val="24"/>
        </w:rPr>
        <w:t>.</w:t>
      </w:r>
      <w:proofErr w:type="gramEnd"/>
      <w:r w:rsidRPr="00F07F0E">
        <w:rPr>
          <w:rFonts w:ascii="Times New Roman" w:eastAsia="Calibri" w:hAnsi="Times New Roman" w:cs="Times New Roman"/>
          <w:sz w:val="24"/>
          <w:szCs w:val="24"/>
        </w:rPr>
        <w:t xml:space="preserve"> </w:t>
      </w:r>
      <w:r w:rsidR="00F637D8" w:rsidRPr="00F07F0E">
        <w:rPr>
          <w:rFonts w:ascii="Times New Roman" w:eastAsia="Calibri" w:hAnsi="Times New Roman" w:cs="Times New Roman"/>
          <w:sz w:val="24"/>
          <w:szCs w:val="24"/>
        </w:rPr>
        <w:t xml:space="preserve">Hala </w:t>
      </w:r>
      <w:proofErr w:type="gramStart"/>
      <w:r w:rsidR="00F637D8" w:rsidRPr="00F07F0E">
        <w:rPr>
          <w:rFonts w:ascii="Times New Roman" w:eastAsia="Calibri" w:hAnsi="Times New Roman" w:cs="Times New Roman"/>
          <w:sz w:val="24"/>
          <w:szCs w:val="24"/>
        </w:rPr>
        <w:t>nola</w:t>
      </w:r>
      <w:proofErr w:type="gramEnd"/>
      <w:r w:rsidR="00F637D8" w:rsidRPr="00F07F0E">
        <w:rPr>
          <w:rFonts w:ascii="Times New Roman" w:eastAsia="Calibri" w:hAnsi="Times New Roman" w:cs="Times New Roman"/>
          <w:sz w:val="24"/>
          <w:szCs w:val="24"/>
        </w:rPr>
        <w:t xml:space="preserve">: </w:t>
      </w:r>
      <w:r w:rsidRPr="00F07F0E">
        <w:rPr>
          <w:rFonts w:ascii="Times New Roman" w:eastAsia="Calibri" w:hAnsi="Times New Roman" w:cs="Times New Roman"/>
          <w:i/>
          <w:sz w:val="24"/>
          <w:szCs w:val="24"/>
        </w:rPr>
        <w:t>ezen</w:t>
      </w:r>
      <w:r w:rsidRPr="00F07F0E">
        <w:rPr>
          <w:rFonts w:ascii="Times New Roman" w:eastAsia="Calibri" w:hAnsi="Times New Roman" w:cs="Times New Roman"/>
          <w:sz w:val="24"/>
          <w:szCs w:val="24"/>
        </w:rPr>
        <w:t xml:space="preserve">, </w:t>
      </w:r>
      <w:r w:rsidRPr="00F07F0E">
        <w:rPr>
          <w:rFonts w:ascii="Times New Roman" w:eastAsia="Calibri" w:hAnsi="Times New Roman" w:cs="Times New Roman"/>
          <w:i/>
          <w:sz w:val="24"/>
          <w:szCs w:val="24"/>
        </w:rPr>
        <w:t>zeren</w:t>
      </w:r>
      <w:r w:rsidRPr="00F07F0E">
        <w:rPr>
          <w:rFonts w:ascii="Times New Roman" w:eastAsia="Calibri" w:hAnsi="Times New Roman" w:cs="Times New Roman"/>
          <w:sz w:val="24"/>
          <w:szCs w:val="24"/>
        </w:rPr>
        <w:t xml:space="preserve">, </w:t>
      </w:r>
      <w:r w:rsidRPr="00F07F0E">
        <w:rPr>
          <w:rFonts w:ascii="Times New Roman" w:eastAsia="Calibri" w:hAnsi="Times New Roman" w:cs="Times New Roman"/>
          <w:i/>
          <w:sz w:val="24"/>
          <w:szCs w:val="24"/>
        </w:rPr>
        <w:t>ze</w:t>
      </w:r>
      <w:r w:rsidRPr="00F07F0E">
        <w:rPr>
          <w:rFonts w:ascii="Times New Roman" w:eastAsia="Calibri" w:hAnsi="Times New Roman" w:cs="Times New Roman"/>
          <w:sz w:val="24"/>
          <w:szCs w:val="24"/>
        </w:rPr>
        <w:t xml:space="preserve">, </w:t>
      </w:r>
      <w:r w:rsidR="00AD7AA2" w:rsidRPr="00F07F0E">
        <w:rPr>
          <w:rFonts w:ascii="Times New Roman" w:eastAsia="Calibri" w:hAnsi="Times New Roman" w:cs="Times New Roman"/>
          <w:i/>
          <w:sz w:val="24"/>
          <w:szCs w:val="24"/>
        </w:rPr>
        <w:t>arren</w:t>
      </w:r>
      <w:r w:rsidR="00AD7AA2" w:rsidRPr="00F07F0E">
        <w:rPr>
          <w:rFonts w:ascii="Times New Roman" w:eastAsia="Calibri" w:hAnsi="Times New Roman" w:cs="Times New Roman"/>
          <w:sz w:val="24"/>
          <w:szCs w:val="24"/>
        </w:rPr>
        <w:t xml:space="preserve">, </w:t>
      </w:r>
      <w:r w:rsidRPr="00F07F0E">
        <w:rPr>
          <w:rFonts w:ascii="Times New Roman" w:eastAsia="Calibri" w:hAnsi="Times New Roman" w:cs="Times New Roman"/>
          <w:i/>
          <w:sz w:val="24"/>
          <w:szCs w:val="24"/>
        </w:rPr>
        <w:t>baldin</w:t>
      </w:r>
      <w:r w:rsidRPr="00F07F0E">
        <w:rPr>
          <w:rFonts w:ascii="Times New Roman" w:eastAsia="Calibri" w:hAnsi="Times New Roman" w:cs="Times New Roman"/>
          <w:sz w:val="24"/>
          <w:szCs w:val="24"/>
        </w:rPr>
        <w:t xml:space="preserve">; again baita </w:t>
      </w:r>
      <w:r w:rsidRPr="00F07F0E">
        <w:rPr>
          <w:rFonts w:ascii="Times New Roman" w:eastAsia="Calibri" w:hAnsi="Times New Roman" w:cs="Times New Roman"/>
          <w:i/>
          <w:sz w:val="24"/>
          <w:szCs w:val="24"/>
        </w:rPr>
        <w:t>ezik</w:t>
      </w:r>
      <w:r w:rsidRPr="00F07F0E">
        <w:rPr>
          <w:rFonts w:ascii="Times New Roman" w:eastAsia="Calibri" w:hAnsi="Times New Roman" w:cs="Times New Roman"/>
          <w:sz w:val="24"/>
          <w:szCs w:val="24"/>
        </w:rPr>
        <w:t xml:space="preserve">, </w:t>
      </w:r>
      <w:r w:rsidRPr="00F07F0E">
        <w:rPr>
          <w:rFonts w:ascii="Times New Roman" w:eastAsia="Calibri" w:hAnsi="Times New Roman" w:cs="Times New Roman"/>
          <w:i/>
          <w:sz w:val="24"/>
          <w:szCs w:val="24"/>
        </w:rPr>
        <w:t>ezean</w:t>
      </w:r>
      <w:r w:rsidRPr="00F07F0E">
        <w:rPr>
          <w:rFonts w:ascii="Times New Roman" w:eastAsia="Calibri" w:hAnsi="Times New Roman" w:cs="Times New Roman"/>
          <w:sz w:val="24"/>
          <w:szCs w:val="24"/>
        </w:rPr>
        <w:t xml:space="preserve">, etab. </w:t>
      </w:r>
      <w:r w:rsidR="00D23912" w:rsidRPr="00F07F0E">
        <w:rPr>
          <w:rFonts w:ascii="Times New Roman" w:eastAsia="Calibri" w:hAnsi="Times New Roman" w:cs="Times New Roman"/>
          <w:sz w:val="24"/>
          <w:szCs w:val="24"/>
        </w:rPr>
        <w:t>Hiztegian agertuko dira, eta ho</w:t>
      </w:r>
      <w:r w:rsidR="00F60B0C" w:rsidRPr="00F07F0E">
        <w:rPr>
          <w:rFonts w:ascii="Times New Roman" w:eastAsia="Calibri" w:hAnsi="Times New Roman" w:cs="Times New Roman"/>
          <w:sz w:val="24"/>
          <w:szCs w:val="24"/>
        </w:rPr>
        <w:t>nek zehaztu behar du ingurune sintaktikoan beste zein elementu behar dugun</w:t>
      </w:r>
      <w:r w:rsidR="00D23912" w:rsidRPr="00F07F0E">
        <w:rPr>
          <w:rFonts w:ascii="Times New Roman" w:eastAsia="Calibri" w:hAnsi="Times New Roman" w:cs="Times New Roman"/>
          <w:sz w:val="24"/>
          <w:szCs w:val="24"/>
        </w:rPr>
        <w:t xml:space="preserve"> (adibidez </w:t>
      </w:r>
      <w:r w:rsidR="00D23912" w:rsidRPr="00F07F0E">
        <w:rPr>
          <w:rFonts w:ascii="Times New Roman" w:eastAsia="Calibri" w:hAnsi="Times New Roman" w:cs="Times New Roman"/>
          <w:i/>
          <w:sz w:val="24"/>
          <w:szCs w:val="24"/>
        </w:rPr>
        <w:t>ezen</w:t>
      </w:r>
      <w:r w:rsidR="00D23912" w:rsidRPr="00F07F0E">
        <w:rPr>
          <w:rFonts w:ascii="Times New Roman" w:eastAsia="Calibri" w:hAnsi="Times New Roman" w:cs="Times New Roman"/>
          <w:sz w:val="24"/>
          <w:szCs w:val="24"/>
        </w:rPr>
        <w:t xml:space="preserve">-ek </w:t>
      </w:r>
      <w:r w:rsidR="00D23912" w:rsidRPr="00F07F0E">
        <w:rPr>
          <w:rFonts w:ascii="Times New Roman" w:eastAsia="Calibri" w:hAnsi="Times New Roman" w:cs="Times New Roman"/>
          <w:i/>
          <w:sz w:val="24"/>
          <w:szCs w:val="24"/>
        </w:rPr>
        <w:t>bait-</w:t>
      </w:r>
      <w:r w:rsidR="00D23912" w:rsidRPr="00F07F0E">
        <w:rPr>
          <w:rFonts w:ascii="Times New Roman" w:eastAsia="Calibri" w:hAnsi="Times New Roman" w:cs="Times New Roman"/>
          <w:sz w:val="24"/>
          <w:szCs w:val="24"/>
        </w:rPr>
        <w:t xml:space="preserve"> </w:t>
      </w:r>
      <w:r w:rsidR="00B7075F">
        <w:rPr>
          <w:rFonts w:ascii="Times New Roman" w:eastAsia="Calibri" w:hAnsi="Times New Roman" w:cs="Times New Roman"/>
          <w:sz w:val="24"/>
          <w:szCs w:val="24"/>
        </w:rPr>
        <w:t xml:space="preserve">edo </w:t>
      </w:r>
      <w:proofErr w:type="gramStart"/>
      <w:r w:rsidR="00B7075F" w:rsidRPr="00B7075F">
        <w:rPr>
          <w:rFonts w:ascii="Times New Roman" w:eastAsia="Calibri" w:hAnsi="Times New Roman" w:cs="Times New Roman"/>
          <w:i/>
          <w:sz w:val="24"/>
          <w:szCs w:val="24"/>
        </w:rPr>
        <w:t>-(</w:t>
      </w:r>
      <w:proofErr w:type="gramEnd"/>
      <w:r w:rsidR="00B7075F" w:rsidRPr="00B7075F">
        <w:rPr>
          <w:rFonts w:ascii="Times New Roman" w:eastAsia="Calibri" w:hAnsi="Times New Roman" w:cs="Times New Roman"/>
          <w:i/>
          <w:sz w:val="24"/>
          <w:szCs w:val="24"/>
        </w:rPr>
        <w:t>e)</w:t>
      </w:r>
      <w:r w:rsidR="00B7075F">
        <w:rPr>
          <w:rFonts w:ascii="Times New Roman" w:eastAsia="Calibri" w:hAnsi="Times New Roman" w:cs="Times New Roman"/>
          <w:i/>
          <w:sz w:val="24"/>
          <w:szCs w:val="24"/>
        </w:rPr>
        <w:t>n</w:t>
      </w:r>
      <w:r w:rsidR="00B7075F">
        <w:rPr>
          <w:rFonts w:ascii="Times New Roman" w:eastAsia="Calibri" w:hAnsi="Times New Roman" w:cs="Times New Roman"/>
          <w:sz w:val="24"/>
          <w:szCs w:val="24"/>
        </w:rPr>
        <w:t xml:space="preserve"> </w:t>
      </w:r>
      <w:r w:rsidR="00D23912" w:rsidRPr="00F07F0E">
        <w:rPr>
          <w:rFonts w:ascii="Times New Roman" w:eastAsia="Calibri" w:hAnsi="Times New Roman" w:cs="Times New Roman"/>
          <w:sz w:val="24"/>
          <w:szCs w:val="24"/>
        </w:rPr>
        <w:t xml:space="preserve">eskatzen du dagokion aditz jokatuan). </w:t>
      </w:r>
      <w:r w:rsidR="00B7075F">
        <w:rPr>
          <w:rFonts w:ascii="Times New Roman" w:eastAsia="Calibri" w:hAnsi="Times New Roman" w:cs="Times New Roman"/>
          <w:sz w:val="24"/>
          <w:szCs w:val="24"/>
        </w:rPr>
        <w:t xml:space="preserve"> </w:t>
      </w:r>
      <w:r w:rsidR="00D23912" w:rsidRPr="00F07F0E">
        <w:rPr>
          <w:rFonts w:ascii="Times New Roman" w:eastAsia="Calibri" w:hAnsi="Times New Roman" w:cs="Times New Roman"/>
          <w:sz w:val="24"/>
          <w:szCs w:val="24"/>
        </w:rPr>
        <w:t xml:space="preserve"> </w:t>
      </w:r>
      <w:r w:rsidRPr="00F07F0E">
        <w:rPr>
          <w:rFonts w:ascii="Times New Roman" w:eastAsia="Calibri" w:hAnsi="Times New Roman" w:cs="Times New Roman"/>
          <w:sz w:val="24"/>
          <w:szCs w:val="24"/>
        </w:rPr>
        <w:t xml:space="preserve"> </w:t>
      </w:r>
      <w:r w:rsidR="00743319" w:rsidRPr="00F07F0E">
        <w:rPr>
          <w:rFonts w:ascii="Times New Roman" w:eastAsia="Calibri" w:hAnsi="Times New Roman" w:cs="Times New Roman"/>
          <w:sz w:val="24"/>
          <w:szCs w:val="24"/>
        </w:rPr>
        <w:t xml:space="preserve">   </w:t>
      </w:r>
      <w:r w:rsidR="00C841BD" w:rsidRPr="00F07F0E">
        <w:rPr>
          <w:rFonts w:ascii="Times New Roman" w:eastAsia="Calibri" w:hAnsi="Times New Roman" w:cs="Times New Roman"/>
          <w:sz w:val="24"/>
          <w:szCs w:val="24"/>
        </w:rPr>
        <w:t xml:space="preserve">  </w:t>
      </w:r>
    </w:p>
    <w:p w:rsidR="00247B9A" w:rsidRDefault="00F637D8" w:rsidP="00F60B0C">
      <w:pPr>
        <w:jc w:val="both"/>
        <w:rPr>
          <w:rFonts w:ascii="Times New Roman" w:eastAsia="Calibri" w:hAnsi="Times New Roman" w:cs="Times New Roman"/>
          <w:sz w:val="24"/>
          <w:szCs w:val="24"/>
          <w:lang w:val="es-ES"/>
        </w:rPr>
      </w:pPr>
      <w:r w:rsidRPr="00F07F0E">
        <w:rPr>
          <w:rFonts w:ascii="Times New Roman" w:eastAsia="Calibri" w:hAnsi="Times New Roman" w:cs="Times New Roman"/>
          <w:sz w:val="24"/>
          <w:szCs w:val="24"/>
        </w:rPr>
        <w:tab/>
      </w:r>
      <w:r w:rsidR="00A5422D" w:rsidRPr="00A5422D">
        <w:rPr>
          <w:rFonts w:ascii="Times New Roman" w:eastAsia="Times New Roman" w:hAnsi="Times New Roman" w:cs="Times New Roman"/>
          <w:b/>
          <w:smallCaps/>
          <w:sz w:val="24"/>
          <w:szCs w:val="24"/>
          <w:lang w:val="es-ES" w:eastAsia="es-ES"/>
        </w:rPr>
        <w:t>Partikulak</w:t>
      </w:r>
      <w:r w:rsidR="00A5422D">
        <w:rPr>
          <w:rFonts w:ascii="Times New Roman" w:eastAsia="Calibri" w:hAnsi="Times New Roman" w:cs="Times New Roman"/>
          <w:sz w:val="24"/>
          <w:szCs w:val="24"/>
          <w:lang w:val="es-ES"/>
        </w:rPr>
        <w:t xml:space="preserve">. </w:t>
      </w:r>
      <w:r w:rsidR="00D23912">
        <w:rPr>
          <w:rFonts w:ascii="Times New Roman" w:eastAsia="Calibri" w:hAnsi="Times New Roman" w:cs="Times New Roman"/>
          <w:sz w:val="24"/>
          <w:szCs w:val="24"/>
          <w:lang w:val="es-ES"/>
        </w:rPr>
        <w:t xml:space="preserve">Hala nola: </w:t>
      </w:r>
      <w:r w:rsidR="007E0F36" w:rsidRPr="00D23912">
        <w:rPr>
          <w:rFonts w:ascii="Times New Roman" w:eastAsia="Calibri" w:hAnsi="Times New Roman" w:cs="Times New Roman"/>
          <w:i/>
          <w:sz w:val="24"/>
          <w:szCs w:val="24"/>
          <w:lang w:val="es-ES"/>
        </w:rPr>
        <w:t>al</w:t>
      </w:r>
      <w:r w:rsidR="007E0F36">
        <w:rPr>
          <w:rFonts w:ascii="Times New Roman" w:eastAsia="Calibri" w:hAnsi="Times New Roman" w:cs="Times New Roman"/>
          <w:sz w:val="24"/>
          <w:szCs w:val="24"/>
          <w:lang w:val="es-ES"/>
        </w:rPr>
        <w:t xml:space="preserve">, </w:t>
      </w:r>
      <w:r w:rsidR="007E0F36" w:rsidRPr="00D23912">
        <w:rPr>
          <w:rFonts w:ascii="Times New Roman" w:eastAsia="Calibri" w:hAnsi="Times New Roman" w:cs="Times New Roman"/>
          <w:i/>
          <w:sz w:val="24"/>
          <w:szCs w:val="24"/>
          <w:lang w:val="es-ES"/>
        </w:rPr>
        <w:t>ote</w:t>
      </w:r>
      <w:r w:rsidR="00D23912">
        <w:rPr>
          <w:rFonts w:ascii="Times New Roman" w:eastAsia="Calibri" w:hAnsi="Times New Roman" w:cs="Times New Roman"/>
          <w:sz w:val="24"/>
          <w:szCs w:val="24"/>
          <w:lang w:val="es-ES"/>
        </w:rPr>
        <w:t xml:space="preserve">, </w:t>
      </w:r>
      <w:r w:rsidR="00A05D30">
        <w:rPr>
          <w:rFonts w:ascii="Times New Roman" w:eastAsia="Calibri" w:hAnsi="Times New Roman" w:cs="Times New Roman"/>
          <w:i/>
          <w:sz w:val="24"/>
          <w:szCs w:val="24"/>
          <w:lang w:val="es-ES"/>
        </w:rPr>
        <w:t>bide</w:t>
      </w:r>
      <w:r w:rsidR="00A05D30">
        <w:rPr>
          <w:rFonts w:ascii="Times New Roman" w:eastAsia="Calibri" w:hAnsi="Times New Roman" w:cs="Times New Roman"/>
          <w:sz w:val="24"/>
          <w:szCs w:val="24"/>
          <w:lang w:val="es-ES"/>
        </w:rPr>
        <w:t xml:space="preserve">, </w:t>
      </w:r>
      <w:r w:rsidR="00A05D30" w:rsidRPr="00A05D30">
        <w:rPr>
          <w:rFonts w:ascii="Times New Roman" w:eastAsia="Calibri" w:hAnsi="Times New Roman" w:cs="Times New Roman"/>
          <w:i/>
          <w:sz w:val="24"/>
          <w:szCs w:val="24"/>
          <w:lang w:val="es-ES"/>
        </w:rPr>
        <w:t>ohi</w:t>
      </w:r>
      <w:r w:rsidR="00A05D30">
        <w:rPr>
          <w:rFonts w:ascii="Times New Roman" w:eastAsia="Calibri" w:hAnsi="Times New Roman" w:cs="Times New Roman"/>
          <w:sz w:val="24"/>
          <w:szCs w:val="24"/>
          <w:lang w:val="es-ES"/>
        </w:rPr>
        <w:t xml:space="preserve">, </w:t>
      </w:r>
      <w:r w:rsidR="00A05D30" w:rsidRPr="00A05D30">
        <w:rPr>
          <w:rFonts w:ascii="Times New Roman" w:eastAsia="Calibri" w:hAnsi="Times New Roman" w:cs="Times New Roman"/>
          <w:i/>
          <w:sz w:val="24"/>
          <w:szCs w:val="24"/>
          <w:lang w:val="es-ES"/>
        </w:rPr>
        <w:t>omen</w:t>
      </w:r>
      <w:r w:rsidR="00D23912">
        <w:rPr>
          <w:rFonts w:ascii="Times New Roman" w:eastAsia="Calibri" w:hAnsi="Times New Roman" w:cs="Times New Roman"/>
          <w:sz w:val="24"/>
          <w:szCs w:val="24"/>
          <w:lang w:val="es-ES"/>
        </w:rPr>
        <w:t xml:space="preserve">. </w:t>
      </w:r>
      <w:r w:rsidR="00F60B0C">
        <w:rPr>
          <w:rFonts w:ascii="Times New Roman" w:eastAsia="Calibri" w:hAnsi="Times New Roman" w:cs="Times New Roman"/>
          <w:sz w:val="24"/>
          <w:szCs w:val="24"/>
          <w:lang w:val="es-ES"/>
        </w:rPr>
        <w:t xml:space="preserve">Hiztegian agertuko dira, eta honek ingurune sintaktikoa zehaztuko du.    </w:t>
      </w:r>
    </w:p>
    <w:p w:rsidR="00F60B0C" w:rsidRDefault="00247B9A" w:rsidP="00F60B0C">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247B9A">
        <w:rPr>
          <w:rFonts w:ascii="Times New Roman" w:eastAsia="Calibri" w:hAnsi="Times New Roman" w:cs="Times New Roman"/>
          <w:b/>
          <w:smallCaps/>
          <w:sz w:val="24"/>
          <w:szCs w:val="24"/>
          <w:lang w:val="es-ES"/>
        </w:rPr>
        <w:t>Lokailuak</w:t>
      </w:r>
      <w:r>
        <w:rPr>
          <w:rFonts w:ascii="Times New Roman" w:eastAsia="Calibri" w:hAnsi="Times New Roman" w:cs="Times New Roman"/>
          <w:sz w:val="24"/>
          <w:szCs w:val="24"/>
          <w:lang w:val="es-ES"/>
        </w:rPr>
        <w:t>.</w:t>
      </w:r>
      <w:r w:rsidR="00A05D3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Hala nola: </w:t>
      </w:r>
      <w:r w:rsidRPr="00247B9A">
        <w:rPr>
          <w:rFonts w:ascii="Times New Roman" w:eastAsia="Calibri" w:hAnsi="Times New Roman" w:cs="Times New Roman"/>
          <w:i/>
          <w:sz w:val="24"/>
          <w:szCs w:val="24"/>
          <w:lang w:val="es-ES"/>
        </w:rPr>
        <w:t>gainera</w:t>
      </w:r>
      <w:r>
        <w:rPr>
          <w:rFonts w:ascii="Times New Roman" w:eastAsia="Calibri" w:hAnsi="Times New Roman" w:cs="Times New Roman"/>
          <w:sz w:val="24"/>
          <w:szCs w:val="24"/>
          <w:lang w:val="es-ES"/>
        </w:rPr>
        <w:t xml:space="preserve">, </w:t>
      </w:r>
      <w:r w:rsidRPr="00247B9A">
        <w:rPr>
          <w:rFonts w:ascii="Times New Roman" w:eastAsia="Calibri" w:hAnsi="Times New Roman" w:cs="Times New Roman"/>
          <w:i/>
          <w:sz w:val="24"/>
          <w:szCs w:val="24"/>
          <w:lang w:val="es-ES"/>
        </w:rPr>
        <w:t>bestalde</w:t>
      </w:r>
      <w:r>
        <w:rPr>
          <w:rFonts w:ascii="Times New Roman" w:eastAsia="Calibri" w:hAnsi="Times New Roman" w:cs="Times New Roman"/>
          <w:sz w:val="24"/>
          <w:szCs w:val="24"/>
          <w:lang w:val="es-ES"/>
        </w:rPr>
        <w:t xml:space="preserve">, </w:t>
      </w:r>
      <w:r w:rsidRPr="00247B9A">
        <w:rPr>
          <w:rFonts w:ascii="Times New Roman" w:eastAsia="Calibri" w:hAnsi="Times New Roman" w:cs="Times New Roman"/>
          <w:i/>
          <w:sz w:val="24"/>
          <w:szCs w:val="24"/>
          <w:lang w:val="es-ES"/>
        </w:rPr>
        <w:t>aitzitik</w:t>
      </w:r>
      <w:r>
        <w:rPr>
          <w:rFonts w:ascii="Times New Roman" w:eastAsia="Calibri" w:hAnsi="Times New Roman" w:cs="Times New Roman"/>
          <w:sz w:val="24"/>
          <w:szCs w:val="24"/>
          <w:lang w:val="es-ES"/>
        </w:rPr>
        <w:t xml:space="preserve">, </w:t>
      </w:r>
      <w:r w:rsidRPr="00247B9A">
        <w:rPr>
          <w:rFonts w:ascii="Times New Roman" w:eastAsia="Calibri" w:hAnsi="Times New Roman" w:cs="Times New Roman"/>
          <w:i/>
          <w:sz w:val="24"/>
          <w:szCs w:val="24"/>
          <w:lang w:val="es-ES"/>
        </w:rPr>
        <w:t>aldiz</w:t>
      </w:r>
      <w:r>
        <w:rPr>
          <w:rFonts w:ascii="Times New Roman" w:eastAsia="Calibri" w:hAnsi="Times New Roman" w:cs="Times New Roman"/>
          <w:sz w:val="24"/>
          <w:szCs w:val="24"/>
          <w:lang w:val="es-ES"/>
        </w:rPr>
        <w:t>. Hiztegian agertuko dira.</w:t>
      </w:r>
    </w:p>
    <w:p w:rsidR="00F60B0C" w:rsidRDefault="00F60B0C" w:rsidP="001C4FE3">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F60B0C">
        <w:rPr>
          <w:rFonts w:ascii="Times New Roman" w:eastAsia="Times New Roman" w:hAnsi="Times New Roman" w:cs="Times New Roman"/>
          <w:b/>
          <w:smallCaps/>
          <w:sz w:val="24"/>
          <w:szCs w:val="24"/>
          <w:lang w:val="es-ES" w:eastAsia="es-ES"/>
        </w:rPr>
        <w:t>Juntagailu</w:t>
      </w:r>
      <w:r>
        <w:rPr>
          <w:rFonts w:ascii="Times New Roman" w:eastAsia="Times New Roman" w:hAnsi="Times New Roman" w:cs="Times New Roman"/>
          <w:b/>
          <w:smallCaps/>
          <w:sz w:val="24"/>
          <w:szCs w:val="24"/>
          <w:lang w:val="es-ES" w:eastAsia="es-ES"/>
        </w:rPr>
        <w:t>ak</w:t>
      </w:r>
      <w:r>
        <w:rPr>
          <w:rFonts w:ascii="Times New Roman" w:eastAsia="Calibri" w:hAnsi="Times New Roman" w:cs="Times New Roman"/>
          <w:sz w:val="24"/>
          <w:szCs w:val="24"/>
          <w:lang w:val="es-ES"/>
        </w:rPr>
        <w:t xml:space="preserve">. Hala nola: </w:t>
      </w:r>
      <w:r w:rsidRPr="00F60B0C">
        <w:rPr>
          <w:rFonts w:ascii="Times New Roman" w:eastAsia="Calibri" w:hAnsi="Times New Roman" w:cs="Times New Roman"/>
          <w:i/>
          <w:sz w:val="24"/>
          <w:szCs w:val="24"/>
          <w:lang w:val="es-ES"/>
        </w:rPr>
        <w:t>eta</w:t>
      </w:r>
      <w:r>
        <w:rPr>
          <w:rFonts w:ascii="Times New Roman" w:eastAsia="Calibri" w:hAnsi="Times New Roman" w:cs="Times New Roman"/>
          <w:sz w:val="24"/>
          <w:szCs w:val="24"/>
          <w:lang w:val="es-ES"/>
        </w:rPr>
        <w:t xml:space="preserve">, </w:t>
      </w:r>
      <w:r w:rsidRPr="00F60B0C">
        <w:rPr>
          <w:rFonts w:ascii="Times New Roman" w:eastAsia="Calibri" w:hAnsi="Times New Roman" w:cs="Times New Roman"/>
          <w:i/>
          <w:sz w:val="24"/>
          <w:szCs w:val="24"/>
          <w:lang w:val="es-ES"/>
        </w:rPr>
        <w:t>edo</w:t>
      </w:r>
      <w:r>
        <w:rPr>
          <w:rFonts w:ascii="Times New Roman" w:eastAsia="Calibri" w:hAnsi="Times New Roman" w:cs="Times New Roman"/>
          <w:sz w:val="24"/>
          <w:szCs w:val="24"/>
          <w:lang w:val="es-ES"/>
        </w:rPr>
        <w:t xml:space="preserve">, </w:t>
      </w:r>
      <w:r w:rsidRPr="00F60B0C">
        <w:rPr>
          <w:rFonts w:ascii="Times New Roman" w:eastAsia="Calibri" w:hAnsi="Times New Roman" w:cs="Times New Roman"/>
          <w:i/>
          <w:sz w:val="24"/>
          <w:szCs w:val="24"/>
          <w:lang w:val="es-ES"/>
        </w:rPr>
        <w:t>ala</w:t>
      </w:r>
      <w:r>
        <w:rPr>
          <w:rFonts w:ascii="Times New Roman" w:eastAsia="Calibri" w:hAnsi="Times New Roman" w:cs="Times New Roman"/>
          <w:sz w:val="24"/>
          <w:szCs w:val="24"/>
          <w:lang w:val="es-ES"/>
        </w:rPr>
        <w:t xml:space="preserve">, </w:t>
      </w:r>
      <w:r w:rsidRPr="00F60B0C">
        <w:rPr>
          <w:rFonts w:ascii="Times New Roman" w:eastAsia="Calibri" w:hAnsi="Times New Roman" w:cs="Times New Roman"/>
          <w:i/>
          <w:sz w:val="24"/>
          <w:szCs w:val="24"/>
          <w:lang w:val="es-ES"/>
        </w:rPr>
        <w:t>baina</w:t>
      </w:r>
      <w:r>
        <w:rPr>
          <w:rFonts w:ascii="Times New Roman" w:eastAsia="Calibri" w:hAnsi="Times New Roman" w:cs="Times New Roman"/>
          <w:sz w:val="24"/>
          <w:szCs w:val="24"/>
          <w:lang w:val="es-ES"/>
        </w:rPr>
        <w:t xml:space="preserve">. Hiztegian agertzen dira.   </w:t>
      </w:r>
    </w:p>
    <w:p w:rsidR="00234252" w:rsidRDefault="00F60B0C" w:rsidP="001C4FE3">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F60B0C">
        <w:rPr>
          <w:rFonts w:ascii="Times New Roman" w:eastAsia="Times New Roman" w:hAnsi="Times New Roman" w:cs="Times New Roman"/>
          <w:b/>
          <w:smallCaps/>
          <w:sz w:val="24"/>
          <w:szCs w:val="24"/>
          <w:lang w:val="es-ES" w:eastAsia="es-ES"/>
        </w:rPr>
        <w:t>Interjekzioak</w:t>
      </w:r>
      <w:r>
        <w:rPr>
          <w:rFonts w:ascii="Times New Roman" w:eastAsia="Calibri" w:hAnsi="Times New Roman" w:cs="Times New Roman"/>
          <w:sz w:val="24"/>
          <w:szCs w:val="24"/>
          <w:lang w:val="es-ES"/>
        </w:rPr>
        <w:t xml:space="preserve">. </w:t>
      </w:r>
      <w:r w:rsidR="0041431A">
        <w:rPr>
          <w:rFonts w:ascii="Times New Roman" w:eastAsia="Calibri" w:hAnsi="Times New Roman" w:cs="Times New Roman"/>
          <w:sz w:val="24"/>
          <w:szCs w:val="24"/>
          <w:lang w:val="es-ES"/>
        </w:rPr>
        <w:t xml:space="preserve">Hala nola: </w:t>
      </w:r>
      <w:r w:rsidR="0041431A" w:rsidRPr="003509C8">
        <w:rPr>
          <w:rFonts w:ascii="Times New Roman" w:eastAsia="Calibri" w:hAnsi="Times New Roman" w:cs="Times New Roman"/>
          <w:i/>
          <w:sz w:val="24"/>
          <w:szCs w:val="24"/>
          <w:lang w:val="es-ES"/>
        </w:rPr>
        <w:t>ai</w:t>
      </w:r>
      <w:r w:rsidR="0041431A">
        <w:rPr>
          <w:rFonts w:ascii="Times New Roman" w:eastAsia="Calibri" w:hAnsi="Times New Roman" w:cs="Times New Roman"/>
          <w:sz w:val="24"/>
          <w:szCs w:val="24"/>
          <w:lang w:val="es-ES"/>
        </w:rPr>
        <w:t xml:space="preserve">, </w:t>
      </w:r>
      <w:r w:rsidR="0041431A" w:rsidRPr="003509C8">
        <w:rPr>
          <w:rFonts w:ascii="Times New Roman" w:eastAsia="Calibri" w:hAnsi="Times New Roman" w:cs="Times New Roman"/>
          <w:i/>
          <w:sz w:val="24"/>
          <w:szCs w:val="24"/>
          <w:lang w:val="es-ES"/>
        </w:rPr>
        <w:t>o</w:t>
      </w:r>
      <w:r w:rsidR="0041431A">
        <w:rPr>
          <w:rFonts w:ascii="Times New Roman" w:eastAsia="Calibri" w:hAnsi="Times New Roman" w:cs="Times New Roman"/>
          <w:sz w:val="24"/>
          <w:szCs w:val="24"/>
          <w:lang w:val="es-ES"/>
        </w:rPr>
        <w:t xml:space="preserve">, </w:t>
      </w:r>
      <w:r w:rsidR="003509C8" w:rsidRPr="003509C8">
        <w:rPr>
          <w:rFonts w:ascii="Times New Roman" w:eastAsia="Calibri" w:hAnsi="Times New Roman" w:cs="Times New Roman"/>
          <w:i/>
          <w:sz w:val="24"/>
          <w:szCs w:val="24"/>
          <w:lang w:val="es-ES"/>
        </w:rPr>
        <w:t>ejem</w:t>
      </w:r>
      <w:r w:rsidR="003509C8">
        <w:rPr>
          <w:rFonts w:ascii="Times New Roman" w:eastAsia="Calibri" w:hAnsi="Times New Roman" w:cs="Times New Roman"/>
          <w:sz w:val="24"/>
          <w:szCs w:val="24"/>
          <w:lang w:val="es-ES"/>
        </w:rPr>
        <w:t xml:space="preserve">, </w:t>
      </w:r>
      <w:r w:rsidR="003509C8" w:rsidRPr="003509C8">
        <w:rPr>
          <w:rFonts w:ascii="Times New Roman" w:eastAsia="Calibri" w:hAnsi="Times New Roman" w:cs="Times New Roman"/>
          <w:i/>
          <w:sz w:val="24"/>
          <w:szCs w:val="24"/>
          <w:lang w:val="es-ES"/>
        </w:rPr>
        <w:t>ui</w:t>
      </w:r>
      <w:r w:rsidR="003509C8">
        <w:rPr>
          <w:rFonts w:ascii="Times New Roman" w:eastAsia="Calibri" w:hAnsi="Times New Roman" w:cs="Times New Roman"/>
          <w:sz w:val="24"/>
          <w:szCs w:val="24"/>
          <w:lang w:val="es-ES"/>
        </w:rPr>
        <w:t xml:space="preserve">. Hiztegian agertuko dira. </w:t>
      </w:r>
      <w:r>
        <w:rPr>
          <w:rFonts w:ascii="Times New Roman" w:eastAsia="Calibri" w:hAnsi="Times New Roman" w:cs="Times New Roman"/>
          <w:sz w:val="24"/>
          <w:szCs w:val="24"/>
          <w:lang w:val="es-ES"/>
        </w:rPr>
        <w:t xml:space="preserve"> </w:t>
      </w:r>
      <w:r w:rsidR="00D23912">
        <w:rPr>
          <w:rFonts w:ascii="Times New Roman" w:eastAsia="Calibri" w:hAnsi="Times New Roman" w:cs="Times New Roman"/>
          <w:sz w:val="24"/>
          <w:szCs w:val="24"/>
          <w:lang w:val="es-ES"/>
        </w:rPr>
        <w:t xml:space="preserve"> </w:t>
      </w:r>
    </w:p>
    <w:p w:rsidR="0041431A" w:rsidRDefault="0041431A" w:rsidP="003509C8">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41431A">
        <w:rPr>
          <w:rFonts w:ascii="Times New Roman" w:eastAsia="Times New Roman" w:hAnsi="Times New Roman" w:cs="Times New Roman"/>
          <w:b/>
          <w:smallCaps/>
          <w:sz w:val="24"/>
          <w:szCs w:val="24"/>
          <w:lang w:val="es-ES" w:eastAsia="es-ES"/>
        </w:rPr>
        <w:t>Onomatopeiak</w:t>
      </w:r>
      <w:r>
        <w:rPr>
          <w:rFonts w:ascii="Times New Roman" w:eastAsia="Calibri" w:hAnsi="Times New Roman" w:cs="Times New Roman"/>
          <w:sz w:val="24"/>
          <w:szCs w:val="24"/>
          <w:lang w:val="es-ES"/>
        </w:rPr>
        <w:t xml:space="preserve">. Hala nola: </w:t>
      </w:r>
      <w:r w:rsidRPr="0041431A">
        <w:rPr>
          <w:rFonts w:ascii="Times New Roman" w:eastAsia="Calibri" w:hAnsi="Times New Roman" w:cs="Times New Roman"/>
          <w:i/>
          <w:sz w:val="24"/>
          <w:szCs w:val="24"/>
          <w:lang w:val="es-ES"/>
        </w:rPr>
        <w:t>dinbi-danba</w:t>
      </w:r>
      <w:r>
        <w:rPr>
          <w:rFonts w:ascii="Times New Roman" w:eastAsia="Calibri" w:hAnsi="Times New Roman" w:cs="Times New Roman"/>
          <w:sz w:val="24"/>
          <w:szCs w:val="24"/>
          <w:lang w:val="es-ES"/>
        </w:rPr>
        <w:t xml:space="preserve">, </w:t>
      </w:r>
      <w:r w:rsidRPr="0041431A">
        <w:rPr>
          <w:rFonts w:ascii="Times New Roman" w:eastAsia="Calibri" w:hAnsi="Times New Roman" w:cs="Times New Roman"/>
          <w:i/>
          <w:sz w:val="24"/>
          <w:szCs w:val="24"/>
          <w:lang w:val="es-ES"/>
        </w:rPr>
        <w:t>dinbili-danbala</w:t>
      </w:r>
      <w:r>
        <w:rPr>
          <w:rFonts w:ascii="Times New Roman" w:eastAsia="Calibri" w:hAnsi="Times New Roman" w:cs="Times New Roman"/>
          <w:sz w:val="24"/>
          <w:szCs w:val="24"/>
          <w:lang w:val="es-ES"/>
        </w:rPr>
        <w:t xml:space="preserve">, </w:t>
      </w:r>
      <w:r w:rsidR="003509C8" w:rsidRPr="003509C8">
        <w:rPr>
          <w:rFonts w:ascii="Times New Roman" w:eastAsia="Calibri" w:hAnsi="Times New Roman" w:cs="Times New Roman"/>
          <w:i/>
          <w:sz w:val="24"/>
          <w:szCs w:val="24"/>
          <w:lang w:val="es-ES"/>
        </w:rPr>
        <w:t>bor-bor</w:t>
      </w:r>
      <w:r w:rsidR="003509C8">
        <w:rPr>
          <w:rFonts w:ascii="Times New Roman" w:eastAsia="Calibri" w:hAnsi="Times New Roman" w:cs="Times New Roman"/>
          <w:sz w:val="24"/>
          <w:szCs w:val="24"/>
          <w:lang w:val="es-ES"/>
        </w:rPr>
        <w:t xml:space="preserve">, </w:t>
      </w:r>
      <w:r w:rsidRPr="0041431A">
        <w:rPr>
          <w:rFonts w:ascii="Times New Roman" w:eastAsia="Calibri" w:hAnsi="Times New Roman" w:cs="Times New Roman"/>
          <w:i/>
          <w:sz w:val="24"/>
          <w:szCs w:val="24"/>
          <w:lang w:val="es-ES"/>
        </w:rPr>
        <w:t>zirta-zarta</w:t>
      </w:r>
      <w:r>
        <w:rPr>
          <w:rFonts w:ascii="Times New Roman" w:eastAsia="Calibri" w:hAnsi="Times New Roman" w:cs="Times New Roman"/>
          <w:sz w:val="24"/>
          <w:szCs w:val="24"/>
          <w:lang w:val="es-ES"/>
        </w:rPr>
        <w:t xml:space="preserve">, </w:t>
      </w:r>
      <w:r w:rsidR="003509C8">
        <w:rPr>
          <w:rFonts w:ascii="Times New Roman" w:eastAsia="Calibri" w:hAnsi="Times New Roman" w:cs="Times New Roman"/>
          <w:sz w:val="24"/>
          <w:szCs w:val="24"/>
          <w:lang w:val="es-ES"/>
        </w:rPr>
        <w:t xml:space="preserve">etab. Hiztegian agertuko dira, baina hemen zeintzuk existitzen diren eta batuerarako zeintzuk onartu behar diren hain subjektiboa izaki, usu hiztegitik hiztegira dezente aldatuko dira. Hiztegiak hartu beharko duen beste erabaki arbitrario bat izango da izenlagun ala onomatopeia izaera esleitu.  </w:t>
      </w:r>
    </w:p>
    <w:p w:rsidR="0041431A" w:rsidRDefault="0041431A" w:rsidP="00265740">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Pr="0041431A">
        <w:rPr>
          <w:rFonts w:ascii="Times New Roman" w:eastAsia="Times New Roman" w:hAnsi="Times New Roman" w:cs="Times New Roman"/>
          <w:b/>
          <w:smallCaps/>
          <w:sz w:val="24"/>
          <w:szCs w:val="24"/>
          <w:lang w:val="es-ES" w:eastAsia="es-ES"/>
        </w:rPr>
        <w:t>Realiak</w:t>
      </w:r>
      <w:r>
        <w:rPr>
          <w:rFonts w:ascii="Times New Roman" w:eastAsia="Calibri" w:hAnsi="Times New Roman" w:cs="Times New Roman"/>
          <w:sz w:val="24"/>
          <w:szCs w:val="24"/>
          <w:lang w:val="es-ES"/>
        </w:rPr>
        <w:t xml:space="preserve">. </w:t>
      </w:r>
      <w:r w:rsidR="00265740" w:rsidRPr="00265740">
        <w:rPr>
          <w:rFonts w:ascii="Times New Roman" w:eastAsia="Calibri" w:hAnsi="Times New Roman" w:cs="Times New Roman"/>
          <w:sz w:val="24"/>
          <w:szCs w:val="24"/>
          <w:lang w:val="es-ES"/>
        </w:rPr>
        <w:t xml:space="preserve">Izen propioak dira: </w:t>
      </w:r>
      <w:r w:rsidR="00265740" w:rsidRPr="00265740">
        <w:rPr>
          <w:rFonts w:ascii="Times New Roman" w:eastAsia="Calibri" w:hAnsi="Times New Roman" w:cs="Times New Roman"/>
          <w:i/>
          <w:sz w:val="24"/>
          <w:szCs w:val="24"/>
          <w:lang w:val="es-ES"/>
        </w:rPr>
        <w:t>Andrés</w:t>
      </w:r>
      <w:r w:rsidR="00265740" w:rsidRPr="00265740">
        <w:rPr>
          <w:rFonts w:ascii="Times New Roman" w:eastAsia="Calibri" w:hAnsi="Times New Roman" w:cs="Times New Roman"/>
          <w:sz w:val="24"/>
          <w:szCs w:val="24"/>
          <w:lang w:val="es-ES"/>
        </w:rPr>
        <w:t xml:space="preserve">, </w:t>
      </w:r>
      <w:r w:rsidR="00265740" w:rsidRPr="00265740">
        <w:rPr>
          <w:rFonts w:ascii="Times New Roman" w:eastAsia="Calibri" w:hAnsi="Times New Roman" w:cs="Times New Roman"/>
          <w:i/>
          <w:sz w:val="24"/>
          <w:szCs w:val="24"/>
          <w:lang w:val="es-ES"/>
        </w:rPr>
        <w:t>Peio</w:t>
      </w:r>
      <w:r w:rsidR="00265740" w:rsidRPr="00265740">
        <w:rPr>
          <w:rFonts w:ascii="Times New Roman" w:eastAsia="Calibri" w:hAnsi="Times New Roman" w:cs="Times New Roman"/>
          <w:sz w:val="24"/>
          <w:szCs w:val="24"/>
          <w:lang w:val="es-ES"/>
        </w:rPr>
        <w:t xml:space="preserve">, </w:t>
      </w:r>
      <w:r w:rsidR="00265740" w:rsidRPr="00265740">
        <w:rPr>
          <w:rFonts w:ascii="Times New Roman" w:eastAsia="Calibri" w:hAnsi="Times New Roman" w:cs="Times New Roman"/>
          <w:i/>
          <w:sz w:val="24"/>
          <w:szCs w:val="24"/>
          <w:lang w:val="es-ES"/>
        </w:rPr>
        <w:t>Rosa</w:t>
      </w:r>
      <w:r w:rsidR="00265740" w:rsidRPr="00265740">
        <w:rPr>
          <w:rFonts w:ascii="Times New Roman" w:eastAsia="Calibri" w:hAnsi="Times New Roman" w:cs="Times New Roman"/>
          <w:sz w:val="24"/>
          <w:szCs w:val="24"/>
          <w:lang w:val="es-ES"/>
        </w:rPr>
        <w:t xml:space="preserve">, </w:t>
      </w:r>
      <w:r w:rsidR="00265740" w:rsidRPr="00265740">
        <w:rPr>
          <w:rFonts w:ascii="Times New Roman" w:eastAsia="Calibri" w:hAnsi="Times New Roman" w:cs="Times New Roman"/>
          <w:i/>
          <w:sz w:val="24"/>
          <w:szCs w:val="24"/>
          <w:lang w:val="es-ES"/>
        </w:rPr>
        <w:t>Nekane</w:t>
      </w:r>
      <w:r w:rsidR="00265740" w:rsidRPr="00265740">
        <w:rPr>
          <w:rFonts w:ascii="Times New Roman" w:eastAsia="Calibri" w:hAnsi="Times New Roman" w:cs="Times New Roman"/>
          <w:sz w:val="24"/>
          <w:szCs w:val="24"/>
          <w:lang w:val="es-ES"/>
        </w:rPr>
        <w:t xml:space="preserve">, </w:t>
      </w:r>
      <w:r w:rsidR="00265740" w:rsidRPr="00265740">
        <w:rPr>
          <w:rFonts w:ascii="Times New Roman" w:eastAsia="Calibri" w:hAnsi="Times New Roman" w:cs="Times New Roman"/>
          <w:i/>
          <w:sz w:val="24"/>
          <w:szCs w:val="24"/>
          <w:lang w:val="es-ES"/>
        </w:rPr>
        <w:t>Bilbo</w:t>
      </w:r>
      <w:r w:rsidR="00265740" w:rsidRPr="00265740">
        <w:rPr>
          <w:rFonts w:ascii="Times New Roman" w:eastAsia="Calibri" w:hAnsi="Times New Roman" w:cs="Times New Roman"/>
          <w:sz w:val="24"/>
          <w:szCs w:val="24"/>
          <w:lang w:val="es-ES"/>
        </w:rPr>
        <w:t xml:space="preserve">, </w:t>
      </w:r>
      <w:r w:rsidR="00265740" w:rsidRPr="00265740">
        <w:rPr>
          <w:rFonts w:ascii="Times New Roman" w:eastAsia="Calibri" w:hAnsi="Times New Roman" w:cs="Times New Roman"/>
          <w:i/>
          <w:sz w:val="24"/>
          <w:szCs w:val="24"/>
          <w:lang w:val="es-ES"/>
        </w:rPr>
        <w:t>Japon</w:t>
      </w:r>
      <w:r w:rsidR="00265740" w:rsidRPr="00265740">
        <w:rPr>
          <w:rFonts w:ascii="Times New Roman" w:eastAsia="Calibri" w:hAnsi="Times New Roman" w:cs="Times New Roman"/>
          <w:sz w:val="24"/>
          <w:szCs w:val="24"/>
          <w:lang w:val="es-ES"/>
        </w:rPr>
        <w:t xml:space="preserve">, </w:t>
      </w:r>
      <w:r w:rsidR="00265740" w:rsidRPr="00265740">
        <w:rPr>
          <w:rFonts w:ascii="Times New Roman" w:eastAsia="Calibri" w:hAnsi="Times New Roman" w:cs="Times New Roman"/>
          <w:i/>
          <w:sz w:val="24"/>
          <w:szCs w:val="24"/>
          <w:lang w:val="es-ES"/>
        </w:rPr>
        <w:t>Bilboko Athletic</w:t>
      </w:r>
      <w:r w:rsidR="00265740" w:rsidRPr="00265740">
        <w:rPr>
          <w:rFonts w:ascii="Times New Roman" w:eastAsia="Calibri" w:hAnsi="Times New Roman" w:cs="Times New Roman"/>
          <w:sz w:val="24"/>
          <w:szCs w:val="24"/>
          <w:lang w:val="es-ES"/>
        </w:rPr>
        <w:t xml:space="preserve">, </w:t>
      </w:r>
      <w:r w:rsidR="00265740" w:rsidRPr="00265740">
        <w:rPr>
          <w:rFonts w:ascii="Times New Roman" w:eastAsia="Calibri" w:hAnsi="Times New Roman" w:cs="Times New Roman"/>
          <w:i/>
          <w:sz w:val="24"/>
          <w:szCs w:val="24"/>
          <w:lang w:val="es-ES"/>
        </w:rPr>
        <w:t>NATO</w:t>
      </w:r>
      <w:r w:rsidR="00265740" w:rsidRPr="00265740">
        <w:rPr>
          <w:rFonts w:ascii="Times New Roman" w:eastAsia="Calibri" w:hAnsi="Times New Roman" w:cs="Times New Roman"/>
          <w:sz w:val="24"/>
          <w:szCs w:val="24"/>
          <w:lang w:val="es-ES"/>
        </w:rPr>
        <w:t xml:space="preserve">, etab. Printzipioz hauek ez dira agertuko hiztegi batean, entziklopedia batean baizik. </w:t>
      </w:r>
      <w:r w:rsidR="00265740">
        <w:rPr>
          <w:rFonts w:ascii="Times New Roman" w:eastAsia="Calibri" w:hAnsi="Times New Roman" w:cs="Times New Roman"/>
          <w:sz w:val="24"/>
          <w:szCs w:val="24"/>
          <w:lang w:val="es-ES"/>
        </w:rPr>
        <w:t>Hala ere, oinarrizkoenak agertu ohi dira (</w:t>
      </w:r>
      <w:r w:rsidR="00B7543F" w:rsidRPr="00A52DD8">
        <w:rPr>
          <w:rFonts w:ascii="Times New Roman" w:eastAsia="Calibri" w:hAnsi="Times New Roman" w:cs="Times New Roman"/>
          <w:sz w:val="24"/>
          <w:szCs w:val="24"/>
          <w:lang w:val="es-ES"/>
        </w:rPr>
        <w:t>Elhuyar</w:t>
      </w:r>
      <w:r w:rsidR="00265740" w:rsidRPr="00A52DD8">
        <w:rPr>
          <w:rFonts w:ascii="Times New Roman" w:eastAsia="Calibri" w:hAnsi="Times New Roman" w:cs="Times New Roman"/>
          <w:sz w:val="24"/>
          <w:szCs w:val="24"/>
          <w:lang w:val="es-ES"/>
        </w:rPr>
        <w:t>-</w:t>
      </w:r>
      <w:r w:rsidR="00B7543F" w:rsidRPr="00A52DD8">
        <w:rPr>
          <w:rFonts w:ascii="Times New Roman" w:eastAsia="Calibri" w:hAnsi="Times New Roman" w:cs="Times New Roman"/>
          <w:sz w:val="24"/>
          <w:szCs w:val="24"/>
          <w:lang w:val="es-ES"/>
        </w:rPr>
        <w:t>e</w:t>
      </w:r>
      <w:r w:rsidR="00265740">
        <w:rPr>
          <w:rFonts w:ascii="Times New Roman" w:eastAsia="Calibri" w:hAnsi="Times New Roman" w:cs="Times New Roman"/>
          <w:sz w:val="24"/>
          <w:szCs w:val="24"/>
          <w:lang w:val="es-ES"/>
        </w:rPr>
        <w:t xml:space="preserve">n, adibidez, </w:t>
      </w:r>
      <w:r w:rsidR="00265740" w:rsidRPr="00265740">
        <w:rPr>
          <w:rFonts w:ascii="Times New Roman" w:eastAsia="Calibri" w:hAnsi="Times New Roman" w:cs="Times New Roman"/>
          <w:i/>
          <w:sz w:val="24"/>
          <w:szCs w:val="24"/>
          <w:lang w:val="es-ES"/>
        </w:rPr>
        <w:t xml:space="preserve">Bilbo </w:t>
      </w:r>
      <w:r w:rsidR="00265740">
        <w:rPr>
          <w:rFonts w:ascii="Times New Roman" w:eastAsia="Calibri" w:hAnsi="Times New Roman" w:cs="Times New Roman"/>
          <w:sz w:val="24"/>
          <w:szCs w:val="24"/>
          <w:lang w:val="es-ES"/>
        </w:rPr>
        <w:t xml:space="preserve">ageri da). </w:t>
      </w:r>
      <w:r w:rsidR="00265740" w:rsidRPr="00265740">
        <w:rPr>
          <w:rFonts w:ascii="Times New Roman" w:eastAsia="Calibri" w:hAnsi="Times New Roman" w:cs="Times New Roman"/>
          <w:sz w:val="24"/>
          <w:szCs w:val="24"/>
          <w:lang w:val="es-ES"/>
        </w:rPr>
        <w:t xml:space="preserve"> </w:t>
      </w:r>
      <w:r w:rsidRPr="00265740">
        <w:rPr>
          <w:rFonts w:ascii="Times New Roman" w:eastAsia="Calibri" w:hAnsi="Times New Roman" w:cs="Times New Roman"/>
          <w:sz w:val="24"/>
          <w:szCs w:val="24"/>
          <w:lang w:val="es-ES"/>
        </w:rPr>
        <w:t xml:space="preserve"> </w:t>
      </w:r>
      <w:r w:rsidR="00265740">
        <w:rPr>
          <w:rFonts w:ascii="Times New Roman" w:eastAsia="Calibri" w:hAnsi="Times New Roman" w:cs="Times New Roman"/>
          <w:sz w:val="24"/>
          <w:szCs w:val="24"/>
          <w:lang w:val="es-ES"/>
        </w:rPr>
        <w:t xml:space="preserve"> </w:t>
      </w:r>
    </w:p>
    <w:p w:rsidR="00F07F0E" w:rsidRDefault="00F07F0E" w:rsidP="00265740">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Hauxe da sailkapen posible bat. Marka bedi hizkuntza baten tipologiak beronen hitz motak zeintzuk izango diren zehazten duela. Gaztelaniak esaterako, preposizioak dauzka, VO hizkuntza baita. Euskara, ordea, OV hizkuntza da eta ez dauka preposiziorik.</w:t>
      </w:r>
      <w:r w:rsidR="00AB5803">
        <w:rPr>
          <w:rFonts w:ascii="Times New Roman" w:eastAsia="Calibri" w:hAnsi="Times New Roman" w:cs="Times New Roman"/>
          <w:sz w:val="24"/>
          <w:szCs w:val="24"/>
          <w:lang w:val="es-ES"/>
        </w:rPr>
        <w:t xml:space="preserve"> Preposizioak hitz burujabeak direnez, hiztegian agertuko dira, artikulu definitua bezala (6a, 6b). Euskaraz, ordea, gaztelaniaren preposiziozko sintagmak, artikulu definitua barne, morfema uztartuen bidez adierazten dira, deklinabidean sartuta daude (6a’, 6b’), eta gramatikan topatuko ditugu, ez hiztegian (hau da, hiztegian ez dugu topatuko: </w:t>
      </w:r>
      <w:r w:rsidR="00AB5803" w:rsidRPr="00AB5803">
        <w:rPr>
          <w:rFonts w:ascii="Times New Roman" w:eastAsia="Calibri" w:hAnsi="Times New Roman" w:cs="Times New Roman"/>
          <w:b/>
          <w:i/>
          <w:sz w:val="24"/>
          <w:szCs w:val="24"/>
          <w:lang w:val="es-ES"/>
        </w:rPr>
        <w:t>-a</w:t>
      </w:r>
      <w:r w:rsidR="00AB5803">
        <w:rPr>
          <w:rFonts w:ascii="Times New Roman" w:eastAsia="Calibri" w:hAnsi="Times New Roman" w:cs="Times New Roman"/>
          <w:sz w:val="24"/>
          <w:szCs w:val="24"/>
          <w:lang w:val="es-ES"/>
        </w:rPr>
        <w:t xml:space="preserve">: Artikulu definitua (…), edo </w:t>
      </w:r>
      <w:r w:rsidR="00AB5803" w:rsidRPr="00AB5803">
        <w:rPr>
          <w:rFonts w:ascii="Times New Roman" w:eastAsia="Calibri" w:hAnsi="Times New Roman" w:cs="Times New Roman"/>
          <w:b/>
          <w:i/>
          <w:sz w:val="24"/>
          <w:szCs w:val="24"/>
          <w:lang w:val="es-ES"/>
        </w:rPr>
        <w:t>-</w:t>
      </w:r>
      <w:r w:rsidR="00AB5803">
        <w:rPr>
          <w:rFonts w:ascii="Times New Roman" w:eastAsia="Calibri" w:hAnsi="Times New Roman" w:cs="Times New Roman"/>
          <w:b/>
          <w:i/>
          <w:sz w:val="24"/>
          <w:szCs w:val="24"/>
          <w:lang w:val="es-ES"/>
        </w:rPr>
        <w:t>(r</w:t>
      </w:r>
      <w:proofErr w:type="gramStart"/>
      <w:r w:rsidR="00AB5803">
        <w:rPr>
          <w:rFonts w:ascii="Times New Roman" w:eastAsia="Calibri" w:hAnsi="Times New Roman" w:cs="Times New Roman"/>
          <w:b/>
          <w:i/>
          <w:sz w:val="24"/>
          <w:szCs w:val="24"/>
          <w:lang w:val="es-ES"/>
        </w:rPr>
        <w:t>)ekin</w:t>
      </w:r>
      <w:proofErr w:type="gramEnd"/>
      <w:r w:rsidR="00AB5803">
        <w:rPr>
          <w:rFonts w:ascii="Times New Roman" w:eastAsia="Calibri" w:hAnsi="Times New Roman" w:cs="Times New Roman"/>
          <w:sz w:val="24"/>
          <w:szCs w:val="24"/>
          <w:lang w:val="es-ES"/>
        </w:rPr>
        <w:t xml:space="preserve">: Konpainia adierazten duen atzizkia (…)).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5"/>
        <w:gridCol w:w="2977"/>
        <w:gridCol w:w="476"/>
        <w:gridCol w:w="4486"/>
      </w:tblGrid>
      <w:tr w:rsidR="00F07F0E" w:rsidTr="00AB5803">
        <w:tc>
          <w:tcPr>
            <w:tcW w:w="567" w:type="dxa"/>
          </w:tcPr>
          <w:p w:rsidR="00F07F0E" w:rsidRDefault="00F07F0E" w:rsidP="00265740">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25" w:type="dxa"/>
          </w:tcPr>
          <w:p w:rsidR="00F07F0E" w:rsidRDefault="00F07F0E" w:rsidP="00265740">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w:t>
            </w:r>
          </w:p>
        </w:tc>
        <w:tc>
          <w:tcPr>
            <w:tcW w:w="2977" w:type="dxa"/>
          </w:tcPr>
          <w:p w:rsidR="00F07F0E" w:rsidRPr="00AB5803" w:rsidRDefault="00AB5803" w:rsidP="00265740">
            <w:pPr>
              <w:jc w:val="both"/>
              <w:rPr>
                <w:rFonts w:ascii="Times New Roman" w:eastAsia="Calibri" w:hAnsi="Times New Roman" w:cs="Times New Roman"/>
                <w:i/>
                <w:sz w:val="24"/>
                <w:szCs w:val="24"/>
                <w:lang w:val="es-ES"/>
              </w:rPr>
            </w:pPr>
            <w:r w:rsidRPr="00AB5803">
              <w:rPr>
                <w:rFonts w:ascii="Times New Roman" w:eastAsia="Calibri" w:hAnsi="Times New Roman" w:cs="Times New Roman"/>
                <w:i/>
                <w:sz w:val="24"/>
                <w:szCs w:val="24"/>
                <w:lang w:val="es-ES"/>
              </w:rPr>
              <w:t>en la cocina</w:t>
            </w:r>
          </w:p>
        </w:tc>
        <w:tc>
          <w:tcPr>
            <w:tcW w:w="476" w:type="dxa"/>
          </w:tcPr>
          <w:p w:rsidR="00F07F0E" w:rsidRDefault="00AB5803" w:rsidP="00265740">
            <w:pPr>
              <w:jc w:val="both"/>
              <w:rPr>
                <w:rFonts w:ascii="Times New Roman" w:eastAsia="Calibri" w:hAnsi="Times New Roman" w:cs="Times New Roman"/>
                <w:sz w:val="24"/>
                <w:szCs w:val="24"/>
                <w:lang w:val="es-ES"/>
              </w:rPr>
            </w:pPr>
            <w:proofErr w:type="gramStart"/>
            <w:r>
              <w:rPr>
                <w:rFonts w:ascii="Times New Roman" w:eastAsia="Calibri" w:hAnsi="Times New Roman" w:cs="Times New Roman"/>
                <w:sz w:val="24"/>
                <w:szCs w:val="24"/>
                <w:lang w:val="es-ES"/>
              </w:rPr>
              <w:t>a</w:t>
            </w:r>
            <w:proofErr w:type="gramEnd"/>
            <w:r>
              <w:rPr>
                <w:rFonts w:ascii="Times New Roman" w:eastAsia="Calibri" w:hAnsi="Times New Roman" w:cs="Times New Roman"/>
                <w:sz w:val="24"/>
                <w:szCs w:val="24"/>
                <w:lang w:val="es-ES"/>
              </w:rPr>
              <w:t>’</w:t>
            </w:r>
            <w:r w:rsidR="00F07F0E">
              <w:rPr>
                <w:rFonts w:ascii="Times New Roman" w:eastAsia="Calibri" w:hAnsi="Times New Roman" w:cs="Times New Roman"/>
                <w:sz w:val="24"/>
                <w:szCs w:val="24"/>
                <w:lang w:val="es-ES"/>
              </w:rPr>
              <w:t>.</w:t>
            </w:r>
          </w:p>
        </w:tc>
        <w:tc>
          <w:tcPr>
            <w:tcW w:w="4486" w:type="dxa"/>
          </w:tcPr>
          <w:p w:rsidR="00F07F0E" w:rsidRPr="00AB5803" w:rsidRDefault="00AB5803" w:rsidP="00265740">
            <w:pPr>
              <w:jc w:val="both"/>
              <w:rPr>
                <w:rFonts w:ascii="Times New Roman" w:eastAsia="Calibri" w:hAnsi="Times New Roman" w:cs="Times New Roman"/>
                <w:i/>
                <w:sz w:val="24"/>
                <w:szCs w:val="24"/>
                <w:lang w:val="es-ES"/>
              </w:rPr>
            </w:pPr>
            <w:r w:rsidRPr="00AB5803">
              <w:rPr>
                <w:rFonts w:ascii="Times New Roman" w:eastAsia="Calibri" w:hAnsi="Times New Roman" w:cs="Times New Roman"/>
                <w:i/>
                <w:sz w:val="24"/>
                <w:szCs w:val="24"/>
                <w:lang w:val="es-ES"/>
              </w:rPr>
              <w:t>sukalde-a-n</w:t>
            </w:r>
          </w:p>
        </w:tc>
      </w:tr>
      <w:tr w:rsidR="00F07F0E" w:rsidTr="00AB5803">
        <w:tc>
          <w:tcPr>
            <w:tcW w:w="567" w:type="dxa"/>
          </w:tcPr>
          <w:p w:rsidR="00F07F0E" w:rsidRDefault="00F07F0E" w:rsidP="00265740">
            <w:pPr>
              <w:jc w:val="both"/>
              <w:rPr>
                <w:rFonts w:ascii="Times New Roman" w:eastAsia="Calibri" w:hAnsi="Times New Roman" w:cs="Times New Roman"/>
                <w:sz w:val="24"/>
                <w:szCs w:val="24"/>
                <w:lang w:val="es-ES"/>
              </w:rPr>
            </w:pPr>
          </w:p>
        </w:tc>
        <w:tc>
          <w:tcPr>
            <w:tcW w:w="425" w:type="dxa"/>
          </w:tcPr>
          <w:p w:rsidR="00F07F0E" w:rsidRDefault="00AB5803" w:rsidP="00265740">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w:t>
            </w:r>
          </w:p>
        </w:tc>
        <w:tc>
          <w:tcPr>
            <w:tcW w:w="2977" w:type="dxa"/>
          </w:tcPr>
          <w:p w:rsidR="00F07F0E" w:rsidRPr="00AB5803" w:rsidRDefault="00AB5803" w:rsidP="00265740">
            <w:pPr>
              <w:jc w:val="both"/>
              <w:rPr>
                <w:rFonts w:ascii="Times New Roman" w:eastAsia="Calibri" w:hAnsi="Times New Roman" w:cs="Times New Roman"/>
                <w:i/>
                <w:sz w:val="24"/>
                <w:szCs w:val="24"/>
                <w:lang w:val="es-ES"/>
              </w:rPr>
            </w:pPr>
            <w:r w:rsidRPr="00AB5803">
              <w:rPr>
                <w:rFonts w:ascii="Times New Roman" w:eastAsia="Calibri" w:hAnsi="Times New Roman" w:cs="Times New Roman"/>
                <w:i/>
                <w:sz w:val="24"/>
                <w:szCs w:val="24"/>
                <w:lang w:val="es-ES"/>
              </w:rPr>
              <w:t>con el amigo</w:t>
            </w:r>
          </w:p>
        </w:tc>
        <w:tc>
          <w:tcPr>
            <w:tcW w:w="476" w:type="dxa"/>
          </w:tcPr>
          <w:p w:rsidR="00F07F0E" w:rsidRDefault="00AB5803" w:rsidP="00265740">
            <w:pPr>
              <w:jc w:val="both"/>
              <w:rPr>
                <w:rFonts w:ascii="Times New Roman" w:eastAsia="Calibri" w:hAnsi="Times New Roman" w:cs="Times New Roman"/>
                <w:sz w:val="24"/>
                <w:szCs w:val="24"/>
                <w:lang w:val="es-ES"/>
              </w:rPr>
            </w:pPr>
            <w:proofErr w:type="gramStart"/>
            <w:r>
              <w:rPr>
                <w:rFonts w:ascii="Times New Roman" w:eastAsia="Calibri" w:hAnsi="Times New Roman" w:cs="Times New Roman"/>
                <w:sz w:val="24"/>
                <w:szCs w:val="24"/>
                <w:lang w:val="es-ES"/>
              </w:rPr>
              <w:t>b</w:t>
            </w:r>
            <w:proofErr w:type="gramEnd"/>
            <w:r>
              <w:rPr>
                <w:rFonts w:ascii="Times New Roman" w:eastAsia="Calibri" w:hAnsi="Times New Roman" w:cs="Times New Roman"/>
                <w:sz w:val="24"/>
                <w:szCs w:val="24"/>
                <w:lang w:val="es-ES"/>
              </w:rPr>
              <w:t>’.</w:t>
            </w:r>
          </w:p>
        </w:tc>
        <w:tc>
          <w:tcPr>
            <w:tcW w:w="4486" w:type="dxa"/>
          </w:tcPr>
          <w:p w:rsidR="00F07F0E" w:rsidRPr="00AB5803" w:rsidRDefault="00AB5803" w:rsidP="00265740">
            <w:pPr>
              <w:jc w:val="both"/>
              <w:rPr>
                <w:rFonts w:ascii="Times New Roman" w:eastAsia="Calibri" w:hAnsi="Times New Roman" w:cs="Times New Roman"/>
                <w:i/>
                <w:sz w:val="24"/>
                <w:szCs w:val="24"/>
                <w:lang w:val="es-ES"/>
              </w:rPr>
            </w:pPr>
            <w:r w:rsidRPr="00AB5803">
              <w:rPr>
                <w:rFonts w:ascii="Times New Roman" w:eastAsia="Calibri" w:hAnsi="Times New Roman" w:cs="Times New Roman"/>
                <w:i/>
                <w:sz w:val="24"/>
                <w:szCs w:val="24"/>
                <w:lang w:val="es-ES"/>
              </w:rPr>
              <w:t>adiskide-a-rekin</w:t>
            </w:r>
          </w:p>
        </w:tc>
      </w:tr>
    </w:tbl>
    <w:p w:rsidR="00AB5803" w:rsidRDefault="00AB5803" w:rsidP="00265740">
      <w:pPr>
        <w:jc w:val="both"/>
        <w:rPr>
          <w:rFonts w:ascii="Times New Roman" w:eastAsia="Calibri" w:hAnsi="Times New Roman" w:cs="Times New Roman"/>
          <w:sz w:val="24"/>
          <w:szCs w:val="24"/>
          <w:lang w:val="es-ES"/>
        </w:rPr>
      </w:pPr>
    </w:p>
    <w:p w:rsidR="00357F98" w:rsidRPr="00265740" w:rsidRDefault="00AB5803" w:rsidP="00357F98">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 xml:space="preserve">Bestetik, sailkapen hau edo egin litekeen beste edozein euskararakoa da, baina ez da unibertsala. Hitz motak aldakorrak dira munduko hizkuntzetan barrena. </w:t>
      </w:r>
      <w:r w:rsidR="003E4F0C">
        <w:rPr>
          <w:rFonts w:ascii="Times New Roman" w:eastAsia="Calibri" w:hAnsi="Times New Roman" w:cs="Times New Roman"/>
          <w:sz w:val="24"/>
          <w:szCs w:val="24"/>
          <w:lang w:val="es-ES"/>
        </w:rPr>
        <w:t xml:space="preserve">Zenbait hizkuntzak, esaterako, ez dute izenondoaren hitz mota, eta izenondozko nozioak aditz iragangaitzen bidez adierazten dituzte. </w:t>
      </w:r>
      <w:r w:rsidR="00373B89">
        <w:rPr>
          <w:rFonts w:ascii="Times New Roman" w:eastAsia="Calibri" w:hAnsi="Times New Roman" w:cs="Times New Roman"/>
          <w:sz w:val="24"/>
          <w:szCs w:val="24"/>
          <w:lang w:val="es-ES"/>
        </w:rPr>
        <w:t xml:space="preserve">(7a), Brasileko bororo hizkuntzarena, horren adibide dugu (marka bedi </w:t>
      </w:r>
      <w:r w:rsidR="00373B89" w:rsidRPr="00373B89">
        <w:rPr>
          <w:rFonts w:ascii="Times New Roman" w:eastAsia="Calibri" w:hAnsi="Times New Roman" w:cs="Times New Roman"/>
          <w:i/>
          <w:sz w:val="24"/>
          <w:szCs w:val="24"/>
          <w:lang w:val="es-ES"/>
        </w:rPr>
        <w:t>i-kure-</w:t>
      </w:r>
      <w:r w:rsidR="00373B89" w:rsidRPr="00373B89">
        <w:rPr>
          <w:rFonts w:ascii="Times New Roman" w:eastAsia="Calibri" w:hAnsi="Times New Roman" w:cs="Times New Roman"/>
          <w:i/>
          <w:sz w:val="24"/>
          <w:szCs w:val="24"/>
          <w:lang w:val="es-ES"/>
        </w:rPr>
        <w:lastRenderedPageBreak/>
        <w:t xml:space="preserve">re </w:t>
      </w:r>
      <w:r w:rsidR="00373B89">
        <w:rPr>
          <w:rFonts w:ascii="Times New Roman" w:eastAsia="Calibri" w:hAnsi="Times New Roman" w:cs="Times New Roman"/>
          <w:sz w:val="24"/>
          <w:szCs w:val="24"/>
          <w:lang w:val="es-ES"/>
        </w:rPr>
        <w:t xml:space="preserve">aditz komunztadura duela, eta hortaz aditza dela, ez izenondoa). Bestalde, badira sailkapen honetan agertu ez diren hitz motak baina beste hizkuntza batzuetan existitzen direnak. Zenbait hizkuntzak, adibidez, sailkakariak dituzte (ing. </w:t>
      </w:r>
      <w:r w:rsidR="00373B89" w:rsidRPr="00373B89">
        <w:rPr>
          <w:rFonts w:ascii="Times New Roman" w:eastAsia="Calibri" w:hAnsi="Times New Roman" w:cs="Times New Roman"/>
          <w:i/>
          <w:sz w:val="24"/>
          <w:szCs w:val="24"/>
          <w:lang w:val="es-ES"/>
        </w:rPr>
        <w:t>classifiers</w:t>
      </w:r>
      <w:r w:rsidR="00373B89">
        <w:rPr>
          <w:rFonts w:ascii="Times New Roman" w:eastAsia="Calibri" w:hAnsi="Times New Roman" w:cs="Times New Roman"/>
          <w:sz w:val="24"/>
          <w:szCs w:val="24"/>
          <w:lang w:val="es-ES"/>
        </w:rPr>
        <w:t xml:space="preserve">). Hauek </w:t>
      </w:r>
      <w:r w:rsidR="00357F98">
        <w:rPr>
          <w:rFonts w:ascii="Times New Roman" w:eastAsia="Calibri" w:hAnsi="Times New Roman" w:cs="Times New Roman"/>
          <w:sz w:val="24"/>
          <w:szCs w:val="24"/>
          <w:lang w:val="es-ES"/>
        </w:rPr>
        <w:t xml:space="preserve">testuinguru sintaktiko batean izen batzuk lagundu behar dituzte, edo </w:t>
      </w:r>
      <w:r w:rsidR="00373B89">
        <w:rPr>
          <w:rFonts w:ascii="Times New Roman" w:eastAsia="Calibri" w:hAnsi="Times New Roman" w:cs="Times New Roman"/>
          <w:sz w:val="24"/>
          <w:szCs w:val="24"/>
          <w:lang w:val="es-ES"/>
        </w:rPr>
        <w:t xml:space="preserve">zenbaki zehaztaile bat elementu zehaztuarekin uztartzen dute, </w:t>
      </w:r>
      <w:r w:rsidR="00357F98">
        <w:rPr>
          <w:rFonts w:ascii="Times New Roman" w:eastAsia="Calibri" w:hAnsi="Times New Roman" w:cs="Times New Roman"/>
          <w:sz w:val="24"/>
          <w:szCs w:val="24"/>
          <w:lang w:val="es-ES"/>
        </w:rPr>
        <w:t xml:space="preserve">txineraratik hartutako </w:t>
      </w:r>
      <w:r w:rsidR="00373B89">
        <w:rPr>
          <w:rFonts w:ascii="Times New Roman" w:eastAsia="Calibri" w:hAnsi="Times New Roman" w:cs="Times New Roman"/>
          <w:sz w:val="24"/>
          <w:szCs w:val="24"/>
          <w:lang w:val="es-ES"/>
        </w:rPr>
        <w:t xml:space="preserve">(7b)-n bezala.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5"/>
        <w:gridCol w:w="2977"/>
        <w:gridCol w:w="2977"/>
      </w:tblGrid>
      <w:tr w:rsidR="00373B89" w:rsidRPr="00373B89" w:rsidTr="00357F98">
        <w:tc>
          <w:tcPr>
            <w:tcW w:w="567" w:type="dxa"/>
          </w:tcPr>
          <w:p w:rsidR="00373B89" w:rsidRDefault="00373B89" w:rsidP="00357F98">
            <w:pPr>
              <w:keepLines/>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25" w:type="dxa"/>
          </w:tcPr>
          <w:p w:rsidR="00373B89" w:rsidRDefault="00373B89" w:rsidP="00357F98">
            <w:pPr>
              <w:keepLines/>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w:t>
            </w:r>
          </w:p>
        </w:tc>
        <w:tc>
          <w:tcPr>
            <w:tcW w:w="2977" w:type="dxa"/>
          </w:tcPr>
          <w:p w:rsidR="00373B89" w:rsidRPr="001D68A8" w:rsidRDefault="00373B89" w:rsidP="00357F98">
            <w:pPr>
              <w:keepNext/>
              <w:keepLines/>
              <w:jc w:val="both"/>
              <w:rPr>
                <w:rFonts w:ascii="Times New Roman" w:eastAsia="Calibri" w:hAnsi="Times New Roman" w:cs="Times New Roman"/>
                <w:i/>
                <w:sz w:val="24"/>
                <w:szCs w:val="24"/>
              </w:rPr>
            </w:pPr>
            <w:r w:rsidRPr="001D68A8">
              <w:rPr>
                <w:rFonts w:ascii="Times New Roman" w:eastAsia="Calibri" w:hAnsi="Times New Roman" w:cs="Times New Roman"/>
                <w:i/>
                <w:sz w:val="24"/>
                <w:szCs w:val="24"/>
              </w:rPr>
              <w:t>i-kure-re</w:t>
            </w:r>
          </w:p>
          <w:p w:rsidR="00373B89" w:rsidRPr="001D68A8" w:rsidRDefault="00373B89" w:rsidP="00357F98">
            <w:pPr>
              <w:keepLines/>
              <w:jc w:val="both"/>
              <w:rPr>
                <w:rFonts w:ascii="Times New Roman" w:eastAsia="Times New Roman" w:hAnsi="Times New Roman" w:cs="Times New Roman"/>
                <w:smallCaps/>
                <w:sz w:val="24"/>
                <w:szCs w:val="24"/>
                <w:lang w:eastAsia="es-ES"/>
              </w:rPr>
            </w:pPr>
            <w:r w:rsidRPr="001D68A8">
              <w:rPr>
                <w:rFonts w:ascii="Times New Roman" w:eastAsia="Calibri" w:hAnsi="Times New Roman" w:cs="Times New Roman"/>
                <w:sz w:val="24"/>
                <w:szCs w:val="24"/>
              </w:rPr>
              <w:t>1</w:t>
            </w:r>
            <w:r w:rsidRPr="001D68A8">
              <w:rPr>
                <w:rFonts w:ascii="Times New Roman" w:eastAsia="Times New Roman" w:hAnsi="Times New Roman" w:cs="Times New Roman"/>
                <w:smallCaps/>
                <w:sz w:val="24"/>
                <w:szCs w:val="24"/>
                <w:lang w:eastAsia="es-ES"/>
              </w:rPr>
              <w:t>sg</w:t>
            </w:r>
            <w:r w:rsidRPr="001D68A8">
              <w:rPr>
                <w:rFonts w:ascii="Times New Roman" w:eastAsia="Calibri" w:hAnsi="Times New Roman" w:cs="Times New Roman"/>
                <w:sz w:val="24"/>
                <w:szCs w:val="24"/>
              </w:rPr>
              <w:t>-altu-</w:t>
            </w:r>
            <w:r w:rsidRPr="001D68A8">
              <w:rPr>
                <w:rFonts w:ascii="Times New Roman" w:eastAsia="Times New Roman" w:hAnsi="Times New Roman" w:cs="Times New Roman"/>
                <w:smallCaps/>
                <w:sz w:val="24"/>
                <w:szCs w:val="24"/>
                <w:lang w:eastAsia="es-ES"/>
              </w:rPr>
              <w:t>neutral</w:t>
            </w:r>
          </w:p>
          <w:p w:rsidR="00373B89" w:rsidRPr="00373B89" w:rsidRDefault="00373B89" w:rsidP="00357F98">
            <w:pPr>
              <w:keepLines/>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 altua naiz/nintzen’</w:t>
            </w:r>
          </w:p>
        </w:tc>
        <w:tc>
          <w:tcPr>
            <w:tcW w:w="2977" w:type="dxa"/>
          </w:tcPr>
          <w:p w:rsidR="00373B89" w:rsidRPr="00373B89" w:rsidRDefault="00373B89" w:rsidP="00357F98">
            <w:pPr>
              <w:keepLines/>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(bororo</w:t>
            </w:r>
            <w:r w:rsidR="00357F98">
              <w:rPr>
                <w:rFonts w:ascii="Times New Roman" w:eastAsia="Calibri" w:hAnsi="Times New Roman" w:cs="Times New Roman"/>
                <w:sz w:val="24"/>
                <w:szCs w:val="24"/>
                <w:lang w:val="es-ES"/>
              </w:rPr>
              <w:t>, Brasil</w:t>
            </w:r>
            <w:r>
              <w:rPr>
                <w:rFonts w:ascii="Times New Roman" w:eastAsia="Calibri" w:hAnsi="Times New Roman" w:cs="Times New Roman"/>
                <w:sz w:val="24"/>
                <w:szCs w:val="24"/>
                <w:lang w:val="es-ES"/>
              </w:rPr>
              <w:t>)</w:t>
            </w:r>
          </w:p>
        </w:tc>
      </w:tr>
      <w:tr w:rsidR="00373B89" w:rsidRPr="00AB5803" w:rsidTr="00357F98">
        <w:tc>
          <w:tcPr>
            <w:tcW w:w="567" w:type="dxa"/>
          </w:tcPr>
          <w:p w:rsidR="00373B89" w:rsidRDefault="00373B89" w:rsidP="000E5C65">
            <w:pPr>
              <w:jc w:val="both"/>
              <w:rPr>
                <w:rFonts w:ascii="Times New Roman" w:eastAsia="Calibri" w:hAnsi="Times New Roman" w:cs="Times New Roman"/>
                <w:sz w:val="24"/>
                <w:szCs w:val="24"/>
                <w:lang w:val="es-ES"/>
              </w:rPr>
            </w:pPr>
          </w:p>
        </w:tc>
        <w:tc>
          <w:tcPr>
            <w:tcW w:w="425" w:type="dxa"/>
          </w:tcPr>
          <w:p w:rsidR="00373B89" w:rsidRDefault="00373B89" w:rsidP="000E5C65">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w:t>
            </w:r>
          </w:p>
        </w:tc>
        <w:tc>
          <w:tcPr>
            <w:tcW w:w="2977" w:type="dxa"/>
          </w:tcPr>
          <w:p w:rsidR="00373B89" w:rsidRPr="001D68A8" w:rsidRDefault="00357F98" w:rsidP="000E5C65">
            <w:pPr>
              <w:jc w:val="both"/>
              <w:rPr>
                <w:rFonts w:ascii="Times New Roman" w:hAnsi="Times New Roman" w:cs="Times New Roman"/>
                <w:i/>
                <w:iCs/>
                <w:sz w:val="24"/>
                <w:szCs w:val="24"/>
                <w:lang w:val="es-ES"/>
              </w:rPr>
            </w:pPr>
            <w:r w:rsidRPr="001D68A8">
              <w:rPr>
                <w:rFonts w:ascii="Times New Roman" w:hAnsi="Times New Roman" w:cs="Times New Roman"/>
                <w:i/>
                <w:iCs/>
                <w:sz w:val="24"/>
                <w:szCs w:val="24"/>
                <w:lang w:val="es-ES"/>
              </w:rPr>
              <w:t>sān kē shù</w:t>
            </w:r>
          </w:p>
          <w:p w:rsidR="00357F98" w:rsidRPr="001D68A8" w:rsidRDefault="00357F98" w:rsidP="000E5C65">
            <w:pPr>
              <w:jc w:val="both"/>
              <w:rPr>
                <w:rFonts w:ascii="Times New Roman" w:hAnsi="Times New Roman" w:cs="Times New Roman"/>
                <w:iCs/>
                <w:sz w:val="24"/>
                <w:szCs w:val="24"/>
                <w:lang w:val="es-ES"/>
              </w:rPr>
            </w:pPr>
            <w:r w:rsidRPr="001D68A8">
              <w:rPr>
                <w:rFonts w:ascii="Times New Roman" w:hAnsi="Times New Roman" w:cs="Times New Roman"/>
                <w:iCs/>
                <w:sz w:val="24"/>
                <w:szCs w:val="24"/>
                <w:lang w:val="es-ES"/>
              </w:rPr>
              <w:t xml:space="preserve">hiru </w:t>
            </w:r>
            <w:r w:rsidRPr="00357F98">
              <w:rPr>
                <w:rFonts w:ascii="Times New Roman" w:eastAsia="Times New Roman" w:hAnsi="Times New Roman" w:cs="Times New Roman"/>
                <w:smallCaps/>
                <w:sz w:val="24"/>
                <w:szCs w:val="24"/>
                <w:lang w:val="es-ES" w:eastAsia="es-ES"/>
              </w:rPr>
              <w:t>zuhaitz.sailk</w:t>
            </w:r>
            <w:r w:rsidRPr="001D68A8">
              <w:rPr>
                <w:rFonts w:ascii="Times New Roman" w:hAnsi="Times New Roman" w:cs="Times New Roman"/>
                <w:iCs/>
                <w:sz w:val="24"/>
                <w:szCs w:val="24"/>
                <w:lang w:val="es-ES"/>
              </w:rPr>
              <w:t xml:space="preserve"> zuhaitz</w:t>
            </w:r>
          </w:p>
          <w:p w:rsidR="00357F98" w:rsidRPr="00357F98" w:rsidRDefault="00357F98" w:rsidP="000E5C65">
            <w:pPr>
              <w:jc w:val="both"/>
              <w:rPr>
                <w:rFonts w:ascii="Times New Roman" w:eastAsia="Calibri" w:hAnsi="Times New Roman" w:cs="Times New Roman"/>
                <w:sz w:val="24"/>
                <w:szCs w:val="24"/>
                <w:lang w:val="es-ES"/>
              </w:rPr>
            </w:pPr>
            <w:r w:rsidRPr="00357F98">
              <w:rPr>
                <w:rFonts w:ascii="Times New Roman" w:hAnsi="Times New Roman" w:cs="Times New Roman"/>
                <w:iCs/>
                <w:sz w:val="24"/>
                <w:szCs w:val="24"/>
                <w:lang w:val="en"/>
              </w:rPr>
              <w:t>‘Hiru</w:t>
            </w:r>
            <w:r>
              <w:rPr>
                <w:rFonts w:ascii="Times New Roman" w:hAnsi="Times New Roman" w:cs="Times New Roman"/>
                <w:iCs/>
                <w:lang w:val="en"/>
              </w:rPr>
              <w:t xml:space="preserve"> zuhaitz’ </w:t>
            </w:r>
          </w:p>
        </w:tc>
        <w:tc>
          <w:tcPr>
            <w:tcW w:w="2977" w:type="dxa"/>
          </w:tcPr>
          <w:p w:rsidR="00373B89" w:rsidRPr="00357F98" w:rsidRDefault="00357F98" w:rsidP="000E5C65">
            <w:pPr>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(txinera) </w:t>
            </w:r>
          </w:p>
        </w:tc>
      </w:tr>
    </w:tbl>
    <w:p w:rsidR="00234252" w:rsidRPr="00265740" w:rsidRDefault="00234252" w:rsidP="001C4FE3">
      <w:pPr>
        <w:rPr>
          <w:rFonts w:ascii="Times New Roman" w:eastAsia="Calibri" w:hAnsi="Times New Roman" w:cs="Times New Roman"/>
          <w:sz w:val="24"/>
          <w:szCs w:val="24"/>
          <w:lang w:val="es-ES"/>
        </w:rPr>
      </w:pPr>
    </w:p>
    <w:p w:rsidR="001C4FE3" w:rsidRPr="009366A8" w:rsidRDefault="001C4FE3" w:rsidP="009366A8">
      <w:pPr>
        <w:rPr>
          <w:rFonts w:ascii="Times New Roman" w:eastAsia="Calibri" w:hAnsi="Times New Roman" w:cs="Times New Roman"/>
          <w:sz w:val="24"/>
          <w:szCs w:val="24"/>
          <w:lang w:val="es-ES"/>
        </w:rPr>
      </w:pPr>
      <w:r w:rsidRPr="00F637D8">
        <w:rPr>
          <w:rFonts w:ascii="Times New Roman" w:eastAsia="Calibri" w:hAnsi="Times New Roman" w:cs="Times New Roman"/>
          <w:sz w:val="24"/>
          <w:szCs w:val="24"/>
          <w:lang w:val="es-ES"/>
        </w:rPr>
        <w:t xml:space="preserve">1.3. </w:t>
      </w:r>
      <w:r w:rsidRPr="009366A8">
        <w:rPr>
          <w:rFonts w:ascii="Times New Roman" w:eastAsia="Calibri" w:hAnsi="Times New Roman" w:cs="Times New Roman"/>
          <w:sz w:val="24"/>
          <w:szCs w:val="24"/>
          <w:lang w:val="es-ES"/>
        </w:rPr>
        <w:t>Hitzaren osagaiak</w:t>
      </w:r>
      <w:r w:rsidR="00336176" w:rsidRPr="009366A8">
        <w:rPr>
          <w:rFonts w:ascii="Times New Roman" w:eastAsia="Calibri" w:hAnsi="Times New Roman" w:cs="Times New Roman"/>
          <w:sz w:val="24"/>
          <w:szCs w:val="24"/>
          <w:lang w:val="es-ES"/>
        </w:rPr>
        <w:tab/>
      </w:r>
    </w:p>
    <w:p w:rsidR="009366A8" w:rsidRDefault="00357F98" w:rsidP="009366A8">
      <w:pPr>
        <w:jc w:val="both"/>
        <w:rPr>
          <w:rFonts w:ascii="Times New Roman" w:hAnsi="Times New Roman" w:cs="Times New Roman"/>
          <w:sz w:val="24"/>
          <w:szCs w:val="24"/>
          <w:lang w:val="es-ES"/>
        </w:rPr>
      </w:pPr>
      <w:r w:rsidRPr="009366A8">
        <w:rPr>
          <w:rFonts w:ascii="Times New Roman" w:eastAsia="Calibri" w:hAnsi="Times New Roman" w:cs="Times New Roman"/>
          <w:sz w:val="24"/>
          <w:szCs w:val="24"/>
          <w:lang w:val="es-ES"/>
        </w:rPr>
        <w:tab/>
      </w:r>
      <w:r w:rsidR="009366A8" w:rsidRPr="009366A8">
        <w:rPr>
          <w:rFonts w:ascii="Times New Roman" w:eastAsia="Calibri" w:hAnsi="Times New Roman" w:cs="Times New Roman"/>
          <w:sz w:val="24"/>
          <w:szCs w:val="24"/>
          <w:lang w:val="es-ES"/>
        </w:rPr>
        <w:t>Aurr</w:t>
      </w:r>
      <w:r w:rsidR="009366A8" w:rsidRPr="009366A8">
        <w:rPr>
          <w:rFonts w:ascii="Times New Roman" w:hAnsi="Times New Roman" w:cs="Times New Roman"/>
          <w:sz w:val="24"/>
          <w:szCs w:val="24"/>
          <w:lang w:val="es-ES"/>
        </w:rPr>
        <w:t xml:space="preserve">eko </w:t>
      </w:r>
      <w:r w:rsidR="009366A8">
        <w:rPr>
          <w:rFonts w:ascii="Times New Roman" w:hAnsi="Times New Roman" w:cs="Times New Roman"/>
          <w:sz w:val="24"/>
          <w:szCs w:val="24"/>
          <w:lang w:val="es-ES"/>
        </w:rPr>
        <w:t xml:space="preserve">azpiatalean aipaturiko hitz motetarik, postposizioak, menderagailuak, partikulak, juntagailuak, interjekzioak eta onomatopeiak hitz aldaezinak dira, eta ez dute haien barneko egituraketa morfologikorik. Osagai bakarraz osaturiko hitzak dira. Hortaz, hiztegian forma aldaezin horrekin agertuko dira. </w:t>
      </w:r>
    </w:p>
    <w:p w:rsidR="003A7BED" w:rsidRDefault="009366A8" w:rsidP="009366A8">
      <w:pPr>
        <w:jc w:val="both"/>
        <w:rPr>
          <w:rFonts w:ascii="Times New Roman" w:hAnsi="Times New Roman" w:cs="Times New Roman"/>
          <w:sz w:val="24"/>
          <w:szCs w:val="24"/>
          <w:lang w:val="es-ES"/>
        </w:rPr>
      </w:pPr>
      <w:r>
        <w:rPr>
          <w:rFonts w:ascii="Times New Roman" w:hAnsi="Times New Roman" w:cs="Times New Roman"/>
          <w:sz w:val="24"/>
          <w:szCs w:val="24"/>
          <w:lang w:val="es-ES"/>
        </w:rPr>
        <w:tab/>
        <w:t>Gainontzeko elementuetarik, izen sintagma baten amaieran ager daitezkeenak</w:t>
      </w:r>
      <w:r w:rsidR="003A7BED">
        <w:rPr>
          <w:rFonts w:ascii="Times New Roman" w:hAnsi="Times New Roman" w:cs="Times New Roman"/>
          <w:sz w:val="24"/>
          <w:szCs w:val="24"/>
          <w:lang w:val="es-ES"/>
        </w:rPr>
        <w:t>, hala nola erakusleak izenordain zein zehaztaile eginkizunetan (</w:t>
      </w:r>
      <w:r w:rsidR="003A7BED" w:rsidRPr="003A7BED">
        <w:rPr>
          <w:rFonts w:ascii="Times New Roman" w:hAnsi="Times New Roman" w:cs="Times New Roman"/>
          <w:i/>
          <w:sz w:val="24"/>
          <w:szCs w:val="24"/>
          <w:u w:val="single"/>
          <w:lang w:val="es-ES"/>
        </w:rPr>
        <w:t>horrek</w:t>
      </w:r>
      <w:r w:rsidR="003A7BED">
        <w:rPr>
          <w:rFonts w:ascii="Times New Roman" w:hAnsi="Times New Roman" w:cs="Times New Roman"/>
          <w:sz w:val="24"/>
          <w:szCs w:val="24"/>
          <w:lang w:val="es-ES"/>
        </w:rPr>
        <w:t xml:space="preserve">, </w:t>
      </w:r>
      <w:r w:rsidR="00B441BC">
        <w:rPr>
          <w:rFonts w:ascii="Times New Roman" w:hAnsi="Times New Roman" w:cs="Times New Roman"/>
          <w:sz w:val="24"/>
          <w:szCs w:val="24"/>
          <w:lang w:val="es-ES"/>
        </w:rPr>
        <w:t xml:space="preserve">edo </w:t>
      </w:r>
      <w:r w:rsidR="003A7BED" w:rsidRPr="003A7BED">
        <w:rPr>
          <w:rFonts w:ascii="Times New Roman" w:hAnsi="Times New Roman" w:cs="Times New Roman"/>
          <w:i/>
          <w:sz w:val="24"/>
          <w:szCs w:val="24"/>
          <w:lang w:val="es-ES"/>
        </w:rPr>
        <w:t xml:space="preserve">gizon </w:t>
      </w:r>
      <w:r w:rsidR="003A7BED" w:rsidRPr="003A7BED">
        <w:rPr>
          <w:rFonts w:ascii="Times New Roman" w:hAnsi="Times New Roman" w:cs="Times New Roman"/>
          <w:i/>
          <w:sz w:val="24"/>
          <w:szCs w:val="24"/>
          <w:u w:val="single"/>
          <w:lang w:val="es-ES"/>
        </w:rPr>
        <w:t>horrek</w:t>
      </w:r>
      <w:r w:rsidR="003A7BED">
        <w:rPr>
          <w:rFonts w:ascii="Times New Roman" w:hAnsi="Times New Roman" w:cs="Times New Roman"/>
          <w:sz w:val="24"/>
          <w:szCs w:val="24"/>
          <w:lang w:val="es-ES"/>
        </w:rPr>
        <w:t>), pertsona izenordainak (</w:t>
      </w:r>
      <w:r w:rsidR="003A7BED" w:rsidRPr="003A7BED">
        <w:rPr>
          <w:rFonts w:ascii="Times New Roman" w:hAnsi="Times New Roman" w:cs="Times New Roman"/>
          <w:i/>
          <w:sz w:val="24"/>
          <w:szCs w:val="24"/>
          <w:lang w:val="es-ES"/>
        </w:rPr>
        <w:t>ni-k</w:t>
      </w:r>
      <w:r w:rsidR="003A7BED">
        <w:rPr>
          <w:rFonts w:ascii="Times New Roman" w:hAnsi="Times New Roman" w:cs="Times New Roman"/>
          <w:sz w:val="24"/>
          <w:szCs w:val="24"/>
          <w:lang w:val="es-ES"/>
        </w:rPr>
        <w:t xml:space="preserve">, </w:t>
      </w:r>
      <w:r w:rsidR="00B441BC">
        <w:rPr>
          <w:rFonts w:ascii="Times New Roman" w:hAnsi="Times New Roman" w:cs="Times New Roman"/>
          <w:sz w:val="24"/>
          <w:szCs w:val="24"/>
          <w:lang w:val="es-ES"/>
        </w:rPr>
        <w:t xml:space="preserve">edo </w:t>
      </w:r>
      <w:r w:rsidR="003A7BED" w:rsidRPr="003A7BED">
        <w:rPr>
          <w:rFonts w:ascii="Times New Roman" w:hAnsi="Times New Roman" w:cs="Times New Roman"/>
          <w:i/>
          <w:sz w:val="24"/>
          <w:szCs w:val="24"/>
          <w:lang w:val="es-ES"/>
        </w:rPr>
        <w:t>gu-ri</w:t>
      </w:r>
      <w:r w:rsidR="003A7BED">
        <w:rPr>
          <w:rFonts w:ascii="Times New Roman" w:hAnsi="Times New Roman" w:cs="Times New Roman"/>
          <w:sz w:val="24"/>
          <w:szCs w:val="24"/>
          <w:lang w:val="es-ES"/>
        </w:rPr>
        <w:t>), eta beste edozein zehaztaile,</w:t>
      </w:r>
      <w:r>
        <w:rPr>
          <w:rFonts w:ascii="Times New Roman" w:hAnsi="Times New Roman" w:cs="Times New Roman"/>
          <w:sz w:val="24"/>
          <w:szCs w:val="24"/>
          <w:lang w:val="es-ES"/>
        </w:rPr>
        <w:t xml:space="preserve"> </w:t>
      </w:r>
      <w:r w:rsidR="003A7BED">
        <w:rPr>
          <w:rFonts w:ascii="Times New Roman" w:hAnsi="Times New Roman" w:cs="Times New Roman"/>
          <w:sz w:val="24"/>
          <w:szCs w:val="24"/>
          <w:lang w:val="es-ES"/>
        </w:rPr>
        <w:t>izenordain eginkizunetan (</w:t>
      </w:r>
      <w:r w:rsidR="003A7BED" w:rsidRPr="003A7BED">
        <w:rPr>
          <w:rFonts w:ascii="Times New Roman" w:hAnsi="Times New Roman" w:cs="Times New Roman"/>
          <w:i/>
          <w:sz w:val="24"/>
          <w:szCs w:val="24"/>
          <w:lang w:val="es-ES"/>
        </w:rPr>
        <w:t>zenbait-ek</w:t>
      </w:r>
      <w:r w:rsidR="003A7BED">
        <w:rPr>
          <w:rFonts w:ascii="Times New Roman" w:hAnsi="Times New Roman" w:cs="Times New Roman"/>
          <w:sz w:val="24"/>
          <w:szCs w:val="24"/>
          <w:lang w:val="es-ES"/>
        </w:rPr>
        <w:t xml:space="preserve">) edo zehaztaile </w:t>
      </w:r>
      <w:r w:rsidR="00B441BC">
        <w:rPr>
          <w:rFonts w:ascii="Times New Roman" w:hAnsi="Times New Roman" w:cs="Times New Roman"/>
          <w:sz w:val="24"/>
          <w:szCs w:val="24"/>
          <w:lang w:val="es-ES"/>
        </w:rPr>
        <w:t>eginkiz</w:t>
      </w:r>
      <w:r w:rsidR="003A7BED">
        <w:rPr>
          <w:rFonts w:ascii="Times New Roman" w:hAnsi="Times New Roman" w:cs="Times New Roman"/>
          <w:sz w:val="24"/>
          <w:szCs w:val="24"/>
          <w:lang w:val="es-ES"/>
        </w:rPr>
        <w:t>unetan baina amaieran (</w:t>
      </w:r>
      <w:r w:rsidR="003A7BED" w:rsidRPr="003A7BED">
        <w:rPr>
          <w:rFonts w:ascii="Times New Roman" w:hAnsi="Times New Roman" w:cs="Times New Roman"/>
          <w:i/>
          <w:sz w:val="24"/>
          <w:szCs w:val="24"/>
          <w:lang w:val="es-ES"/>
        </w:rPr>
        <w:t xml:space="preserve">gizon </w:t>
      </w:r>
      <w:r w:rsidR="003A7BED" w:rsidRPr="003A7BED">
        <w:rPr>
          <w:rFonts w:ascii="Times New Roman" w:hAnsi="Times New Roman" w:cs="Times New Roman"/>
          <w:i/>
          <w:sz w:val="24"/>
          <w:szCs w:val="24"/>
          <w:u w:val="single"/>
          <w:lang w:val="es-ES"/>
        </w:rPr>
        <w:t>zenbait-ek</w:t>
      </w:r>
      <w:r w:rsidR="003A7BED">
        <w:rPr>
          <w:rFonts w:ascii="Times New Roman" w:hAnsi="Times New Roman" w:cs="Times New Roman"/>
          <w:sz w:val="24"/>
          <w:szCs w:val="24"/>
          <w:lang w:val="es-ES"/>
        </w:rPr>
        <w:t xml:space="preserve">), deklinabideko atzizkiak jaso ditzakete. Dena den, atzizkitze prozesu honen bidez sortzen diren aldaera guztiak ez dira agertuko hiztegian. Gramatikak azalduko du haiek nola eratu. </w:t>
      </w:r>
    </w:p>
    <w:p w:rsidR="003A7BED" w:rsidRDefault="003A7BED" w:rsidP="009366A8">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Izenak, izenondoak, aditz jokatugabeak eta neurri batean </w:t>
      </w:r>
      <w:r w:rsidR="00C8338D" w:rsidRPr="00A52DD8">
        <w:rPr>
          <w:rFonts w:ascii="Times New Roman" w:hAnsi="Times New Roman" w:cs="Times New Roman"/>
          <w:sz w:val="24"/>
          <w:szCs w:val="24"/>
          <w:lang w:val="es-ES"/>
        </w:rPr>
        <w:t>aditzondoak</w:t>
      </w:r>
      <w:r>
        <w:rPr>
          <w:rFonts w:ascii="Times New Roman" w:hAnsi="Times New Roman" w:cs="Times New Roman"/>
          <w:sz w:val="24"/>
          <w:szCs w:val="24"/>
          <w:lang w:val="es-ES"/>
        </w:rPr>
        <w:t>, ordea, bestelakoak dira. Hemen deklinabideko (edo aditz jokatuetan joskerako) atzizkiez gain, eratorpeneko atziz</w:t>
      </w:r>
      <w:r w:rsidR="00B441BC">
        <w:rPr>
          <w:rFonts w:ascii="Times New Roman" w:hAnsi="Times New Roman" w:cs="Times New Roman"/>
          <w:sz w:val="24"/>
          <w:szCs w:val="24"/>
          <w:lang w:val="es-ES"/>
        </w:rPr>
        <w:t>kiak ere badira, eta konbinazio</w:t>
      </w:r>
      <w:r>
        <w:rPr>
          <w:rFonts w:ascii="Times New Roman" w:hAnsi="Times New Roman" w:cs="Times New Roman"/>
          <w:sz w:val="24"/>
          <w:szCs w:val="24"/>
          <w:lang w:val="es-ES"/>
        </w:rPr>
        <w:t xml:space="preserve"> hauek bai agertuko dira hiztegan, ez baitira aurresangarriak. </w:t>
      </w:r>
    </w:p>
    <w:p w:rsidR="004A5B26" w:rsidRDefault="003A7BED" w:rsidP="009366A8">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Gauza hauek guztiak xehekiago ikusiko dira 2. </w:t>
      </w:r>
      <w:proofErr w:type="gramStart"/>
      <w:r>
        <w:rPr>
          <w:rFonts w:ascii="Times New Roman" w:hAnsi="Times New Roman" w:cs="Times New Roman"/>
          <w:sz w:val="24"/>
          <w:szCs w:val="24"/>
          <w:lang w:val="es-ES"/>
        </w:rPr>
        <w:t>ikasgaian</w:t>
      </w:r>
      <w:proofErr w:type="gramEnd"/>
      <w:r>
        <w:rPr>
          <w:rFonts w:ascii="Times New Roman" w:hAnsi="Times New Roman" w:cs="Times New Roman"/>
          <w:sz w:val="24"/>
          <w:szCs w:val="24"/>
          <w:lang w:val="es-ES"/>
        </w:rPr>
        <w:t xml:space="preserve">. </w:t>
      </w:r>
      <w:r w:rsidRPr="003A7BED">
        <w:rPr>
          <w:rFonts w:ascii="Times New Roman" w:hAnsi="Times New Roman" w:cs="Times New Roman"/>
          <w:sz w:val="24"/>
          <w:szCs w:val="24"/>
          <w:lang w:val="es-ES"/>
        </w:rPr>
        <w:t xml:space="preserve">Jar dezagun behin-behinik zeintzuk diren hitzaren osagaiak terminologia funtzionalaren arabera. Honen arabera, hitzaren adieradun unitate txikiena </w:t>
      </w:r>
      <w:r w:rsidRPr="003A7BED">
        <w:rPr>
          <w:rFonts w:ascii="Times New Roman" w:hAnsi="Times New Roman" w:cs="Times New Roman"/>
          <w:b/>
          <w:sz w:val="24"/>
          <w:szCs w:val="24"/>
          <w:lang w:val="es-ES"/>
        </w:rPr>
        <w:t>monema</w:t>
      </w:r>
      <w:r w:rsidRPr="003A7BED">
        <w:rPr>
          <w:rFonts w:ascii="Times New Roman" w:hAnsi="Times New Roman" w:cs="Times New Roman"/>
          <w:sz w:val="24"/>
          <w:szCs w:val="24"/>
          <w:lang w:val="es-ES"/>
        </w:rPr>
        <w:t xml:space="preserve"> da.</w:t>
      </w:r>
      <w:r>
        <w:rPr>
          <w:rFonts w:ascii="Times New Roman" w:hAnsi="Times New Roman" w:cs="Times New Roman"/>
          <w:sz w:val="24"/>
          <w:szCs w:val="24"/>
          <w:lang w:val="es-ES"/>
        </w:rPr>
        <w:t xml:space="preserve"> Hau </w:t>
      </w:r>
      <w:r w:rsidR="004A5B26">
        <w:rPr>
          <w:rFonts w:ascii="Times New Roman" w:hAnsi="Times New Roman" w:cs="Times New Roman"/>
          <w:sz w:val="24"/>
          <w:szCs w:val="24"/>
          <w:lang w:val="es-ES"/>
        </w:rPr>
        <w:t xml:space="preserve">fonema edo segmentu bakan batzuez osaturiko unitatea da, baina fonemek ez dute adiera propiorik. </w:t>
      </w:r>
    </w:p>
    <w:p w:rsidR="004A5B26" w:rsidRDefault="004A5B26" w:rsidP="004A5B26">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Monemak izan daitezke: </w:t>
      </w:r>
      <w:r w:rsidRPr="004A5B26">
        <w:rPr>
          <w:rFonts w:ascii="Times New Roman" w:hAnsi="Times New Roman" w:cs="Times New Roman"/>
          <w:b/>
          <w:sz w:val="24"/>
          <w:szCs w:val="24"/>
          <w:lang w:val="es-ES"/>
        </w:rPr>
        <w:t>lexemak</w:t>
      </w:r>
      <w:r>
        <w:rPr>
          <w:rFonts w:ascii="Times New Roman" w:hAnsi="Times New Roman" w:cs="Times New Roman"/>
          <w:sz w:val="24"/>
          <w:szCs w:val="24"/>
          <w:lang w:val="es-ES"/>
        </w:rPr>
        <w:t xml:space="preserve"> (adiera lexiko zehatz eta burujabeko monemak), eta </w:t>
      </w:r>
      <w:r w:rsidRPr="004A5B26">
        <w:rPr>
          <w:rFonts w:ascii="Times New Roman" w:hAnsi="Times New Roman" w:cs="Times New Roman"/>
          <w:b/>
          <w:sz w:val="24"/>
          <w:szCs w:val="24"/>
          <w:lang w:val="es-ES"/>
        </w:rPr>
        <w:t>morfemak</w:t>
      </w:r>
      <w:r>
        <w:rPr>
          <w:rFonts w:ascii="Times New Roman" w:hAnsi="Times New Roman" w:cs="Times New Roman"/>
          <w:sz w:val="24"/>
          <w:szCs w:val="24"/>
          <w:lang w:val="es-ES"/>
        </w:rPr>
        <w:t xml:space="preserve"> (adiera gramatikaleko edo eratorpen lexikoko monemak).</w:t>
      </w:r>
    </w:p>
    <w:p w:rsidR="00A94C4F" w:rsidRDefault="004A5B26" w:rsidP="004A5B26">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Aldi berean, morfemak izan daitezke: </w:t>
      </w:r>
      <w:r w:rsidRPr="004A5B26">
        <w:rPr>
          <w:rFonts w:ascii="Times New Roman" w:hAnsi="Times New Roman" w:cs="Times New Roman"/>
          <w:b/>
          <w:sz w:val="24"/>
          <w:szCs w:val="24"/>
          <w:lang w:val="es-ES"/>
        </w:rPr>
        <w:t>morfema burujabeak</w:t>
      </w:r>
      <w:r>
        <w:rPr>
          <w:rFonts w:ascii="Times New Roman" w:hAnsi="Times New Roman" w:cs="Times New Roman"/>
          <w:sz w:val="24"/>
          <w:szCs w:val="24"/>
          <w:lang w:val="es-ES"/>
        </w:rPr>
        <w:t xml:space="preserve"> (adiera izateko beste elementu bati atxiki behar ez diotenak: juntagailuak, partikulak, pertsona izenordainak</w:t>
      </w:r>
      <w:r w:rsidR="00765552">
        <w:rPr>
          <w:rFonts w:ascii="Times New Roman" w:hAnsi="Times New Roman" w:cs="Times New Roman"/>
          <w:sz w:val="24"/>
          <w:szCs w:val="24"/>
          <w:lang w:val="es-ES"/>
        </w:rPr>
        <w:t>, artikulu indefinitua</w:t>
      </w:r>
      <w:r>
        <w:rPr>
          <w:rFonts w:ascii="Times New Roman" w:hAnsi="Times New Roman" w:cs="Times New Roman"/>
          <w:sz w:val="24"/>
          <w:szCs w:val="24"/>
          <w:lang w:val="es-ES"/>
        </w:rPr>
        <w:t xml:space="preserve">…) eta </w:t>
      </w:r>
      <w:r w:rsidRPr="004A5B26">
        <w:rPr>
          <w:rFonts w:ascii="Times New Roman" w:hAnsi="Times New Roman" w:cs="Times New Roman"/>
          <w:b/>
          <w:sz w:val="24"/>
          <w:szCs w:val="24"/>
          <w:lang w:val="es-ES"/>
        </w:rPr>
        <w:t>morfema uztartuak</w:t>
      </w:r>
      <w:r>
        <w:rPr>
          <w:rFonts w:ascii="Times New Roman" w:hAnsi="Times New Roman" w:cs="Times New Roman"/>
          <w:sz w:val="24"/>
          <w:szCs w:val="24"/>
          <w:lang w:val="es-ES"/>
        </w:rPr>
        <w:t xml:space="preserve"> (ezin dira agertu</w:t>
      </w:r>
      <w:r w:rsidR="00A94C4F">
        <w:rPr>
          <w:rFonts w:ascii="Times New Roman" w:hAnsi="Times New Roman" w:cs="Times New Roman"/>
          <w:sz w:val="24"/>
          <w:szCs w:val="24"/>
          <w:lang w:val="es-ES"/>
        </w:rPr>
        <w:t xml:space="preserve"> lexema bati, edo euskaraz beste morfema bati, atxikiak ez bada). </w:t>
      </w:r>
    </w:p>
    <w:p w:rsidR="00A94C4F" w:rsidRDefault="00A94C4F" w:rsidP="004A5B26">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Azkenik, morfema uztartuak izan daitezke: </w:t>
      </w:r>
      <w:r w:rsidRPr="00A94C4F">
        <w:rPr>
          <w:rFonts w:ascii="Times New Roman" w:hAnsi="Times New Roman" w:cs="Times New Roman"/>
          <w:b/>
          <w:sz w:val="24"/>
          <w:szCs w:val="24"/>
          <w:lang w:val="es-ES"/>
        </w:rPr>
        <w:t>morfema uztartu flexiozkoak</w:t>
      </w:r>
      <w:r>
        <w:rPr>
          <w:rFonts w:ascii="Times New Roman" w:hAnsi="Times New Roman" w:cs="Times New Roman"/>
          <w:sz w:val="24"/>
          <w:szCs w:val="24"/>
          <w:lang w:val="es-ES"/>
        </w:rPr>
        <w:t xml:space="preserve"> (euskaraz zenbakia, kasua, denbora, aspektua, modua zehazten dituztenak) eta </w:t>
      </w:r>
      <w:r w:rsidRPr="00A94C4F">
        <w:rPr>
          <w:rFonts w:ascii="Times New Roman" w:hAnsi="Times New Roman" w:cs="Times New Roman"/>
          <w:b/>
          <w:sz w:val="24"/>
          <w:szCs w:val="24"/>
          <w:lang w:val="es-ES"/>
        </w:rPr>
        <w:t>morfema uztartu eratorpenekoak</w:t>
      </w:r>
      <w:r>
        <w:rPr>
          <w:rFonts w:ascii="Times New Roman" w:hAnsi="Times New Roman" w:cs="Times New Roman"/>
          <w:sz w:val="24"/>
          <w:szCs w:val="24"/>
          <w:lang w:val="es-ES"/>
        </w:rPr>
        <w:t xml:space="preserve"> (euskaraz batik bat atzizkitzearen bidez eratuak, nahiz aurrizkitzea ere </w:t>
      </w:r>
      <w:r w:rsidR="00E53D43">
        <w:rPr>
          <w:rFonts w:ascii="Times New Roman" w:hAnsi="Times New Roman" w:cs="Times New Roman"/>
          <w:sz w:val="24"/>
          <w:szCs w:val="24"/>
          <w:lang w:val="es-ES"/>
        </w:rPr>
        <w:t>bade</w:t>
      </w:r>
      <w:r>
        <w:rPr>
          <w:rFonts w:ascii="Times New Roman" w:hAnsi="Times New Roman" w:cs="Times New Roman"/>
          <w:sz w:val="24"/>
          <w:szCs w:val="24"/>
          <w:lang w:val="es-ES"/>
        </w:rPr>
        <w:t xml:space="preserve">n; beste hizkuntza batzuetan artizkitzea ere badago). </w:t>
      </w:r>
    </w:p>
    <w:p w:rsidR="00A94C4F" w:rsidRDefault="00A94C4F" w:rsidP="004A5B26">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Laburbilduz:</w:t>
      </w:r>
    </w:p>
    <w:tbl>
      <w:tblPr>
        <w:tblStyle w:val="Tablaconcuadrcula"/>
        <w:tblW w:w="0" w:type="auto"/>
        <w:tblInd w:w="392" w:type="dxa"/>
        <w:tblLook w:val="04A0" w:firstRow="1" w:lastRow="0" w:firstColumn="1" w:lastColumn="0" w:noHBand="0" w:noVBand="1"/>
      </w:tblPr>
      <w:tblGrid>
        <w:gridCol w:w="1984"/>
        <w:gridCol w:w="2268"/>
        <w:gridCol w:w="2552"/>
        <w:gridCol w:w="2268"/>
      </w:tblGrid>
      <w:tr w:rsidR="00A94C4F" w:rsidTr="00231E07">
        <w:tc>
          <w:tcPr>
            <w:tcW w:w="9072" w:type="dxa"/>
            <w:gridSpan w:val="4"/>
          </w:tcPr>
          <w:p w:rsidR="00A94C4F" w:rsidRPr="00A94C4F" w:rsidRDefault="00A94C4F" w:rsidP="00A94C4F">
            <w:pPr>
              <w:jc w:val="center"/>
              <w:rPr>
                <w:rFonts w:ascii="Times New Roman" w:hAnsi="Times New Roman" w:cs="Times New Roman"/>
                <w:sz w:val="20"/>
                <w:szCs w:val="20"/>
                <w:lang w:val="es-ES"/>
              </w:rPr>
            </w:pPr>
            <w:r w:rsidRPr="00A94C4F">
              <w:rPr>
                <w:rFonts w:ascii="Times New Roman" w:hAnsi="Times New Roman" w:cs="Times New Roman"/>
                <w:sz w:val="20"/>
                <w:szCs w:val="20"/>
                <w:lang w:val="es-ES"/>
              </w:rPr>
              <w:t>Monemak</w:t>
            </w:r>
          </w:p>
        </w:tc>
      </w:tr>
      <w:tr w:rsidR="00231E07" w:rsidTr="00231E07">
        <w:tc>
          <w:tcPr>
            <w:tcW w:w="1984" w:type="dxa"/>
            <w:vMerge w:val="restart"/>
          </w:tcPr>
          <w:p w:rsidR="00231E07" w:rsidRPr="00AA58AC" w:rsidRDefault="00231E07" w:rsidP="00231E07">
            <w:pPr>
              <w:jc w:val="center"/>
              <w:rPr>
                <w:rFonts w:ascii="Times New Roman" w:hAnsi="Times New Roman" w:cs="Times New Roman"/>
                <w:sz w:val="20"/>
                <w:szCs w:val="20"/>
                <w:lang w:val="fr-FR"/>
              </w:rPr>
            </w:pPr>
            <w:r w:rsidRPr="00AA58AC">
              <w:rPr>
                <w:rFonts w:ascii="Times New Roman" w:hAnsi="Times New Roman" w:cs="Times New Roman"/>
                <w:sz w:val="20"/>
                <w:szCs w:val="20"/>
                <w:lang w:val="fr-FR"/>
              </w:rPr>
              <w:t>Lexemak</w:t>
            </w:r>
          </w:p>
          <w:p w:rsidR="00231E07" w:rsidRPr="00AA58AC" w:rsidRDefault="00231E07" w:rsidP="00231E07">
            <w:pPr>
              <w:jc w:val="center"/>
              <w:rPr>
                <w:rFonts w:ascii="Times New Roman" w:hAnsi="Times New Roman" w:cs="Times New Roman"/>
                <w:i/>
                <w:sz w:val="20"/>
                <w:szCs w:val="20"/>
                <w:lang w:val="fr-FR"/>
              </w:rPr>
            </w:pPr>
            <w:r w:rsidRPr="00AA58AC">
              <w:rPr>
                <w:rFonts w:ascii="Times New Roman" w:hAnsi="Times New Roman" w:cs="Times New Roman"/>
                <w:i/>
                <w:sz w:val="20"/>
                <w:szCs w:val="20"/>
                <w:u w:val="single"/>
                <w:lang w:val="fr-FR"/>
              </w:rPr>
              <w:t>etxe</w:t>
            </w:r>
            <w:r w:rsidRPr="00AA58AC">
              <w:rPr>
                <w:rFonts w:ascii="Times New Roman" w:hAnsi="Times New Roman" w:cs="Times New Roman"/>
                <w:i/>
                <w:sz w:val="20"/>
                <w:szCs w:val="20"/>
                <w:lang w:val="fr-FR"/>
              </w:rPr>
              <w:t>-a</w:t>
            </w:r>
          </w:p>
          <w:p w:rsidR="00AA58AC" w:rsidRPr="00AA58AC" w:rsidRDefault="00AA58AC" w:rsidP="00AA58AC">
            <w:pPr>
              <w:jc w:val="center"/>
              <w:rPr>
                <w:rFonts w:ascii="Times New Roman" w:hAnsi="Times New Roman" w:cs="Times New Roman"/>
                <w:i/>
                <w:sz w:val="20"/>
                <w:szCs w:val="20"/>
                <w:u w:val="single"/>
                <w:lang w:val="fr-FR"/>
              </w:rPr>
            </w:pPr>
            <w:r w:rsidRPr="00AA58AC">
              <w:rPr>
                <w:rFonts w:ascii="Times New Roman" w:hAnsi="Times New Roman" w:cs="Times New Roman"/>
                <w:i/>
                <w:sz w:val="20"/>
                <w:szCs w:val="20"/>
                <w:lang w:val="fr-FR"/>
              </w:rPr>
              <w:t xml:space="preserve">etxe </w:t>
            </w:r>
            <w:r w:rsidRPr="00AA58AC">
              <w:rPr>
                <w:rFonts w:ascii="Times New Roman" w:hAnsi="Times New Roman" w:cs="Times New Roman"/>
                <w:i/>
                <w:sz w:val="20"/>
                <w:szCs w:val="20"/>
                <w:u w:val="single"/>
                <w:lang w:val="fr-FR"/>
              </w:rPr>
              <w:t>polit</w:t>
            </w:r>
            <w:r w:rsidRPr="00AA58AC">
              <w:rPr>
                <w:rFonts w:ascii="Times New Roman" w:hAnsi="Times New Roman" w:cs="Times New Roman"/>
                <w:i/>
                <w:sz w:val="20"/>
                <w:szCs w:val="20"/>
                <w:lang w:val="fr-FR"/>
              </w:rPr>
              <w:t xml:space="preserve"> hori</w:t>
            </w:r>
          </w:p>
          <w:p w:rsidR="00AA58AC" w:rsidRPr="001D68A8" w:rsidRDefault="00AA58AC" w:rsidP="00231E07">
            <w:pPr>
              <w:jc w:val="center"/>
              <w:rPr>
                <w:rFonts w:ascii="Times New Roman" w:hAnsi="Times New Roman" w:cs="Times New Roman"/>
                <w:i/>
                <w:sz w:val="20"/>
                <w:szCs w:val="20"/>
              </w:rPr>
            </w:pPr>
            <w:r w:rsidRPr="001D68A8">
              <w:rPr>
                <w:rFonts w:ascii="Times New Roman" w:hAnsi="Times New Roman" w:cs="Times New Roman"/>
                <w:i/>
                <w:sz w:val="20"/>
                <w:szCs w:val="20"/>
                <w:u w:val="single"/>
              </w:rPr>
              <w:t>bikain</w:t>
            </w:r>
            <w:r w:rsidRPr="001D68A8">
              <w:rPr>
                <w:rFonts w:ascii="Times New Roman" w:hAnsi="Times New Roman" w:cs="Times New Roman"/>
                <w:i/>
                <w:sz w:val="20"/>
                <w:szCs w:val="20"/>
              </w:rPr>
              <w:t xml:space="preserve"> </w:t>
            </w:r>
            <w:r w:rsidRPr="001D68A8">
              <w:rPr>
                <w:rFonts w:ascii="Times New Roman" w:hAnsi="Times New Roman" w:cs="Times New Roman"/>
                <w:i/>
                <w:sz w:val="20"/>
                <w:szCs w:val="20"/>
                <w:u w:val="single"/>
              </w:rPr>
              <w:t>egin</w:t>
            </w:r>
            <w:r w:rsidRPr="001D68A8">
              <w:rPr>
                <w:rFonts w:ascii="Times New Roman" w:hAnsi="Times New Roman" w:cs="Times New Roman"/>
                <w:i/>
                <w:sz w:val="20"/>
                <w:szCs w:val="20"/>
              </w:rPr>
              <w:t xml:space="preserve"> du</w:t>
            </w:r>
          </w:p>
          <w:p w:rsidR="00231E07" w:rsidRPr="001D68A8" w:rsidRDefault="00231E07" w:rsidP="00231E07">
            <w:pPr>
              <w:jc w:val="center"/>
              <w:rPr>
                <w:rFonts w:ascii="Times New Roman" w:hAnsi="Times New Roman" w:cs="Times New Roman"/>
                <w:i/>
                <w:sz w:val="20"/>
                <w:szCs w:val="20"/>
              </w:rPr>
            </w:pPr>
            <w:r w:rsidRPr="001D68A8">
              <w:rPr>
                <w:rFonts w:ascii="Times New Roman" w:hAnsi="Times New Roman" w:cs="Times New Roman"/>
                <w:i/>
                <w:sz w:val="20"/>
                <w:szCs w:val="20"/>
                <w:u w:val="single"/>
              </w:rPr>
              <w:t>mendi</w:t>
            </w:r>
            <w:r w:rsidRPr="001D68A8">
              <w:rPr>
                <w:rFonts w:ascii="Times New Roman" w:hAnsi="Times New Roman" w:cs="Times New Roman"/>
                <w:i/>
                <w:sz w:val="20"/>
                <w:szCs w:val="20"/>
              </w:rPr>
              <w:t>-tsu</w:t>
            </w:r>
          </w:p>
          <w:p w:rsidR="00231E07" w:rsidRPr="001D68A8" w:rsidRDefault="00231E07" w:rsidP="00231E07">
            <w:pPr>
              <w:jc w:val="center"/>
              <w:rPr>
                <w:rFonts w:ascii="Times New Roman" w:hAnsi="Times New Roman" w:cs="Times New Roman"/>
                <w:i/>
                <w:sz w:val="20"/>
                <w:szCs w:val="20"/>
              </w:rPr>
            </w:pPr>
            <w:r w:rsidRPr="001D68A8">
              <w:rPr>
                <w:rFonts w:ascii="Times New Roman" w:hAnsi="Times New Roman" w:cs="Times New Roman"/>
                <w:i/>
                <w:sz w:val="20"/>
                <w:szCs w:val="20"/>
                <w:u w:val="single"/>
              </w:rPr>
              <w:t>ahantz</w:t>
            </w:r>
            <w:r w:rsidRPr="001D68A8">
              <w:rPr>
                <w:rFonts w:ascii="Times New Roman" w:hAnsi="Times New Roman" w:cs="Times New Roman"/>
                <w:i/>
                <w:sz w:val="20"/>
                <w:szCs w:val="20"/>
              </w:rPr>
              <w:t>-i</w:t>
            </w:r>
          </w:p>
          <w:p w:rsidR="00231E07" w:rsidRPr="001D68A8" w:rsidRDefault="00231E07" w:rsidP="00231E07">
            <w:pPr>
              <w:jc w:val="center"/>
              <w:rPr>
                <w:rFonts w:ascii="Times New Roman" w:hAnsi="Times New Roman" w:cs="Times New Roman"/>
                <w:i/>
                <w:sz w:val="20"/>
                <w:szCs w:val="20"/>
              </w:rPr>
            </w:pPr>
            <w:r w:rsidRPr="001D68A8">
              <w:rPr>
                <w:rFonts w:ascii="Times New Roman" w:hAnsi="Times New Roman" w:cs="Times New Roman"/>
                <w:i/>
                <w:sz w:val="20"/>
                <w:szCs w:val="20"/>
                <w:u w:val="single"/>
              </w:rPr>
              <w:t>ahanz</w:t>
            </w:r>
            <w:r w:rsidRPr="001D68A8">
              <w:rPr>
                <w:rFonts w:ascii="Times New Roman" w:hAnsi="Times New Roman" w:cs="Times New Roman"/>
                <w:i/>
                <w:sz w:val="20"/>
                <w:szCs w:val="20"/>
              </w:rPr>
              <w:t>-kor</w:t>
            </w:r>
          </w:p>
          <w:p w:rsidR="00231E07" w:rsidRPr="001D68A8" w:rsidRDefault="00231E07" w:rsidP="00231E07">
            <w:pPr>
              <w:jc w:val="center"/>
              <w:rPr>
                <w:rFonts w:ascii="Times New Roman" w:hAnsi="Times New Roman" w:cs="Times New Roman"/>
                <w:sz w:val="20"/>
                <w:szCs w:val="20"/>
              </w:rPr>
            </w:pPr>
            <w:r w:rsidRPr="001D68A8">
              <w:rPr>
                <w:rFonts w:ascii="Times New Roman" w:hAnsi="Times New Roman" w:cs="Times New Roman"/>
                <w:i/>
                <w:sz w:val="20"/>
                <w:szCs w:val="20"/>
                <w:u w:val="single"/>
              </w:rPr>
              <w:t>etorr</w:t>
            </w:r>
            <w:r w:rsidRPr="001D68A8">
              <w:rPr>
                <w:rFonts w:ascii="Times New Roman" w:hAnsi="Times New Roman" w:cs="Times New Roman"/>
                <w:i/>
                <w:sz w:val="20"/>
                <w:szCs w:val="20"/>
              </w:rPr>
              <w:t>-i</w:t>
            </w:r>
          </w:p>
        </w:tc>
        <w:tc>
          <w:tcPr>
            <w:tcW w:w="7088" w:type="dxa"/>
            <w:gridSpan w:val="3"/>
          </w:tcPr>
          <w:p w:rsidR="00231E07" w:rsidRPr="00A94C4F" w:rsidRDefault="00231E07" w:rsidP="00A94C4F">
            <w:pPr>
              <w:jc w:val="center"/>
              <w:rPr>
                <w:rFonts w:ascii="Times New Roman" w:hAnsi="Times New Roman" w:cs="Times New Roman"/>
                <w:sz w:val="20"/>
                <w:szCs w:val="20"/>
                <w:lang w:val="es-ES"/>
              </w:rPr>
            </w:pPr>
            <w:r w:rsidRPr="00A94C4F">
              <w:rPr>
                <w:rFonts w:ascii="Times New Roman" w:hAnsi="Times New Roman" w:cs="Times New Roman"/>
                <w:sz w:val="20"/>
                <w:szCs w:val="20"/>
                <w:lang w:val="es-ES"/>
              </w:rPr>
              <w:t>Morfemak</w:t>
            </w:r>
          </w:p>
        </w:tc>
      </w:tr>
      <w:tr w:rsidR="00231E07" w:rsidTr="00231E07">
        <w:tc>
          <w:tcPr>
            <w:tcW w:w="1984" w:type="dxa"/>
            <w:vMerge/>
          </w:tcPr>
          <w:p w:rsidR="00231E07" w:rsidRPr="00231E07" w:rsidRDefault="00231E07" w:rsidP="004A5B26">
            <w:pPr>
              <w:jc w:val="both"/>
              <w:rPr>
                <w:rFonts w:ascii="Times New Roman" w:hAnsi="Times New Roman" w:cs="Times New Roman"/>
                <w:i/>
                <w:sz w:val="20"/>
                <w:szCs w:val="20"/>
                <w:lang w:val="es-ES"/>
              </w:rPr>
            </w:pPr>
          </w:p>
        </w:tc>
        <w:tc>
          <w:tcPr>
            <w:tcW w:w="2268" w:type="dxa"/>
            <w:vMerge w:val="restart"/>
          </w:tcPr>
          <w:p w:rsidR="00231E07" w:rsidRDefault="00231E07" w:rsidP="00231E07">
            <w:pPr>
              <w:jc w:val="center"/>
              <w:rPr>
                <w:rFonts w:ascii="Times New Roman" w:hAnsi="Times New Roman" w:cs="Times New Roman"/>
                <w:sz w:val="20"/>
                <w:szCs w:val="20"/>
                <w:lang w:val="es-ES"/>
              </w:rPr>
            </w:pPr>
            <w:r>
              <w:rPr>
                <w:rFonts w:ascii="Times New Roman" w:hAnsi="Times New Roman" w:cs="Times New Roman"/>
                <w:sz w:val="20"/>
                <w:szCs w:val="20"/>
                <w:lang w:val="es-ES"/>
              </w:rPr>
              <w:t>Morfema burujabeak</w:t>
            </w:r>
          </w:p>
          <w:p w:rsidR="00231E07" w:rsidRDefault="00231E07" w:rsidP="00231E07">
            <w:pPr>
              <w:jc w:val="center"/>
              <w:rPr>
                <w:rFonts w:ascii="Times New Roman" w:hAnsi="Times New Roman" w:cs="Times New Roman"/>
                <w:i/>
                <w:sz w:val="20"/>
                <w:szCs w:val="20"/>
                <w:u w:val="single"/>
                <w:lang w:val="es-ES"/>
              </w:rPr>
            </w:pPr>
            <w:r w:rsidRPr="00231E07">
              <w:rPr>
                <w:rFonts w:ascii="Times New Roman" w:hAnsi="Times New Roman" w:cs="Times New Roman"/>
                <w:i/>
                <w:sz w:val="20"/>
                <w:szCs w:val="20"/>
                <w:lang w:val="es-ES"/>
              </w:rPr>
              <w:t xml:space="preserve">etxe </w:t>
            </w:r>
            <w:r w:rsidRPr="00231E07">
              <w:rPr>
                <w:rFonts w:ascii="Times New Roman" w:hAnsi="Times New Roman" w:cs="Times New Roman"/>
                <w:i/>
                <w:sz w:val="20"/>
                <w:szCs w:val="20"/>
                <w:u w:val="single"/>
                <w:lang w:val="es-ES"/>
              </w:rPr>
              <w:t>bat</w:t>
            </w:r>
          </w:p>
          <w:p w:rsidR="00231E07" w:rsidRDefault="00231E07" w:rsidP="00231E07">
            <w:pPr>
              <w:jc w:val="center"/>
              <w:rPr>
                <w:rFonts w:ascii="Times New Roman" w:hAnsi="Times New Roman" w:cs="Times New Roman"/>
                <w:i/>
                <w:sz w:val="20"/>
                <w:szCs w:val="20"/>
                <w:lang w:val="es-ES"/>
              </w:rPr>
            </w:pPr>
            <w:r w:rsidRPr="00231E07">
              <w:rPr>
                <w:rFonts w:ascii="Times New Roman" w:hAnsi="Times New Roman" w:cs="Times New Roman"/>
                <w:i/>
                <w:sz w:val="20"/>
                <w:szCs w:val="20"/>
                <w:u w:val="single"/>
                <w:lang w:val="es-ES"/>
              </w:rPr>
              <w:t>zenbait</w:t>
            </w:r>
            <w:r>
              <w:rPr>
                <w:rFonts w:ascii="Times New Roman" w:hAnsi="Times New Roman" w:cs="Times New Roman"/>
                <w:i/>
                <w:sz w:val="20"/>
                <w:szCs w:val="20"/>
                <w:lang w:val="es-ES"/>
              </w:rPr>
              <w:t xml:space="preserve"> etxe</w:t>
            </w:r>
          </w:p>
          <w:p w:rsidR="00231E07" w:rsidRPr="00A05D30" w:rsidRDefault="00231E07" w:rsidP="00231E07">
            <w:pPr>
              <w:jc w:val="center"/>
              <w:rPr>
                <w:rFonts w:ascii="Times New Roman" w:hAnsi="Times New Roman" w:cs="Times New Roman"/>
                <w:i/>
                <w:sz w:val="20"/>
                <w:szCs w:val="20"/>
                <w:lang w:val="es-ES"/>
              </w:rPr>
            </w:pPr>
            <w:r w:rsidRPr="00A05D30">
              <w:rPr>
                <w:rFonts w:ascii="Times New Roman" w:hAnsi="Times New Roman" w:cs="Times New Roman"/>
                <w:i/>
                <w:sz w:val="20"/>
                <w:szCs w:val="20"/>
                <w:u w:val="single"/>
                <w:lang w:val="es-ES"/>
              </w:rPr>
              <w:t>hain</w:t>
            </w:r>
            <w:r w:rsidRPr="00A05D30">
              <w:rPr>
                <w:rFonts w:ascii="Times New Roman" w:hAnsi="Times New Roman" w:cs="Times New Roman"/>
                <w:i/>
                <w:sz w:val="20"/>
                <w:szCs w:val="20"/>
                <w:lang w:val="es-ES"/>
              </w:rPr>
              <w:t xml:space="preserve"> altu-a</w:t>
            </w:r>
          </w:p>
          <w:p w:rsidR="00FD1F98" w:rsidRPr="00A05D30" w:rsidRDefault="00FD1F98" w:rsidP="00231E07">
            <w:pPr>
              <w:jc w:val="center"/>
              <w:rPr>
                <w:rFonts w:ascii="Times New Roman" w:hAnsi="Times New Roman" w:cs="Times New Roman"/>
                <w:i/>
                <w:sz w:val="20"/>
                <w:szCs w:val="20"/>
                <w:lang w:val="es-ES"/>
              </w:rPr>
            </w:pPr>
            <w:r w:rsidRPr="00A05D30">
              <w:rPr>
                <w:rFonts w:ascii="Times New Roman" w:hAnsi="Times New Roman" w:cs="Times New Roman"/>
                <w:i/>
                <w:sz w:val="20"/>
                <w:szCs w:val="20"/>
                <w:u w:val="single"/>
                <w:lang w:val="es-ES"/>
              </w:rPr>
              <w:t>ni</w:t>
            </w:r>
            <w:r w:rsidRPr="00A05D30">
              <w:rPr>
                <w:rFonts w:ascii="Times New Roman" w:hAnsi="Times New Roman" w:cs="Times New Roman"/>
                <w:i/>
                <w:sz w:val="20"/>
                <w:szCs w:val="20"/>
                <w:lang w:val="es-ES"/>
              </w:rPr>
              <w:t xml:space="preserve"> </w:t>
            </w:r>
            <w:r w:rsidRPr="00A05D30">
              <w:rPr>
                <w:rFonts w:ascii="Times New Roman" w:hAnsi="Times New Roman" w:cs="Times New Roman"/>
                <w:i/>
                <w:sz w:val="20"/>
                <w:szCs w:val="20"/>
                <w:u w:val="single"/>
                <w:lang w:val="es-ES"/>
              </w:rPr>
              <w:t>baino</w:t>
            </w:r>
            <w:r w:rsidRPr="00A05D30">
              <w:rPr>
                <w:rFonts w:ascii="Times New Roman" w:hAnsi="Times New Roman" w:cs="Times New Roman"/>
                <w:i/>
                <w:sz w:val="20"/>
                <w:szCs w:val="20"/>
                <w:lang w:val="es-ES"/>
              </w:rPr>
              <w:t xml:space="preserve"> altuagoa</w:t>
            </w:r>
          </w:p>
          <w:p w:rsidR="00FD1F98" w:rsidRPr="00A05D30" w:rsidRDefault="00FD1F98" w:rsidP="00231E07">
            <w:pPr>
              <w:jc w:val="center"/>
              <w:rPr>
                <w:rFonts w:ascii="Times New Roman" w:hAnsi="Times New Roman" w:cs="Times New Roman"/>
                <w:i/>
                <w:sz w:val="20"/>
                <w:szCs w:val="20"/>
                <w:lang w:val="es-ES"/>
              </w:rPr>
            </w:pPr>
            <w:proofErr w:type="gramStart"/>
            <w:r w:rsidRPr="00A05D30">
              <w:rPr>
                <w:rFonts w:ascii="Times New Roman" w:hAnsi="Times New Roman" w:cs="Times New Roman"/>
                <w:i/>
                <w:sz w:val="20"/>
                <w:szCs w:val="20"/>
                <w:u w:val="single"/>
                <w:lang w:val="es-ES"/>
              </w:rPr>
              <w:t>zer</w:t>
            </w:r>
            <w:proofErr w:type="gramEnd"/>
            <w:r w:rsidRPr="00A05D30">
              <w:rPr>
                <w:rFonts w:ascii="Times New Roman" w:hAnsi="Times New Roman" w:cs="Times New Roman"/>
                <w:i/>
                <w:sz w:val="20"/>
                <w:szCs w:val="20"/>
                <w:lang w:val="es-ES"/>
              </w:rPr>
              <w:t xml:space="preserve"> </w:t>
            </w:r>
            <w:r w:rsidRPr="00A05D30">
              <w:rPr>
                <w:rFonts w:ascii="Times New Roman" w:hAnsi="Times New Roman" w:cs="Times New Roman"/>
                <w:i/>
                <w:sz w:val="20"/>
                <w:szCs w:val="20"/>
                <w:u w:val="single"/>
                <w:lang w:val="es-ES"/>
              </w:rPr>
              <w:t>ote</w:t>
            </w:r>
            <w:r w:rsidRPr="00A05D30">
              <w:rPr>
                <w:rFonts w:ascii="Times New Roman" w:hAnsi="Times New Roman" w:cs="Times New Roman"/>
                <w:i/>
                <w:sz w:val="20"/>
                <w:szCs w:val="20"/>
                <w:lang w:val="es-ES"/>
              </w:rPr>
              <w:t xml:space="preserve"> da?</w:t>
            </w:r>
          </w:p>
          <w:p w:rsidR="00AA58AC" w:rsidRPr="003E58E6" w:rsidRDefault="00AA58AC" w:rsidP="00AA58AC">
            <w:pPr>
              <w:jc w:val="center"/>
              <w:rPr>
                <w:rFonts w:ascii="Times New Roman" w:hAnsi="Times New Roman" w:cs="Times New Roman"/>
                <w:i/>
                <w:sz w:val="20"/>
                <w:szCs w:val="20"/>
                <w:u w:val="single"/>
                <w:lang w:val="fr-FR"/>
              </w:rPr>
            </w:pPr>
            <w:r w:rsidRPr="003E58E6">
              <w:rPr>
                <w:rFonts w:ascii="Times New Roman" w:hAnsi="Times New Roman" w:cs="Times New Roman"/>
                <w:i/>
                <w:sz w:val="20"/>
                <w:szCs w:val="20"/>
                <w:lang w:val="fr-FR"/>
              </w:rPr>
              <w:t xml:space="preserve">etxe polit </w:t>
            </w:r>
            <w:r w:rsidR="003E58E6" w:rsidRPr="003E58E6">
              <w:rPr>
                <w:rFonts w:ascii="Times New Roman" w:hAnsi="Times New Roman" w:cs="Times New Roman"/>
                <w:i/>
                <w:sz w:val="20"/>
                <w:szCs w:val="20"/>
                <w:u w:val="single"/>
                <w:lang w:val="fr-FR"/>
              </w:rPr>
              <w:t>hau</w:t>
            </w:r>
          </w:p>
          <w:p w:rsidR="00AA58AC" w:rsidRPr="003E58E6" w:rsidRDefault="00AA58AC" w:rsidP="00AA58AC">
            <w:pPr>
              <w:jc w:val="center"/>
              <w:rPr>
                <w:rFonts w:ascii="Times New Roman" w:hAnsi="Times New Roman" w:cs="Times New Roman"/>
                <w:i/>
                <w:sz w:val="20"/>
                <w:szCs w:val="20"/>
                <w:lang w:val="fr-FR"/>
              </w:rPr>
            </w:pPr>
            <w:r w:rsidRPr="003E58E6">
              <w:rPr>
                <w:rFonts w:ascii="Times New Roman" w:hAnsi="Times New Roman" w:cs="Times New Roman"/>
                <w:i/>
                <w:sz w:val="20"/>
                <w:szCs w:val="20"/>
                <w:lang w:val="fr-FR"/>
              </w:rPr>
              <w:t xml:space="preserve">etxe polit </w:t>
            </w:r>
            <w:r w:rsidR="003E58E6" w:rsidRPr="003E58E6">
              <w:rPr>
                <w:rFonts w:ascii="Times New Roman" w:hAnsi="Times New Roman" w:cs="Times New Roman"/>
                <w:i/>
                <w:sz w:val="20"/>
                <w:szCs w:val="20"/>
                <w:u w:val="single"/>
                <w:lang w:val="fr-FR"/>
              </w:rPr>
              <w:t>hon</w:t>
            </w:r>
            <w:r w:rsidRPr="003E58E6">
              <w:rPr>
                <w:rFonts w:ascii="Times New Roman" w:hAnsi="Times New Roman" w:cs="Times New Roman"/>
                <w:i/>
                <w:sz w:val="20"/>
                <w:szCs w:val="20"/>
                <w:lang w:val="fr-FR"/>
              </w:rPr>
              <w:t>-ek</w:t>
            </w:r>
          </w:p>
        </w:tc>
        <w:tc>
          <w:tcPr>
            <w:tcW w:w="4820" w:type="dxa"/>
            <w:gridSpan w:val="2"/>
          </w:tcPr>
          <w:p w:rsidR="00231E07" w:rsidRPr="00A94C4F" w:rsidRDefault="00231E07" w:rsidP="00231E07">
            <w:pPr>
              <w:jc w:val="center"/>
              <w:rPr>
                <w:rFonts w:ascii="Times New Roman" w:hAnsi="Times New Roman" w:cs="Times New Roman"/>
                <w:sz w:val="20"/>
                <w:szCs w:val="20"/>
                <w:lang w:val="es-ES"/>
              </w:rPr>
            </w:pPr>
            <w:r>
              <w:rPr>
                <w:rFonts w:ascii="Times New Roman" w:hAnsi="Times New Roman" w:cs="Times New Roman"/>
                <w:sz w:val="20"/>
                <w:szCs w:val="20"/>
                <w:lang w:val="es-ES"/>
              </w:rPr>
              <w:t>Morfema uztartuak</w:t>
            </w:r>
          </w:p>
        </w:tc>
      </w:tr>
      <w:tr w:rsidR="00231E07" w:rsidRPr="00E53D43" w:rsidTr="00231E07">
        <w:tc>
          <w:tcPr>
            <w:tcW w:w="1984" w:type="dxa"/>
            <w:vMerge/>
          </w:tcPr>
          <w:p w:rsidR="00231E07" w:rsidRDefault="00231E07" w:rsidP="004A5B26">
            <w:pPr>
              <w:jc w:val="both"/>
              <w:rPr>
                <w:rFonts w:ascii="Times New Roman" w:hAnsi="Times New Roman" w:cs="Times New Roman"/>
                <w:sz w:val="24"/>
                <w:szCs w:val="24"/>
                <w:lang w:val="es-ES"/>
              </w:rPr>
            </w:pPr>
          </w:p>
        </w:tc>
        <w:tc>
          <w:tcPr>
            <w:tcW w:w="2268" w:type="dxa"/>
            <w:vMerge/>
          </w:tcPr>
          <w:p w:rsidR="00231E07" w:rsidRDefault="00231E07" w:rsidP="004A5B26">
            <w:pPr>
              <w:jc w:val="both"/>
              <w:rPr>
                <w:rFonts w:ascii="Times New Roman" w:hAnsi="Times New Roman" w:cs="Times New Roman"/>
                <w:sz w:val="24"/>
                <w:szCs w:val="24"/>
                <w:lang w:val="es-ES"/>
              </w:rPr>
            </w:pPr>
          </w:p>
        </w:tc>
        <w:tc>
          <w:tcPr>
            <w:tcW w:w="2552" w:type="dxa"/>
          </w:tcPr>
          <w:p w:rsidR="00231E07" w:rsidRDefault="00231E07" w:rsidP="00A94C4F">
            <w:pPr>
              <w:jc w:val="center"/>
              <w:rPr>
                <w:rFonts w:ascii="Times New Roman" w:hAnsi="Times New Roman" w:cs="Times New Roman"/>
                <w:sz w:val="20"/>
                <w:szCs w:val="20"/>
                <w:lang w:val="es-ES"/>
              </w:rPr>
            </w:pPr>
            <w:r>
              <w:rPr>
                <w:rFonts w:ascii="Times New Roman" w:hAnsi="Times New Roman" w:cs="Times New Roman"/>
                <w:sz w:val="20"/>
                <w:szCs w:val="20"/>
                <w:lang w:val="es-ES"/>
              </w:rPr>
              <w:t>Morfema uztartu flexiozkoak</w:t>
            </w:r>
          </w:p>
          <w:p w:rsidR="00FD1F98" w:rsidRDefault="00FD1F98" w:rsidP="00A94C4F">
            <w:pPr>
              <w:jc w:val="center"/>
              <w:rPr>
                <w:rFonts w:ascii="Times New Roman" w:hAnsi="Times New Roman" w:cs="Times New Roman"/>
                <w:i/>
                <w:sz w:val="20"/>
                <w:szCs w:val="20"/>
                <w:u w:val="single"/>
                <w:lang w:val="es-ES"/>
              </w:rPr>
            </w:pPr>
            <w:r w:rsidRPr="00FD1F98">
              <w:rPr>
                <w:rFonts w:ascii="Times New Roman" w:hAnsi="Times New Roman" w:cs="Times New Roman"/>
                <w:i/>
                <w:sz w:val="20"/>
                <w:szCs w:val="20"/>
                <w:lang w:val="es-ES"/>
              </w:rPr>
              <w:t>altu-</w:t>
            </w:r>
            <w:r w:rsidRPr="00FD1F98">
              <w:rPr>
                <w:rFonts w:ascii="Times New Roman" w:hAnsi="Times New Roman" w:cs="Times New Roman"/>
                <w:i/>
                <w:sz w:val="20"/>
                <w:szCs w:val="20"/>
                <w:u w:val="single"/>
                <w:lang w:val="es-ES"/>
              </w:rPr>
              <w:t>a</w:t>
            </w:r>
          </w:p>
          <w:p w:rsidR="00AA58AC" w:rsidRPr="00AA58AC" w:rsidRDefault="00AA58AC" w:rsidP="00A94C4F">
            <w:pPr>
              <w:jc w:val="center"/>
              <w:rPr>
                <w:rFonts w:ascii="Times New Roman" w:hAnsi="Times New Roman" w:cs="Times New Roman"/>
                <w:i/>
                <w:sz w:val="20"/>
                <w:szCs w:val="20"/>
                <w:lang w:val="es-ES"/>
              </w:rPr>
            </w:pPr>
            <w:r>
              <w:rPr>
                <w:rFonts w:ascii="Times New Roman" w:hAnsi="Times New Roman" w:cs="Times New Roman"/>
                <w:i/>
                <w:sz w:val="20"/>
                <w:szCs w:val="20"/>
                <w:lang w:val="es-ES"/>
              </w:rPr>
              <w:t>gizon-</w:t>
            </w:r>
            <w:r w:rsidRPr="00AA58AC">
              <w:rPr>
                <w:rFonts w:ascii="Times New Roman" w:hAnsi="Times New Roman" w:cs="Times New Roman"/>
                <w:i/>
                <w:sz w:val="20"/>
                <w:szCs w:val="20"/>
                <w:u w:val="single"/>
                <w:lang w:val="es-ES"/>
              </w:rPr>
              <w:t>a</w:t>
            </w:r>
            <w:r>
              <w:rPr>
                <w:rFonts w:ascii="Times New Roman" w:hAnsi="Times New Roman" w:cs="Times New Roman"/>
                <w:i/>
                <w:sz w:val="20"/>
                <w:szCs w:val="20"/>
                <w:lang w:val="es-ES"/>
              </w:rPr>
              <w:t>-</w:t>
            </w:r>
            <w:r w:rsidRPr="00AA58AC">
              <w:rPr>
                <w:rFonts w:ascii="Times New Roman" w:hAnsi="Times New Roman" w:cs="Times New Roman"/>
                <w:i/>
                <w:sz w:val="20"/>
                <w:szCs w:val="20"/>
                <w:u w:val="single"/>
                <w:lang w:val="es-ES"/>
              </w:rPr>
              <w:t>ren</w:t>
            </w:r>
          </w:p>
          <w:p w:rsidR="00AA58AC" w:rsidRPr="00AA58AC" w:rsidRDefault="00FD1F98" w:rsidP="00AA58AC">
            <w:pPr>
              <w:jc w:val="center"/>
              <w:rPr>
                <w:rFonts w:ascii="Times New Roman" w:hAnsi="Times New Roman" w:cs="Times New Roman"/>
                <w:i/>
                <w:sz w:val="20"/>
                <w:szCs w:val="20"/>
                <w:lang w:val="es-ES"/>
              </w:rPr>
            </w:pPr>
            <w:proofErr w:type="gramStart"/>
            <w:r w:rsidRPr="00AA58AC">
              <w:rPr>
                <w:rFonts w:ascii="Times New Roman" w:hAnsi="Times New Roman" w:cs="Times New Roman"/>
                <w:i/>
                <w:sz w:val="20"/>
                <w:szCs w:val="20"/>
                <w:lang w:val="es-ES"/>
              </w:rPr>
              <w:t>zer-</w:t>
            </w:r>
            <w:r w:rsidRPr="00AA58AC">
              <w:rPr>
                <w:rFonts w:ascii="Times New Roman" w:hAnsi="Times New Roman" w:cs="Times New Roman"/>
                <w:i/>
                <w:sz w:val="20"/>
                <w:szCs w:val="20"/>
                <w:u w:val="single"/>
                <w:lang w:val="es-ES"/>
              </w:rPr>
              <w:t>k</w:t>
            </w:r>
            <w:proofErr w:type="gramEnd"/>
            <w:r w:rsidRPr="00AA58AC">
              <w:rPr>
                <w:rFonts w:ascii="Times New Roman" w:hAnsi="Times New Roman" w:cs="Times New Roman"/>
                <w:i/>
                <w:sz w:val="20"/>
                <w:szCs w:val="20"/>
                <w:lang w:val="es-ES"/>
              </w:rPr>
              <w:t xml:space="preserve"> harri</w:t>
            </w:r>
            <w:r w:rsidR="00AA58AC">
              <w:rPr>
                <w:rFonts w:ascii="Times New Roman" w:hAnsi="Times New Roman" w:cs="Times New Roman"/>
                <w:i/>
                <w:sz w:val="20"/>
                <w:szCs w:val="20"/>
                <w:lang w:val="es-ES"/>
              </w:rPr>
              <w:t>-</w:t>
            </w:r>
            <w:r w:rsidRPr="00AA58AC">
              <w:rPr>
                <w:rFonts w:ascii="Times New Roman" w:hAnsi="Times New Roman" w:cs="Times New Roman"/>
                <w:i/>
                <w:sz w:val="20"/>
                <w:szCs w:val="20"/>
                <w:u w:val="single"/>
                <w:lang w:val="es-ES"/>
              </w:rPr>
              <w:t>tu</w:t>
            </w:r>
            <w:r w:rsidRPr="00AA58AC">
              <w:rPr>
                <w:rFonts w:ascii="Times New Roman" w:hAnsi="Times New Roman" w:cs="Times New Roman"/>
                <w:i/>
                <w:sz w:val="20"/>
                <w:szCs w:val="20"/>
                <w:lang w:val="es-ES"/>
              </w:rPr>
              <w:t xml:space="preserve"> </w:t>
            </w:r>
            <w:r w:rsidRPr="00AA58AC">
              <w:rPr>
                <w:rFonts w:ascii="Times New Roman" w:hAnsi="Times New Roman" w:cs="Times New Roman"/>
                <w:i/>
                <w:sz w:val="20"/>
                <w:szCs w:val="20"/>
                <w:u w:val="single"/>
                <w:lang w:val="es-ES"/>
              </w:rPr>
              <w:t>za</w:t>
            </w:r>
            <w:r w:rsidR="00AA58AC" w:rsidRPr="00AA58AC">
              <w:rPr>
                <w:rFonts w:ascii="Times New Roman" w:hAnsi="Times New Roman" w:cs="Times New Roman"/>
                <w:i/>
                <w:sz w:val="20"/>
                <w:szCs w:val="20"/>
                <w:u w:val="single"/>
                <w:lang w:val="es-ES"/>
              </w:rPr>
              <w:t>-</w:t>
            </w:r>
            <w:r w:rsidRPr="00AA58AC">
              <w:rPr>
                <w:rFonts w:ascii="Times New Roman" w:hAnsi="Times New Roman" w:cs="Times New Roman"/>
                <w:i/>
                <w:sz w:val="20"/>
                <w:szCs w:val="20"/>
                <w:lang w:val="es-ES"/>
              </w:rPr>
              <w:t>it</w:t>
            </w:r>
            <w:r w:rsidR="00AA58AC" w:rsidRPr="00AA58AC">
              <w:rPr>
                <w:rFonts w:ascii="Times New Roman" w:hAnsi="Times New Roman" w:cs="Times New Roman"/>
                <w:i/>
                <w:sz w:val="20"/>
                <w:szCs w:val="20"/>
                <w:lang w:val="es-ES"/>
              </w:rPr>
              <w:t>-</w:t>
            </w:r>
            <w:r w:rsidRPr="00AA58AC">
              <w:rPr>
                <w:rFonts w:ascii="Times New Roman" w:hAnsi="Times New Roman" w:cs="Times New Roman"/>
                <w:i/>
                <w:sz w:val="20"/>
                <w:szCs w:val="20"/>
                <w:lang w:val="es-ES"/>
              </w:rPr>
              <w:t>u?</w:t>
            </w:r>
          </w:p>
          <w:p w:rsidR="00FD1F98" w:rsidRDefault="00AA58AC" w:rsidP="00A94C4F">
            <w:pPr>
              <w:jc w:val="center"/>
              <w:rPr>
                <w:rFonts w:ascii="Times New Roman" w:hAnsi="Times New Roman" w:cs="Times New Roman"/>
                <w:i/>
                <w:sz w:val="20"/>
                <w:szCs w:val="20"/>
                <w:lang w:val="es-ES"/>
              </w:rPr>
            </w:pPr>
            <w:r w:rsidRPr="00AA58AC">
              <w:rPr>
                <w:rFonts w:ascii="Times New Roman" w:hAnsi="Times New Roman" w:cs="Times New Roman"/>
                <w:i/>
                <w:sz w:val="20"/>
                <w:szCs w:val="20"/>
                <w:lang w:val="es-ES"/>
              </w:rPr>
              <w:t>horr-</w:t>
            </w:r>
            <w:r w:rsidRPr="00AA58AC">
              <w:rPr>
                <w:rFonts w:ascii="Times New Roman" w:hAnsi="Times New Roman" w:cs="Times New Roman"/>
                <w:i/>
                <w:sz w:val="20"/>
                <w:szCs w:val="20"/>
                <w:u w:val="single"/>
                <w:lang w:val="es-ES"/>
              </w:rPr>
              <w:t>ek</w:t>
            </w:r>
            <w:r w:rsidRPr="00AA58AC">
              <w:rPr>
                <w:rFonts w:ascii="Times New Roman" w:hAnsi="Times New Roman" w:cs="Times New Roman"/>
                <w:i/>
                <w:sz w:val="20"/>
                <w:szCs w:val="20"/>
                <w:lang w:val="es-ES"/>
              </w:rPr>
              <w:t xml:space="preserve"> harri-</w:t>
            </w:r>
            <w:r w:rsidRPr="00AA58AC">
              <w:rPr>
                <w:rFonts w:ascii="Times New Roman" w:hAnsi="Times New Roman" w:cs="Times New Roman"/>
                <w:i/>
                <w:sz w:val="20"/>
                <w:szCs w:val="20"/>
                <w:u w:val="single"/>
                <w:lang w:val="es-ES"/>
              </w:rPr>
              <w:t>tu</w:t>
            </w:r>
            <w:r w:rsidRPr="00AA58AC">
              <w:rPr>
                <w:rFonts w:ascii="Times New Roman" w:hAnsi="Times New Roman" w:cs="Times New Roman"/>
                <w:i/>
                <w:sz w:val="20"/>
                <w:szCs w:val="20"/>
                <w:lang w:val="es-ES"/>
              </w:rPr>
              <w:t xml:space="preserve"> </w:t>
            </w:r>
            <w:r w:rsidRPr="00AA58AC">
              <w:rPr>
                <w:rFonts w:ascii="Times New Roman" w:hAnsi="Times New Roman" w:cs="Times New Roman"/>
                <w:i/>
                <w:sz w:val="20"/>
                <w:szCs w:val="20"/>
                <w:u w:val="single"/>
                <w:lang w:val="es-ES"/>
              </w:rPr>
              <w:t>na</w:t>
            </w:r>
            <w:r w:rsidRPr="00AA58AC">
              <w:rPr>
                <w:rFonts w:ascii="Times New Roman" w:hAnsi="Times New Roman" w:cs="Times New Roman"/>
                <w:i/>
                <w:sz w:val="20"/>
                <w:szCs w:val="20"/>
                <w:lang w:val="es-ES"/>
              </w:rPr>
              <w:t>-u</w:t>
            </w:r>
          </w:p>
          <w:p w:rsidR="00E53D43" w:rsidRPr="00AA58AC" w:rsidRDefault="00E53D43" w:rsidP="00A94C4F">
            <w:pPr>
              <w:jc w:val="center"/>
              <w:rPr>
                <w:rFonts w:ascii="Times New Roman" w:hAnsi="Times New Roman" w:cs="Times New Roman"/>
                <w:i/>
                <w:sz w:val="20"/>
                <w:szCs w:val="20"/>
                <w:lang w:val="es-ES"/>
              </w:rPr>
            </w:pPr>
            <w:r>
              <w:rPr>
                <w:rFonts w:ascii="Times New Roman" w:hAnsi="Times New Roman" w:cs="Times New Roman"/>
                <w:i/>
                <w:sz w:val="20"/>
                <w:szCs w:val="20"/>
                <w:lang w:val="es-ES"/>
              </w:rPr>
              <w:t>ikus na-za-</w:t>
            </w:r>
            <w:r w:rsidRPr="00E53D43">
              <w:rPr>
                <w:rFonts w:ascii="Times New Roman" w:hAnsi="Times New Roman" w:cs="Times New Roman"/>
                <w:i/>
                <w:sz w:val="20"/>
                <w:szCs w:val="20"/>
                <w:u w:val="single"/>
                <w:lang w:val="es-ES"/>
              </w:rPr>
              <w:t>ke</w:t>
            </w:r>
          </w:p>
        </w:tc>
        <w:tc>
          <w:tcPr>
            <w:tcW w:w="2268" w:type="dxa"/>
          </w:tcPr>
          <w:p w:rsidR="00231E07" w:rsidRDefault="00231E07" w:rsidP="00A94C4F">
            <w:pPr>
              <w:jc w:val="center"/>
              <w:rPr>
                <w:rFonts w:ascii="Times New Roman" w:hAnsi="Times New Roman" w:cs="Times New Roman"/>
                <w:sz w:val="20"/>
                <w:szCs w:val="20"/>
                <w:lang w:val="es-ES"/>
              </w:rPr>
            </w:pPr>
            <w:r w:rsidRPr="00A94C4F">
              <w:rPr>
                <w:rFonts w:ascii="Times New Roman" w:hAnsi="Times New Roman" w:cs="Times New Roman"/>
                <w:sz w:val="20"/>
                <w:szCs w:val="20"/>
                <w:lang w:val="es-ES"/>
              </w:rPr>
              <w:t>Morf</w:t>
            </w:r>
            <w:r>
              <w:rPr>
                <w:rFonts w:ascii="Times New Roman" w:hAnsi="Times New Roman" w:cs="Times New Roman"/>
                <w:sz w:val="20"/>
                <w:szCs w:val="20"/>
                <w:lang w:val="es-ES"/>
              </w:rPr>
              <w:t xml:space="preserve">ema </w:t>
            </w:r>
            <w:r w:rsidRPr="00A94C4F">
              <w:rPr>
                <w:rFonts w:ascii="Times New Roman" w:hAnsi="Times New Roman" w:cs="Times New Roman"/>
                <w:sz w:val="20"/>
                <w:szCs w:val="20"/>
                <w:lang w:val="es-ES"/>
              </w:rPr>
              <w:t>uztartu eratorpenekoak</w:t>
            </w:r>
          </w:p>
          <w:p w:rsidR="00FD1F98" w:rsidRPr="00FD1F98" w:rsidRDefault="00FD1F98" w:rsidP="00A94C4F">
            <w:pPr>
              <w:jc w:val="center"/>
              <w:rPr>
                <w:rFonts w:ascii="Times New Roman" w:hAnsi="Times New Roman" w:cs="Times New Roman"/>
                <w:i/>
                <w:sz w:val="20"/>
                <w:szCs w:val="20"/>
                <w:lang w:val="es-ES"/>
              </w:rPr>
            </w:pPr>
            <w:r w:rsidRPr="00FD1F98">
              <w:rPr>
                <w:rFonts w:ascii="Times New Roman" w:hAnsi="Times New Roman" w:cs="Times New Roman"/>
                <w:i/>
                <w:sz w:val="20"/>
                <w:szCs w:val="20"/>
                <w:lang w:val="es-ES"/>
              </w:rPr>
              <w:t>mendi-</w:t>
            </w:r>
            <w:r w:rsidRPr="00FD1F98">
              <w:rPr>
                <w:rFonts w:ascii="Times New Roman" w:hAnsi="Times New Roman" w:cs="Times New Roman"/>
                <w:i/>
                <w:sz w:val="20"/>
                <w:szCs w:val="20"/>
                <w:u w:val="single"/>
                <w:lang w:val="es-ES"/>
              </w:rPr>
              <w:t>tsu</w:t>
            </w:r>
          </w:p>
          <w:p w:rsidR="00FD1F98" w:rsidRDefault="00FD1F98" w:rsidP="00A94C4F">
            <w:pPr>
              <w:jc w:val="center"/>
              <w:rPr>
                <w:rFonts w:ascii="Times New Roman" w:hAnsi="Times New Roman" w:cs="Times New Roman"/>
                <w:i/>
                <w:sz w:val="20"/>
                <w:szCs w:val="20"/>
                <w:u w:val="single"/>
                <w:lang w:val="es-ES"/>
              </w:rPr>
            </w:pPr>
            <w:r w:rsidRPr="00FD1F98">
              <w:rPr>
                <w:rFonts w:ascii="Times New Roman" w:hAnsi="Times New Roman" w:cs="Times New Roman"/>
                <w:i/>
                <w:sz w:val="20"/>
                <w:szCs w:val="20"/>
                <w:lang w:val="es-ES"/>
              </w:rPr>
              <w:t>poz-</w:t>
            </w:r>
            <w:r w:rsidRPr="00FD1F98">
              <w:rPr>
                <w:rFonts w:ascii="Times New Roman" w:hAnsi="Times New Roman" w:cs="Times New Roman"/>
                <w:i/>
                <w:sz w:val="20"/>
                <w:szCs w:val="20"/>
                <w:u w:val="single"/>
                <w:lang w:val="es-ES"/>
              </w:rPr>
              <w:t>garri</w:t>
            </w:r>
          </w:p>
          <w:p w:rsidR="000B36DD" w:rsidRPr="00E53D43" w:rsidRDefault="000B36DD" w:rsidP="00A94C4F">
            <w:pPr>
              <w:jc w:val="center"/>
              <w:rPr>
                <w:rFonts w:ascii="Times New Roman" w:hAnsi="Times New Roman" w:cs="Times New Roman"/>
                <w:i/>
                <w:sz w:val="20"/>
                <w:szCs w:val="20"/>
              </w:rPr>
            </w:pPr>
            <w:r w:rsidRPr="00E53D43">
              <w:rPr>
                <w:rFonts w:ascii="Times New Roman" w:hAnsi="Times New Roman" w:cs="Times New Roman"/>
                <w:i/>
                <w:sz w:val="20"/>
                <w:szCs w:val="20"/>
              </w:rPr>
              <w:t>bilbo-</w:t>
            </w:r>
            <w:r w:rsidRPr="00E53D43">
              <w:rPr>
                <w:rFonts w:ascii="Times New Roman" w:hAnsi="Times New Roman" w:cs="Times New Roman"/>
                <w:i/>
                <w:sz w:val="20"/>
                <w:szCs w:val="20"/>
                <w:u w:val="single"/>
              </w:rPr>
              <w:t>tar</w:t>
            </w:r>
          </w:p>
          <w:p w:rsidR="00FD1F98" w:rsidRPr="00E53D43" w:rsidRDefault="00FD1F98" w:rsidP="00A94C4F">
            <w:pPr>
              <w:jc w:val="center"/>
              <w:rPr>
                <w:rFonts w:ascii="Times New Roman" w:hAnsi="Times New Roman" w:cs="Times New Roman"/>
                <w:sz w:val="20"/>
                <w:szCs w:val="20"/>
              </w:rPr>
            </w:pPr>
            <w:r w:rsidRPr="00E53D43">
              <w:rPr>
                <w:rFonts w:ascii="Times New Roman" w:hAnsi="Times New Roman" w:cs="Times New Roman"/>
                <w:i/>
                <w:sz w:val="20"/>
                <w:szCs w:val="20"/>
              </w:rPr>
              <w:t>hel-</w:t>
            </w:r>
            <w:r w:rsidRPr="00E53D43">
              <w:rPr>
                <w:rFonts w:ascii="Times New Roman" w:hAnsi="Times New Roman" w:cs="Times New Roman"/>
                <w:i/>
                <w:sz w:val="20"/>
                <w:szCs w:val="20"/>
                <w:u w:val="single"/>
              </w:rPr>
              <w:t>araz</w:t>
            </w:r>
            <w:r w:rsidRPr="00E53D43">
              <w:rPr>
                <w:rFonts w:ascii="Times New Roman" w:hAnsi="Times New Roman" w:cs="Times New Roman"/>
                <w:i/>
                <w:sz w:val="20"/>
                <w:szCs w:val="20"/>
              </w:rPr>
              <w:t>-i</w:t>
            </w:r>
            <w:r w:rsidR="00E53D43" w:rsidRPr="00E53D43">
              <w:rPr>
                <w:rFonts w:ascii="Times New Roman" w:hAnsi="Times New Roman" w:cs="Times New Roman"/>
                <w:i/>
                <w:sz w:val="20"/>
                <w:szCs w:val="20"/>
              </w:rPr>
              <w:t xml:space="preserve"> </w:t>
            </w:r>
          </w:p>
        </w:tc>
      </w:tr>
    </w:tbl>
    <w:p w:rsidR="00A94C4F" w:rsidRPr="00E53D43" w:rsidRDefault="00A94C4F" w:rsidP="004A5B26">
      <w:pPr>
        <w:ind w:firstLine="720"/>
        <w:jc w:val="both"/>
        <w:rPr>
          <w:rFonts w:ascii="Times New Roman" w:hAnsi="Times New Roman" w:cs="Times New Roman"/>
          <w:sz w:val="24"/>
          <w:szCs w:val="24"/>
        </w:rPr>
      </w:pPr>
    </w:p>
    <w:p w:rsidR="00A94C4F" w:rsidRDefault="00AA58AC" w:rsidP="004A5B26">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Zehaztu behar da hemen </w:t>
      </w:r>
      <w:r w:rsidRPr="00AA58AC">
        <w:rPr>
          <w:rFonts w:ascii="Times New Roman" w:hAnsi="Times New Roman" w:cs="Times New Roman"/>
          <w:b/>
          <w:sz w:val="24"/>
          <w:szCs w:val="24"/>
          <w:lang w:val="es-ES"/>
        </w:rPr>
        <w:t>monema segmentalak</w:t>
      </w:r>
      <w:r>
        <w:rPr>
          <w:rFonts w:ascii="Times New Roman" w:hAnsi="Times New Roman" w:cs="Times New Roman"/>
          <w:sz w:val="24"/>
          <w:szCs w:val="24"/>
          <w:lang w:val="es-ES"/>
        </w:rPr>
        <w:t xml:space="preserve"> deskribatu ditugula bakarrik. </w:t>
      </w:r>
      <w:r w:rsidR="000B36DD">
        <w:rPr>
          <w:rFonts w:ascii="Times New Roman" w:hAnsi="Times New Roman" w:cs="Times New Roman"/>
          <w:sz w:val="24"/>
          <w:szCs w:val="24"/>
          <w:lang w:val="es-ES"/>
        </w:rPr>
        <w:t>Oro har, euskarari buruz aritzeko</w:t>
      </w:r>
      <w:r>
        <w:rPr>
          <w:rFonts w:ascii="Times New Roman" w:hAnsi="Times New Roman" w:cs="Times New Roman"/>
          <w:sz w:val="24"/>
          <w:szCs w:val="24"/>
          <w:lang w:val="es-ES"/>
        </w:rPr>
        <w:t xml:space="preserve"> </w:t>
      </w:r>
      <w:r w:rsidR="000B36DD">
        <w:rPr>
          <w:rFonts w:ascii="Times New Roman" w:hAnsi="Times New Roman" w:cs="Times New Roman"/>
          <w:sz w:val="24"/>
          <w:szCs w:val="24"/>
          <w:lang w:val="es-ES"/>
        </w:rPr>
        <w:t xml:space="preserve">aski da. Baina badira hizkuntzak </w:t>
      </w:r>
      <w:r w:rsidR="000B36DD" w:rsidRPr="000B36DD">
        <w:rPr>
          <w:rFonts w:ascii="Times New Roman" w:hAnsi="Times New Roman" w:cs="Times New Roman"/>
          <w:b/>
          <w:sz w:val="24"/>
          <w:szCs w:val="24"/>
          <w:lang w:val="es-ES"/>
        </w:rPr>
        <w:t>monema suprasegmentalak</w:t>
      </w:r>
      <w:r w:rsidR="000B36DD">
        <w:rPr>
          <w:rFonts w:ascii="Times New Roman" w:hAnsi="Times New Roman" w:cs="Times New Roman"/>
          <w:sz w:val="24"/>
          <w:szCs w:val="24"/>
          <w:lang w:val="es-ES"/>
        </w:rPr>
        <w:t xml:space="preserve"> dituztenak. Txineraz, adibidez, lexemen arteko bereizketa tonuen bidez adieraz daiteke, (8a) eta (8a’</w:t>
      </w:r>
      <w:r w:rsidR="00E53D43">
        <w:rPr>
          <w:rFonts w:ascii="Times New Roman" w:hAnsi="Times New Roman" w:cs="Times New Roman"/>
          <w:sz w:val="24"/>
          <w:szCs w:val="24"/>
          <w:lang w:val="es-ES"/>
        </w:rPr>
        <w:t>) erkatuz iku</w:t>
      </w:r>
      <w:r w:rsidR="000B36DD">
        <w:rPr>
          <w:rFonts w:ascii="Times New Roman" w:hAnsi="Times New Roman" w:cs="Times New Roman"/>
          <w:sz w:val="24"/>
          <w:szCs w:val="24"/>
          <w:lang w:val="es-ES"/>
        </w:rPr>
        <w:t xml:space="preserve">s daitekeen legez. Hain urruti joan gabe, bizkaieraz morfema uztartu flexiozko bi, singularra eta plurala alegia, tonuaren bidez adierazten dira, (8b)-k eta (8b’)-k darakuskiguten legez.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396"/>
        <w:gridCol w:w="2417"/>
        <w:gridCol w:w="476"/>
        <w:gridCol w:w="2793"/>
        <w:gridCol w:w="2793"/>
      </w:tblGrid>
      <w:tr w:rsidR="000B36DD" w:rsidTr="000B36DD">
        <w:tc>
          <w:tcPr>
            <w:tcW w:w="497"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(8)</w:t>
            </w:r>
          </w:p>
        </w:tc>
        <w:tc>
          <w:tcPr>
            <w:tcW w:w="396"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a.</w:t>
            </w:r>
          </w:p>
        </w:tc>
        <w:tc>
          <w:tcPr>
            <w:tcW w:w="2417" w:type="dxa"/>
          </w:tcPr>
          <w:p w:rsidR="000B36DD" w:rsidRPr="000B36DD" w:rsidRDefault="000B36DD" w:rsidP="000B36DD">
            <w:pPr>
              <w:jc w:val="both"/>
              <w:rPr>
                <w:rFonts w:ascii="Times New Roman" w:hAnsi="Times New Roman" w:cs="Times New Roman"/>
                <w:i/>
                <w:sz w:val="24"/>
                <w:szCs w:val="24"/>
                <w:lang w:val="es-ES"/>
              </w:rPr>
            </w:pPr>
            <w:r w:rsidRPr="000B36DD">
              <w:rPr>
                <w:rFonts w:ascii="Times New Roman" w:hAnsi="Times New Roman" w:cs="Times New Roman"/>
                <w:i/>
                <w:sz w:val="24"/>
                <w:szCs w:val="24"/>
                <w:lang w:val="es-ES"/>
              </w:rPr>
              <w:t>mā</w:t>
            </w:r>
          </w:p>
        </w:tc>
        <w:tc>
          <w:tcPr>
            <w:tcW w:w="476" w:type="dxa"/>
          </w:tcPr>
          <w:p w:rsidR="000B36DD" w:rsidRDefault="000B36DD" w:rsidP="000B36DD">
            <w:pPr>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a</w:t>
            </w:r>
            <w:proofErr w:type="gramEnd"/>
            <w:r>
              <w:rPr>
                <w:rFonts w:ascii="Times New Roman" w:hAnsi="Times New Roman" w:cs="Times New Roman"/>
                <w:sz w:val="24"/>
                <w:szCs w:val="24"/>
                <w:lang w:val="es-ES"/>
              </w:rPr>
              <w:t>’.</w:t>
            </w:r>
          </w:p>
        </w:tc>
        <w:tc>
          <w:tcPr>
            <w:tcW w:w="2793" w:type="dxa"/>
          </w:tcPr>
          <w:p w:rsidR="000B36DD" w:rsidRPr="000B36DD" w:rsidRDefault="000B36DD" w:rsidP="000B36DD">
            <w:pPr>
              <w:jc w:val="both"/>
              <w:rPr>
                <w:rFonts w:ascii="Times New Roman" w:hAnsi="Times New Roman" w:cs="Times New Roman"/>
                <w:i/>
                <w:sz w:val="24"/>
                <w:szCs w:val="24"/>
                <w:lang w:val="es-ES"/>
              </w:rPr>
            </w:pPr>
            <w:r w:rsidRPr="000B36DD">
              <w:rPr>
                <w:rFonts w:ascii="Times New Roman" w:hAnsi="Times New Roman" w:cs="Times New Roman"/>
                <w:i/>
                <w:sz w:val="24"/>
                <w:szCs w:val="24"/>
                <w:lang w:val="es-ES"/>
              </w:rPr>
              <w:t>mă</w:t>
            </w:r>
          </w:p>
        </w:tc>
        <w:tc>
          <w:tcPr>
            <w:tcW w:w="2793"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(txinera)</w:t>
            </w:r>
          </w:p>
        </w:tc>
      </w:tr>
      <w:tr w:rsidR="000B36DD" w:rsidTr="000B36DD">
        <w:tc>
          <w:tcPr>
            <w:tcW w:w="497" w:type="dxa"/>
          </w:tcPr>
          <w:p w:rsidR="000B36DD" w:rsidRDefault="000B36DD" w:rsidP="000B36DD">
            <w:pPr>
              <w:jc w:val="both"/>
              <w:rPr>
                <w:rFonts w:ascii="Times New Roman" w:hAnsi="Times New Roman" w:cs="Times New Roman"/>
                <w:sz w:val="24"/>
                <w:szCs w:val="24"/>
                <w:lang w:val="es-ES"/>
              </w:rPr>
            </w:pPr>
          </w:p>
        </w:tc>
        <w:tc>
          <w:tcPr>
            <w:tcW w:w="396" w:type="dxa"/>
          </w:tcPr>
          <w:p w:rsidR="000B36DD" w:rsidRDefault="000B36DD" w:rsidP="000B36DD">
            <w:pPr>
              <w:jc w:val="both"/>
              <w:rPr>
                <w:rFonts w:ascii="Times New Roman" w:hAnsi="Times New Roman" w:cs="Times New Roman"/>
                <w:sz w:val="24"/>
                <w:szCs w:val="24"/>
                <w:lang w:val="es-ES"/>
              </w:rPr>
            </w:pPr>
          </w:p>
        </w:tc>
        <w:tc>
          <w:tcPr>
            <w:tcW w:w="2417"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ama</w:t>
            </w:r>
          </w:p>
        </w:tc>
        <w:tc>
          <w:tcPr>
            <w:tcW w:w="476" w:type="dxa"/>
          </w:tcPr>
          <w:p w:rsidR="000B36DD" w:rsidRDefault="000B36DD" w:rsidP="000B36DD">
            <w:pPr>
              <w:jc w:val="both"/>
              <w:rPr>
                <w:rFonts w:ascii="Times New Roman" w:hAnsi="Times New Roman" w:cs="Times New Roman"/>
                <w:sz w:val="24"/>
                <w:szCs w:val="24"/>
                <w:lang w:val="es-ES"/>
              </w:rPr>
            </w:pPr>
          </w:p>
        </w:tc>
        <w:tc>
          <w:tcPr>
            <w:tcW w:w="2793"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zaldi</w:t>
            </w:r>
          </w:p>
        </w:tc>
        <w:tc>
          <w:tcPr>
            <w:tcW w:w="2793" w:type="dxa"/>
          </w:tcPr>
          <w:p w:rsidR="000B36DD" w:rsidRDefault="000B36DD" w:rsidP="000B36DD">
            <w:pPr>
              <w:jc w:val="both"/>
              <w:rPr>
                <w:rFonts w:ascii="Times New Roman" w:hAnsi="Times New Roman" w:cs="Times New Roman"/>
                <w:sz w:val="24"/>
                <w:szCs w:val="24"/>
                <w:lang w:val="es-ES"/>
              </w:rPr>
            </w:pPr>
          </w:p>
        </w:tc>
      </w:tr>
      <w:tr w:rsidR="000B36DD" w:rsidTr="000B36DD">
        <w:tc>
          <w:tcPr>
            <w:tcW w:w="497" w:type="dxa"/>
          </w:tcPr>
          <w:p w:rsidR="000B36DD" w:rsidRDefault="000B36DD" w:rsidP="000B36DD">
            <w:pPr>
              <w:jc w:val="both"/>
              <w:rPr>
                <w:rFonts w:ascii="Times New Roman" w:hAnsi="Times New Roman" w:cs="Times New Roman"/>
                <w:sz w:val="24"/>
                <w:szCs w:val="24"/>
                <w:lang w:val="es-ES"/>
              </w:rPr>
            </w:pPr>
          </w:p>
        </w:tc>
        <w:tc>
          <w:tcPr>
            <w:tcW w:w="396"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b.</w:t>
            </w:r>
          </w:p>
        </w:tc>
        <w:tc>
          <w:tcPr>
            <w:tcW w:w="2417" w:type="dxa"/>
          </w:tcPr>
          <w:p w:rsidR="000B36DD" w:rsidRPr="000B36DD" w:rsidRDefault="000B36DD" w:rsidP="000B36DD">
            <w:pPr>
              <w:jc w:val="both"/>
              <w:rPr>
                <w:rFonts w:ascii="Times New Roman" w:hAnsi="Times New Roman" w:cs="Times New Roman"/>
                <w:i/>
                <w:sz w:val="24"/>
                <w:szCs w:val="24"/>
                <w:lang w:val="es-ES"/>
              </w:rPr>
            </w:pPr>
            <w:r w:rsidRPr="000B36DD">
              <w:rPr>
                <w:rFonts w:ascii="Times New Roman" w:hAnsi="Times New Roman" w:cs="Times New Roman"/>
                <w:i/>
                <w:sz w:val="24"/>
                <w:szCs w:val="24"/>
                <w:lang w:val="es-ES"/>
              </w:rPr>
              <w:t>gìzón-én</w:t>
            </w:r>
          </w:p>
        </w:tc>
        <w:tc>
          <w:tcPr>
            <w:tcW w:w="476" w:type="dxa"/>
          </w:tcPr>
          <w:p w:rsidR="000B36DD" w:rsidRDefault="000B36DD" w:rsidP="000B36DD">
            <w:pPr>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b</w:t>
            </w:r>
            <w:proofErr w:type="gramEnd"/>
            <w:r>
              <w:rPr>
                <w:rFonts w:ascii="Times New Roman" w:hAnsi="Times New Roman" w:cs="Times New Roman"/>
                <w:sz w:val="24"/>
                <w:szCs w:val="24"/>
                <w:lang w:val="es-ES"/>
              </w:rPr>
              <w:t>’.</w:t>
            </w:r>
          </w:p>
        </w:tc>
        <w:tc>
          <w:tcPr>
            <w:tcW w:w="2793" w:type="dxa"/>
          </w:tcPr>
          <w:p w:rsidR="000B36DD" w:rsidRPr="000B36DD" w:rsidRDefault="000B36DD" w:rsidP="000B36DD">
            <w:pPr>
              <w:jc w:val="both"/>
              <w:rPr>
                <w:rFonts w:ascii="Times New Roman" w:hAnsi="Times New Roman" w:cs="Times New Roman"/>
                <w:i/>
                <w:sz w:val="24"/>
                <w:szCs w:val="24"/>
                <w:lang w:val="es-ES"/>
              </w:rPr>
            </w:pPr>
            <w:r w:rsidRPr="000B36DD">
              <w:rPr>
                <w:rFonts w:ascii="Times New Roman" w:hAnsi="Times New Roman" w:cs="Times New Roman"/>
                <w:i/>
                <w:sz w:val="24"/>
                <w:szCs w:val="24"/>
                <w:lang w:val="es-ES"/>
              </w:rPr>
              <w:t>gìzón-èn</w:t>
            </w:r>
          </w:p>
        </w:tc>
        <w:tc>
          <w:tcPr>
            <w:tcW w:w="2793"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(bizkaiera)</w:t>
            </w:r>
          </w:p>
        </w:tc>
      </w:tr>
      <w:tr w:rsidR="000B36DD" w:rsidTr="000B36DD">
        <w:tc>
          <w:tcPr>
            <w:tcW w:w="497" w:type="dxa"/>
          </w:tcPr>
          <w:p w:rsidR="000B36DD" w:rsidRDefault="000B36DD" w:rsidP="000B36DD">
            <w:pPr>
              <w:jc w:val="both"/>
              <w:rPr>
                <w:rFonts w:ascii="Times New Roman" w:hAnsi="Times New Roman" w:cs="Times New Roman"/>
                <w:sz w:val="24"/>
                <w:szCs w:val="24"/>
                <w:lang w:val="es-ES"/>
              </w:rPr>
            </w:pPr>
          </w:p>
        </w:tc>
        <w:tc>
          <w:tcPr>
            <w:tcW w:w="396" w:type="dxa"/>
          </w:tcPr>
          <w:p w:rsidR="000B36DD" w:rsidRDefault="000B36DD" w:rsidP="000B36DD">
            <w:pPr>
              <w:jc w:val="both"/>
              <w:rPr>
                <w:rFonts w:ascii="Times New Roman" w:hAnsi="Times New Roman" w:cs="Times New Roman"/>
                <w:sz w:val="24"/>
                <w:szCs w:val="24"/>
                <w:lang w:val="es-ES"/>
              </w:rPr>
            </w:pPr>
          </w:p>
        </w:tc>
        <w:tc>
          <w:tcPr>
            <w:tcW w:w="2417"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‘gizon-aren’</w:t>
            </w:r>
          </w:p>
        </w:tc>
        <w:tc>
          <w:tcPr>
            <w:tcW w:w="476" w:type="dxa"/>
          </w:tcPr>
          <w:p w:rsidR="000B36DD" w:rsidRDefault="000B36DD" w:rsidP="000B36DD">
            <w:pPr>
              <w:jc w:val="both"/>
              <w:rPr>
                <w:rFonts w:ascii="Times New Roman" w:hAnsi="Times New Roman" w:cs="Times New Roman"/>
                <w:sz w:val="24"/>
                <w:szCs w:val="24"/>
                <w:lang w:val="es-ES"/>
              </w:rPr>
            </w:pPr>
          </w:p>
        </w:tc>
        <w:tc>
          <w:tcPr>
            <w:tcW w:w="2793" w:type="dxa"/>
          </w:tcPr>
          <w:p w:rsidR="000B36DD" w:rsidRDefault="000B36DD" w:rsidP="000B36DD">
            <w:pPr>
              <w:jc w:val="both"/>
              <w:rPr>
                <w:rFonts w:ascii="Times New Roman" w:hAnsi="Times New Roman" w:cs="Times New Roman"/>
                <w:sz w:val="24"/>
                <w:szCs w:val="24"/>
                <w:lang w:val="es-ES"/>
              </w:rPr>
            </w:pPr>
            <w:r>
              <w:rPr>
                <w:rFonts w:ascii="Times New Roman" w:hAnsi="Times New Roman" w:cs="Times New Roman"/>
                <w:sz w:val="24"/>
                <w:szCs w:val="24"/>
                <w:lang w:val="es-ES"/>
              </w:rPr>
              <w:t>‘gizon-en’</w:t>
            </w:r>
          </w:p>
        </w:tc>
        <w:tc>
          <w:tcPr>
            <w:tcW w:w="2793" w:type="dxa"/>
          </w:tcPr>
          <w:p w:rsidR="000B36DD" w:rsidRDefault="000B36DD" w:rsidP="000B36DD">
            <w:pPr>
              <w:jc w:val="both"/>
              <w:rPr>
                <w:rFonts w:ascii="Times New Roman" w:hAnsi="Times New Roman" w:cs="Times New Roman"/>
                <w:sz w:val="24"/>
                <w:szCs w:val="24"/>
                <w:lang w:val="es-ES"/>
              </w:rPr>
            </w:pPr>
          </w:p>
        </w:tc>
      </w:tr>
    </w:tbl>
    <w:p w:rsidR="000B36DD" w:rsidRDefault="000B36DD" w:rsidP="000B36DD">
      <w:pPr>
        <w:jc w:val="both"/>
        <w:rPr>
          <w:rFonts w:ascii="Times New Roman" w:hAnsi="Times New Roman" w:cs="Times New Roman"/>
          <w:sz w:val="24"/>
          <w:szCs w:val="24"/>
          <w:lang w:val="es-ES"/>
        </w:rPr>
      </w:pPr>
    </w:p>
    <w:p w:rsidR="00A94C4F" w:rsidRDefault="000B36DD" w:rsidP="004A5B26">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Azkenik, </w:t>
      </w:r>
      <w:r w:rsidR="003E58E6">
        <w:rPr>
          <w:rFonts w:ascii="Times New Roman" w:hAnsi="Times New Roman" w:cs="Times New Roman"/>
          <w:sz w:val="24"/>
          <w:szCs w:val="24"/>
          <w:lang w:val="es-ES"/>
        </w:rPr>
        <w:t xml:space="preserve">esan behar da monemek aloforma ezberdinak ager ditzaketela testuinguru fonetiko edo morfologikoaren arabera. Gaztelaniaz, esaterako, </w:t>
      </w:r>
      <w:r w:rsidR="003E58E6" w:rsidRPr="003E58E6">
        <w:rPr>
          <w:rFonts w:ascii="Times New Roman" w:hAnsi="Times New Roman" w:cs="Times New Roman"/>
          <w:i/>
          <w:sz w:val="24"/>
          <w:szCs w:val="24"/>
          <w:u w:val="single"/>
          <w:lang w:val="es-ES"/>
        </w:rPr>
        <w:t>ten</w:t>
      </w:r>
      <w:r w:rsidR="003E58E6" w:rsidRPr="003E58E6">
        <w:rPr>
          <w:rFonts w:ascii="Times New Roman" w:hAnsi="Times New Roman" w:cs="Times New Roman"/>
          <w:i/>
          <w:sz w:val="24"/>
          <w:szCs w:val="24"/>
          <w:lang w:val="es-ES"/>
        </w:rPr>
        <w:t>-é-mos</w:t>
      </w:r>
      <w:r w:rsidR="003E58E6">
        <w:rPr>
          <w:rFonts w:ascii="Times New Roman" w:hAnsi="Times New Roman" w:cs="Times New Roman"/>
          <w:sz w:val="24"/>
          <w:szCs w:val="24"/>
          <w:lang w:val="es-ES"/>
        </w:rPr>
        <w:t xml:space="preserve"> eta </w:t>
      </w:r>
      <w:r w:rsidR="003E58E6" w:rsidRPr="003E58E6">
        <w:rPr>
          <w:rFonts w:ascii="Times New Roman" w:hAnsi="Times New Roman" w:cs="Times New Roman"/>
          <w:i/>
          <w:sz w:val="24"/>
          <w:szCs w:val="24"/>
          <w:u w:val="single"/>
          <w:lang w:val="es-ES"/>
        </w:rPr>
        <w:t>tién</w:t>
      </w:r>
      <w:r w:rsidR="003E58E6" w:rsidRPr="003E58E6">
        <w:rPr>
          <w:rFonts w:ascii="Times New Roman" w:hAnsi="Times New Roman" w:cs="Times New Roman"/>
          <w:i/>
          <w:sz w:val="24"/>
          <w:szCs w:val="24"/>
          <w:lang w:val="es-ES"/>
        </w:rPr>
        <w:t>-e</w:t>
      </w:r>
      <w:r w:rsidR="003E58E6">
        <w:rPr>
          <w:rFonts w:ascii="Times New Roman" w:hAnsi="Times New Roman" w:cs="Times New Roman"/>
          <w:sz w:val="24"/>
          <w:szCs w:val="24"/>
          <w:lang w:val="es-ES"/>
        </w:rPr>
        <w:t xml:space="preserve"> formetan lexema beraren aloforma ezberdinak ditugu (asko orokortuz, bigarrenean diptongazioa dago lexemaren bokala azentupean dagoelako). Euskaraz ez ditu horrelako asko agertzen, baina batzuk bai. Morfema burujabeen artean, adibidez, </w:t>
      </w:r>
      <w:r w:rsidR="003E58E6" w:rsidRPr="003E58E6">
        <w:rPr>
          <w:rFonts w:ascii="Times New Roman" w:hAnsi="Times New Roman" w:cs="Times New Roman"/>
          <w:i/>
          <w:sz w:val="24"/>
          <w:szCs w:val="24"/>
          <w:lang w:val="es-ES"/>
        </w:rPr>
        <w:t>hau</w:t>
      </w:r>
      <w:r w:rsidR="003E58E6">
        <w:rPr>
          <w:rFonts w:ascii="Times New Roman" w:hAnsi="Times New Roman" w:cs="Times New Roman"/>
          <w:sz w:val="24"/>
          <w:szCs w:val="24"/>
          <w:lang w:val="es-ES"/>
        </w:rPr>
        <w:t xml:space="preserve"> eta </w:t>
      </w:r>
      <w:r w:rsidR="003E58E6" w:rsidRPr="003E58E6">
        <w:rPr>
          <w:rFonts w:ascii="Times New Roman" w:hAnsi="Times New Roman" w:cs="Times New Roman"/>
          <w:i/>
          <w:sz w:val="24"/>
          <w:szCs w:val="24"/>
          <w:lang w:val="es-ES"/>
        </w:rPr>
        <w:t>hon-</w:t>
      </w:r>
      <w:r w:rsidR="003E58E6">
        <w:rPr>
          <w:rFonts w:ascii="Times New Roman" w:hAnsi="Times New Roman" w:cs="Times New Roman"/>
          <w:sz w:val="24"/>
          <w:szCs w:val="24"/>
          <w:lang w:val="es-ES"/>
        </w:rPr>
        <w:t xml:space="preserve"> alomorfoak dira. Flexiozko morfema uztartuen artean, ostera, </w:t>
      </w:r>
      <w:r w:rsidR="003E58E6" w:rsidRPr="003E58E6">
        <w:rPr>
          <w:rFonts w:ascii="Times New Roman" w:hAnsi="Times New Roman" w:cs="Times New Roman"/>
          <w:i/>
          <w:sz w:val="24"/>
          <w:szCs w:val="24"/>
          <w:lang w:val="es-ES"/>
        </w:rPr>
        <w:t>-t</w:t>
      </w:r>
      <w:r w:rsidR="003E58E6">
        <w:rPr>
          <w:rFonts w:ascii="Times New Roman" w:hAnsi="Times New Roman" w:cs="Times New Roman"/>
          <w:sz w:val="24"/>
          <w:szCs w:val="24"/>
          <w:lang w:val="es-ES"/>
        </w:rPr>
        <w:t xml:space="preserve"> eta </w:t>
      </w:r>
      <w:r w:rsidR="003E58E6" w:rsidRPr="003E58E6">
        <w:rPr>
          <w:rFonts w:ascii="Times New Roman" w:hAnsi="Times New Roman" w:cs="Times New Roman"/>
          <w:i/>
          <w:sz w:val="24"/>
          <w:szCs w:val="24"/>
          <w:lang w:val="es-ES"/>
        </w:rPr>
        <w:t>-da-</w:t>
      </w:r>
      <w:r w:rsidR="003E58E6">
        <w:rPr>
          <w:rFonts w:ascii="Times New Roman" w:hAnsi="Times New Roman" w:cs="Times New Roman"/>
          <w:sz w:val="24"/>
          <w:szCs w:val="24"/>
          <w:lang w:val="es-ES"/>
        </w:rPr>
        <w:t xml:space="preserve"> alomorfoak dira ondoko testuinguruetan: </w:t>
      </w:r>
      <w:r w:rsidR="003E58E6" w:rsidRPr="003E58E6">
        <w:rPr>
          <w:rFonts w:ascii="Times New Roman" w:hAnsi="Times New Roman" w:cs="Times New Roman"/>
          <w:i/>
          <w:sz w:val="24"/>
          <w:szCs w:val="24"/>
          <w:lang w:val="es-ES"/>
        </w:rPr>
        <w:t>ba-du-</w:t>
      </w:r>
      <w:r w:rsidR="003E58E6" w:rsidRPr="003E58E6">
        <w:rPr>
          <w:rFonts w:ascii="Times New Roman" w:hAnsi="Times New Roman" w:cs="Times New Roman"/>
          <w:i/>
          <w:sz w:val="24"/>
          <w:szCs w:val="24"/>
          <w:u w:val="single"/>
          <w:lang w:val="es-ES"/>
        </w:rPr>
        <w:t>t</w:t>
      </w:r>
      <w:r w:rsidR="003E58E6">
        <w:rPr>
          <w:rFonts w:ascii="Times New Roman" w:hAnsi="Times New Roman" w:cs="Times New Roman"/>
          <w:sz w:val="24"/>
          <w:szCs w:val="24"/>
          <w:lang w:val="es-ES"/>
        </w:rPr>
        <w:t xml:space="preserve">, baina </w:t>
      </w:r>
      <w:r w:rsidR="003E58E6" w:rsidRPr="003E58E6">
        <w:rPr>
          <w:rFonts w:ascii="Times New Roman" w:hAnsi="Times New Roman" w:cs="Times New Roman"/>
          <w:i/>
          <w:sz w:val="24"/>
          <w:szCs w:val="24"/>
          <w:lang w:val="es-ES"/>
        </w:rPr>
        <w:t>esan dizut ez du-</w:t>
      </w:r>
      <w:r w:rsidR="003E58E6" w:rsidRPr="003E58E6">
        <w:rPr>
          <w:rFonts w:ascii="Times New Roman" w:hAnsi="Times New Roman" w:cs="Times New Roman"/>
          <w:i/>
          <w:sz w:val="24"/>
          <w:szCs w:val="24"/>
          <w:u w:val="single"/>
          <w:lang w:val="es-ES"/>
        </w:rPr>
        <w:t>da</w:t>
      </w:r>
      <w:r w:rsidR="003E58E6" w:rsidRPr="003E58E6">
        <w:rPr>
          <w:rFonts w:ascii="Times New Roman" w:hAnsi="Times New Roman" w:cs="Times New Roman"/>
          <w:i/>
          <w:sz w:val="24"/>
          <w:szCs w:val="24"/>
          <w:lang w:val="es-ES"/>
        </w:rPr>
        <w:t>-la</w:t>
      </w:r>
      <w:r w:rsidR="003E58E6">
        <w:rPr>
          <w:rFonts w:ascii="Times New Roman" w:hAnsi="Times New Roman" w:cs="Times New Roman"/>
          <w:sz w:val="24"/>
          <w:szCs w:val="24"/>
          <w:lang w:val="es-ES"/>
        </w:rPr>
        <w:t xml:space="preserve">.     </w:t>
      </w:r>
    </w:p>
    <w:p w:rsidR="00E46BCD" w:rsidRPr="006E2674" w:rsidRDefault="00A94C4F" w:rsidP="006E2674">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4A5B26">
        <w:rPr>
          <w:rFonts w:ascii="Times New Roman" w:hAnsi="Times New Roman" w:cs="Times New Roman"/>
          <w:sz w:val="24"/>
          <w:szCs w:val="24"/>
          <w:lang w:val="es-ES"/>
        </w:rPr>
        <w:t xml:space="preserve"> </w:t>
      </w:r>
      <w:r w:rsidR="003A7BED" w:rsidRPr="003A7BED">
        <w:rPr>
          <w:rFonts w:ascii="Times New Roman" w:hAnsi="Times New Roman" w:cs="Times New Roman"/>
          <w:sz w:val="24"/>
          <w:szCs w:val="24"/>
          <w:lang w:val="es-ES"/>
        </w:rPr>
        <w:t xml:space="preserve"> </w:t>
      </w:r>
    </w:p>
    <w:sectPr w:rsidR="00E46BCD" w:rsidRPr="006E2674">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A5" w:rsidRDefault="00CB7EA5" w:rsidP="00336176">
      <w:pPr>
        <w:spacing w:after="0" w:line="240" w:lineRule="auto"/>
      </w:pPr>
      <w:r>
        <w:separator/>
      </w:r>
    </w:p>
  </w:endnote>
  <w:endnote w:type="continuationSeparator" w:id="0">
    <w:p w:rsidR="00CB7EA5" w:rsidRDefault="00CB7EA5" w:rsidP="0033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31532"/>
      <w:docPartObj>
        <w:docPartGallery w:val="Page Numbers (Bottom of Page)"/>
        <w:docPartUnique/>
      </w:docPartObj>
    </w:sdtPr>
    <w:sdtEndPr/>
    <w:sdtContent>
      <w:p w:rsidR="00336176" w:rsidRDefault="00336176">
        <w:pPr>
          <w:pStyle w:val="Piedepgina"/>
          <w:jc w:val="right"/>
        </w:pPr>
        <w:r>
          <w:fldChar w:fldCharType="begin"/>
        </w:r>
        <w:r>
          <w:instrText>PAGE   \* MERGEFORMAT</w:instrText>
        </w:r>
        <w:r>
          <w:fldChar w:fldCharType="separate"/>
        </w:r>
        <w:r w:rsidR="00E350D3" w:rsidRPr="00E350D3">
          <w:rPr>
            <w:noProof/>
            <w:lang w:val="es-ES"/>
          </w:rPr>
          <w:t>8</w:t>
        </w:r>
        <w:r>
          <w:fldChar w:fldCharType="end"/>
        </w:r>
      </w:p>
    </w:sdtContent>
  </w:sdt>
  <w:p w:rsidR="00336176" w:rsidRDefault="00336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A5" w:rsidRDefault="00CB7EA5" w:rsidP="00336176">
      <w:pPr>
        <w:spacing w:after="0" w:line="240" w:lineRule="auto"/>
      </w:pPr>
      <w:r>
        <w:separator/>
      </w:r>
    </w:p>
  </w:footnote>
  <w:footnote w:type="continuationSeparator" w:id="0">
    <w:p w:rsidR="00CB7EA5" w:rsidRDefault="00CB7EA5" w:rsidP="00336176">
      <w:pPr>
        <w:spacing w:after="0" w:line="240" w:lineRule="auto"/>
      </w:pPr>
      <w:r>
        <w:continuationSeparator/>
      </w:r>
    </w:p>
  </w:footnote>
  <w:footnote w:id="1">
    <w:p w:rsidR="00CC167F" w:rsidRPr="00CC167F" w:rsidRDefault="00CC167F" w:rsidP="00CC167F">
      <w:pPr>
        <w:pStyle w:val="Textonotapie"/>
        <w:jc w:val="both"/>
        <w:rPr>
          <w:rFonts w:ascii="Times New Roman" w:hAnsi="Times New Roman" w:cs="Times New Roman"/>
          <w:lang w:val="es-ES"/>
        </w:rPr>
      </w:pPr>
      <w:r w:rsidRPr="00CC167F">
        <w:rPr>
          <w:rStyle w:val="Refdenotaalpie"/>
          <w:rFonts w:ascii="Times New Roman" w:hAnsi="Times New Roman" w:cs="Times New Roman"/>
        </w:rPr>
        <w:footnoteRef/>
      </w:r>
      <w:r w:rsidRPr="00CC167F">
        <w:rPr>
          <w:rFonts w:ascii="Times New Roman" w:hAnsi="Times New Roman" w:cs="Times New Roman"/>
          <w:lang w:val="es-ES"/>
        </w:rPr>
        <w:t xml:space="preserve"> Hizkuntza</w:t>
      </w:r>
      <w:r>
        <w:rPr>
          <w:rFonts w:ascii="Times New Roman" w:hAnsi="Times New Roman" w:cs="Times New Roman"/>
          <w:lang w:val="es-ES"/>
        </w:rPr>
        <w:t xml:space="preserve">ren garapenaren aztertzaileen arabera, adibidez, umeek ahoskatzen ikasten dituzten lehen hitzak izenak </w:t>
      </w:r>
      <w:r w:rsidR="00765552">
        <w:rPr>
          <w:rFonts w:ascii="Times New Roman" w:hAnsi="Times New Roman" w:cs="Times New Roman"/>
          <w:lang w:val="es-ES"/>
        </w:rPr>
        <w:t xml:space="preserve">izaten </w:t>
      </w:r>
      <w:r>
        <w:rPr>
          <w:rFonts w:ascii="Times New Roman" w:hAnsi="Times New Roman" w:cs="Times New Roman"/>
          <w:lang w:val="es-ES"/>
        </w:rPr>
        <w:t xml:space="preserve">dira.   </w:t>
      </w:r>
    </w:p>
  </w:footnote>
  <w:footnote w:id="2">
    <w:p w:rsidR="00AB5197" w:rsidRPr="00AB5197" w:rsidRDefault="00AB5197" w:rsidP="00AB5197">
      <w:pPr>
        <w:pStyle w:val="Textonotapie"/>
        <w:jc w:val="both"/>
        <w:rPr>
          <w:rFonts w:ascii="Times New Roman" w:hAnsi="Times New Roman" w:cs="Times New Roman"/>
          <w:lang w:val="es-ES"/>
        </w:rPr>
      </w:pPr>
      <w:r w:rsidRPr="00AB5197">
        <w:rPr>
          <w:rStyle w:val="Refdenotaalpie"/>
          <w:rFonts w:ascii="Times New Roman" w:hAnsi="Times New Roman" w:cs="Times New Roman"/>
        </w:rPr>
        <w:footnoteRef/>
      </w:r>
      <w:r w:rsidRPr="00AB5197">
        <w:rPr>
          <w:rFonts w:ascii="Times New Roman" w:hAnsi="Times New Roman" w:cs="Times New Roman"/>
          <w:lang w:val="es-ES"/>
        </w:rPr>
        <w:t xml:space="preserve"> Analisi</w:t>
      </w:r>
      <w:r>
        <w:rPr>
          <w:rFonts w:ascii="Times New Roman" w:hAnsi="Times New Roman" w:cs="Times New Roman"/>
          <w:lang w:val="es-ES"/>
        </w:rPr>
        <w:t xml:space="preserve"> gehienen arabera, </w:t>
      </w:r>
      <w:r w:rsidRPr="00AB5197">
        <w:rPr>
          <w:rFonts w:ascii="Times New Roman" w:hAnsi="Times New Roman" w:cs="Times New Roman"/>
          <w:i/>
          <w:lang w:val="es-ES"/>
        </w:rPr>
        <w:t>garbitzen</w:t>
      </w:r>
      <w:r>
        <w:rPr>
          <w:rFonts w:ascii="Times New Roman" w:hAnsi="Times New Roman" w:cs="Times New Roman"/>
          <w:lang w:val="es-ES"/>
        </w:rPr>
        <w:t xml:space="preserve"> ez legoke </w:t>
      </w:r>
      <w:r w:rsidRPr="00AB5197">
        <w:rPr>
          <w:rFonts w:ascii="Times New Roman" w:hAnsi="Times New Roman" w:cs="Times New Roman"/>
          <w:i/>
          <w:lang w:val="es-ES"/>
        </w:rPr>
        <w:t>hasi behar izan dut</w:t>
      </w:r>
      <w:r>
        <w:rPr>
          <w:rFonts w:ascii="Times New Roman" w:hAnsi="Times New Roman" w:cs="Times New Roman"/>
          <w:lang w:val="es-ES"/>
        </w:rPr>
        <w:t xml:space="preserve"> aditz sintagmaren  barnean.    </w:t>
      </w:r>
      <w:r w:rsidRPr="00AB5197">
        <w:rPr>
          <w:rFonts w:ascii="Times New Roman" w:hAnsi="Times New Roman" w:cs="Times New Roman"/>
          <w:lang w:val="es-ES"/>
        </w:rPr>
        <w:t xml:space="preserve"> </w:t>
      </w:r>
      <w:r>
        <w:rPr>
          <w:rFonts w:ascii="Times New Roman" w:hAnsi="Times New Roman" w:cs="Times New Roman"/>
          <w:lang w:val="es-ES"/>
        </w:rPr>
        <w:t xml:space="preserve"> </w:t>
      </w:r>
    </w:p>
  </w:footnote>
  <w:footnote w:id="3">
    <w:p w:rsidR="006E2674" w:rsidRPr="006E2674" w:rsidRDefault="006E2674" w:rsidP="006E2674">
      <w:pPr>
        <w:pStyle w:val="Textonotapie"/>
        <w:jc w:val="both"/>
        <w:rPr>
          <w:rFonts w:ascii="Times New Roman" w:hAnsi="Times New Roman" w:cs="Times New Roman"/>
          <w:lang w:val="es-ES"/>
        </w:rPr>
      </w:pPr>
      <w:r w:rsidRPr="006E2674">
        <w:rPr>
          <w:rStyle w:val="Refdenotaalpie"/>
          <w:rFonts w:ascii="Times New Roman" w:hAnsi="Times New Roman" w:cs="Times New Roman"/>
        </w:rPr>
        <w:footnoteRef/>
      </w:r>
      <w:r w:rsidRPr="006E2674">
        <w:rPr>
          <w:rFonts w:ascii="Times New Roman" w:hAnsi="Times New Roman" w:cs="Times New Roman"/>
          <w:lang w:val="es-ES"/>
        </w:rPr>
        <w:t xml:space="preserve"> </w:t>
      </w:r>
      <w:r>
        <w:rPr>
          <w:rFonts w:ascii="Times New Roman" w:hAnsi="Times New Roman" w:cs="Times New Roman"/>
          <w:lang w:val="es-ES"/>
        </w:rPr>
        <w:t xml:space="preserve">Honek erabaki bat hartzera behartzen gaitu: zergatik ez aditzondotzat jo </w:t>
      </w:r>
      <w:r w:rsidRPr="006E2674">
        <w:rPr>
          <w:rFonts w:ascii="Times New Roman" w:hAnsi="Times New Roman" w:cs="Times New Roman"/>
          <w:i/>
          <w:lang w:val="es-ES"/>
        </w:rPr>
        <w:t>horrela</w:t>
      </w:r>
      <w:r>
        <w:rPr>
          <w:rFonts w:ascii="Times New Roman" w:hAnsi="Times New Roman" w:cs="Times New Roman"/>
          <w:lang w:val="es-ES"/>
        </w:rPr>
        <w:t xml:space="preserve"> bezalakoak, aditzondoak hitz mota bat direlarik? Hau beste posibilitate bat da, baina hemen ezartzen ari garen sailkapenean erakusletasuna gainera ezaugarrien gainetik nagusitzen da. </w:t>
      </w:r>
    </w:p>
  </w:footnote>
  <w:footnote w:id="4">
    <w:p w:rsidR="00A5422D" w:rsidRPr="00A5422D" w:rsidRDefault="00A5422D" w:rsidP="00A5422D">
      <w:pPr>
        <w:pStyle w:val="Textonotapie"/>
        <w:jc w:val="both"/>
        <w:rPr>
          <w:rFonts w:ascii="Times New Roman" w:hAnsi="Times New Roman" w:cs="Times New Roman"/>
          <w:lang w:val="es-ES"/>
        </w:rPr>
      </w:pPr>
      <w:r w:rsidRPr="00A5422D">
        <w:rPr>
          <w:rStyle w:val="Refdenotaalpie"/>
          <w:rFonts w:ascii="Times New Roman" w:hAnsi="Times New Roman" w:cs="Times New Roman"/>
        </w:rPr>
        <w:footnoteRef/>
      </w:r>
      <w:r w:rsidRPr="00A5422D">
        <w:rPr>
          <w:rFonts w:ascii="Times New Roman" w:hAnsi="Times New Roman" w:cs="Times New Roman"/>
          <w:lang w:val="es-ES"/>
        </w:rPr>
        <w:t xml:space="preserve"> Egia esan, </w:t>
      </w:r>
      <w:r>
        <w:rPr>
          <w:rFonts w:ascii="Times New Roman" w:hAnsi="Times New Roman" w:cs="Times New Roman"/>
          <w:lang w:val="es-ES"/>
        </w:rPr>
        <w:t xml:space="preserve">mota hau ezartzea bereziki subjektiboa da. Zergatik ez sartu, adibidez, </w:t>
      </w:r>
      <w:r w:rsidRPr="00A5422D">
        <w:rPr>
          <w:rFonts w:ascii="Times New Roman" w:hAnsi="Times New Roman" w:cs="Times New Roman"/>
          <w:i/>
          <w:lang w:val="es-ES"/>
        </w:rPr>
        <w:t>zenbat</w:t>
      </w:r>
      <w:r>
        <w:rPr>
          <w:rFonts w:ascii="Times New Roman" w:hAnsi="Times New Roman" w:cs="Times New Roman"/>
          <w:lang w:val="es-ES"/>
        </w:rPr>
        <w:t xml:space="preserve"> zenbatzaileen artean? Edo zergatik ez sartu </w:t>
      </w:r>
      <w:r w:rsidRPr="00A5422D">
        <w:rPr>
          <w:rFonts w:ascii="Times New Roman" w:hAnsi="Times New Roman" w:cs="Times New Roman"/>
          <w:i/>
          <w:lang w:val="es-ES"/>
        </w:rPr>
        <w:t>zein</w:t>
      </w:r>
      <w:r>
        <w:rPr>
          <w:rFonts w:ascii="Times New Roman" w:hAnsi="Times New Roman" w:cs="Times New Roman"/>
          <w:lang w:val="es-ES"/>
        </w:rPr>
        <w:t xml:space="preserve"> eta </w:t>
      </w:r>
      <w:r w:rsidRPr="00A5422D">
        <w:rPr>
          <w:rFonts w:ascii="Times New Roman" w:hAnsi="Times New Roman" w:cs="Times New Roman"/>
          <w:i/>
          <w:lang w:val="es-ES"/>
        </w:rPr>
        <w:t>edozein</w:t>
      </w:r>
      <w:r>
        <w:rPr>
          <w:rFonts w:ascii="Times New Roman" w:hAnsi="Times New Roman" w:cs="Times New Roman"/>
          <w:lang w:val="es-ES"/>
        </w:rPr>
        <w:t xml:space="preserve"> bestelako </w:t>
      </w:r>
      <w:r w:rsidR="00D23912">
        <w:rPr>
          <w:rFonts w:ascii="Times New Roman" w:hAnsi="Times New Roman" w:cs="Times New Roman"/>
          <w:lang w:val="es-ES"/>
        </w:rPr>
        <w:t>zehaztaile/izenordainekin</w:t>
      </w:r>
      <w:proofErr w:type="gramStart"/>
      <w:r w:rsidR="00D23912">
        <w:rPr>
          <w:rFonts w:ascii="Times New Roman" w:hAnsi="Times New Roman" w:cs="Times New Roman"/>
          <w:lang w:val="es-ES"/>
        </w:rPr>
        <w:t>?</w:t>
      </w:r>
      <w:proofErr w:type="gramEnd"/>
      <w:r w:rsidR="00D23912">
        <w:rPr>
          <w:rFonts w:ascii="Times New Roman" w:hAnsi="Times New Roman" w:cs="Times New Roman"/>
          <w:lang w:val="es-ES"/>
        </w:rPr>
        <w:t xml:space="preserve"> Sakontasunetan sartu gabe, honela ere erabaki arbitrarioak hartu beharko genituzke. Posible diren sailkapen guztietarik bat aukeratu dugu.  </w:t>
      </w:r>
      <w:r>
        <w:rPr>
          <w:rFonts w:ascii="Times New Roman" w:hAnsi="Times New Roman" w:cs="Times New Roman"/>
          <w:lang w:val="es-ES"/>
        </w:rPr>
        <w:t xml:space="preserve"> </w:t>
      </w:r>
    </w:p>
  </w:footnote>
  <w:footnote w:id="5">
    <w:p w:rsidR="007E0F36" w:rsidRPr="007E0F36" w:rsidRDefault="007E0F36" w:rsidP="007E0F36">
      <w:pPr>
        <w:pStyle w:val="Textonotapie"/>
        <w:jc w:val="both"/>
        <w:rPr>
          <w:rFonts w:ascii="Times New Roman" w:hAnsi="Times New Roman" w:cs="Times New Roman"/>
          <w:lang w:val="es-ES"/>
        </w:rPr>
      </w:pPr>
      <w:r w:rsidRPr="007E0F36">
        <w:rPr>
          <w:rStyle w:val="Refdenotaalpie"/>
          <w:rFonts w:ascii="Times New Roman" w:hAnsi="Times New Roman" w:cs="Times New Roman"/>
        </w:rPr>
        <w:footnoteRef/>
      </w:r>
      <w:r w:rsidRPr="007E0F36">
        <w:rPr>
          <w:rFonts w:ascii="Times New Roman" w:hAnsi="Times New Roman" w:cs="Times New Roman"/>
          <w:lang w:val="es-ES"/>
        </w:rPr>
        <w:t xml:space="preserve"> Izan ere, euskara</w:t>
      </w:r>
      <w:r>
        <w:rPr>
          <w:rFonts w:ascii="Times New Roman" w:hAnsi="Times New Roman" w:cs="Times New Roman"/>
          <w:lang w:val="es-ES"/>
        </w:rPr>
        <w:t xml:space="preserve"> kasu hizkuntza izateak analisia konplikatzen du, zeren, zergatik ezin genezake hemen sar, halaber, </w:t>
      </w:r>
      <w:r w:rsidRPr="007E0F36">
        <w:rPr>
          <w:rFonts w:ascii="Times New Roman" w:hAnsi="Times New Roman" w:cs="Times New Roman"/>
          <w:i/>
          <w:lang w:val="es-ES"/>
        </w:rPr>
        <w:t>alboan</w:t>
      </w:r>
      <w:r>
        <w:rPr>
          <w:rFonts w:ascii="Times New Roman" w:hAnsi="Times New Roman" w:cs="Times New Roman"/>
          <w:lang w:val="es-ES"/>
        </w:rPr>
        <w:t xml:space="preserve">, </w:t>
      </w:r>
      <w:r w:rsidRPr="007E0F36">
        <w:rPr>
          <w:rFonts w:ascii="Times New Roman" w:hAnsi="Times New Roman" w:cs="Times New Roman"/>
          <w:i/>
          <w:lang w:val="es-ES"/>
        </w:rPr>
        <w:t>ondoan</w:t>
      </w:r>
      <w:r>
        <w:rPr>
          <w:rFonts w:ascii="Times New Roman" w:hAnsi="Times New Roman" w:cs="Times New Roman"/>
          <w:lang w:val="es-ES"/>
        </w:rPr>
        <w:t xml:space="preserve">, </w:t>
      </w:r>
      <w:proofErr w:type="gramStart"/>
      <w:r>
        <w:rPr>
          <w:rFonts w:ascii="Times New Roman" w:hAnsi="Times New Roman" w:cs="Times New Roman"/>
          <w:lang w:val="es-ES"/>
        </w:rPr>
        <w:t>etab.?</w:t>
      </w:r>
      <w:proofErr w:type="gramEnd"/>
      <w:r>
        <w:rPr>
          <w:rFonts w:ascii="Times New Roman" w:hAnsi="Times New Roman" w:cs="Times New Roman"/>
          <w:lang w:val="es-ES"/>
        </w:rPr>
        <w:t xml:space="preserve"> Hauek hitz elkarketan (</w:t>
      </w:r>
      <w:r w:rsidRPr="007E0F36">
        <w:rPr>
          <w:rFonts w:ascii="Times New Roman" w:hAnsi="Times New Roman" w:cs="Times New Roman"/>
          <w:i/>
          <w:lang w:val="es-ES"/>
        </w:rPr>
        <w:t>etxe ondoan</w:t>
      </w:r>
      <w:r>
        <w:rPr>
          <w:rFonts w:ascii="Times New Roman" w:hAnsi="Times New Roman" w:cs="Times New Roman"/>
          <w:lang w:val="es-ES"/>
        </w:rPr>
        <w:t>) edo deklinabidean (</w:t>
      </w:r>
      <w:r w:rsidRPr="007E0F36">
        <w:rPr>
          <w:rFonts w:ascii="Times New Roman" w:hAnsi="Times New Roman" w:cs="Times New Roman"/>
          <w:i/>
          <w:lang w:val="es-ES"/>
        </w:rPr>
        <w:t>etxearen ondoan</w:t>
      </w:r>
      <w:r>
        <w:rPr>
          <w:rFonts w:ascii="Times New Roman" w:hAnsi="Times New Roman" w:cs="Times New Roman"/>
          <w:lang w:val="es-ES"/>
        </w:rPr>
        <w:t xml:space="preserve">) agertzen direnez, hauek inesiboan dauden izentzat jotzea nahiago izan dut, baina komeni zaigu edozein analisiren subjektibotasunaz jabetzea.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74" w:rsidRPr="006E2674" w:rsidRDefault="006E2674">
    <w:pPr>
      <w:pStyle w:val="Encabezado"/>
      <w:rPr>
        <w:rFonts w:ascii="Times New Roman" w:hAnsi="Times New Roman" w:cs="Times New Roman"/>
        <w:i/>
      </w:rPr>
    </w:pPr>
    <w:r w:rsidRPr="006E2674">
      <w:rPr>
        <w:rFonts w:ascii="Times New Roman" w:hAnsi="Times New Roman" w:cs="Times New Roman"/>
        <w:i/>
      </w:rPr>
      <w:t xml:space="preserve">1. </w:t>
    </w:r>
    <w:proofErr w:type="gramStart"/>
    <w:r w:rsidRPr="006E2674">
      <w:rPr>
        <w:rFonts w:ascii="Times New Roman" w:hAnsi="Times New Roman" w:cs="Times New Roman"/>
        <w:i/>
      </w:rPr>
      <w:t>gaia</w:t>
    </w:r>
    <w:proofErr w:type="gramEnd"/>
    <w:r w:rsidRPr="006E2674">
      <w:rPr>
        <w:rFonts w:ascii="Times New Roman" w:hAnsi="Times New Roman" w:cs="Times New Roman"/>
        <w:i/>
      </w:rPr>
      <w:t>. Hitz motak eta hitzaren osagaiak [Euskal Lexikologia eta Lexikografia</w:t>
    </w:r>
    <w:r w:rsidR="00E350D3">
      <w:rPr>
        <w:rFonts w:ascii="Times New Roman" w:hAnsi="Times New Roman" w:cs="Times New Roman"/>
        <w:i/>
      </w:rPr>
      <w:t>. 20</w:t>
    </w:r>
    <w:r w:rsidR="00881608">
      <w:rPr>
        <w:rFonts w:ascii="Times New Roman" w:hAnsi="Times New Roman" w:cs="Times New Roman"/>
        <w:i/>
      </w:rPr>
      <w:t>19</w:t>
    </w:r>
    <w:r w:rsidR="00E350D3">
      <w:rPr>
        <w:rFonts w:ascii="Times New Roman" w:hAnsi="Times New Roman" w:cs="Times New Roman"/>
        <w:i/>
      </w:rPr>
      <w:t>-20</w:t>
    </w:r>
    <w:r w:rsidRPr="006E2674">
      <w:rPr>
        <w:rFonts w:ascii="Times New Roman" w:hAnsi="Times New Roman" w:cs="Times New Roman"/>
        <w:i/>
      </w:rPr>
      <w:t xml:space="preserve">] </w:t>
    </w:r>
  </w:p>
  <w:p w:rsidR="006E2674" w:rsidRDefault="006E26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6A85"/>
    <w:multiLevelType w:val="hybridMultilevel"/>
    <w:tmpl w:val="6638EE02"/>
    <w:lvl w:ilvl="0" w:tplc="AA9EF7B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886099"/>
    <w:multiLevelType w:val="hybridMultilevel"/>
    <w:tmpl w:val="25E88C04"/>
    <w:lvl w:ilvl="0" w:tplc="DDA4948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4C557A"/>
    <w:multiLevelType w:val="hybridMultilevel"/>
    <w:tmpl w:val="208624DC"/>
    <w:lvl w:ilvl="0" w:tplc="D5689A4E">
      <w:start w:val="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E3"/>
    <w:rsid w:val="00045718"/>
    <w:rsid w:val="000720E0"/>
    <w:rsid w:val="000B36DD"/>
    <w:rsid w:val="00186684"/>
    <w:rsid w:val="0019100B"/>
    <w:rsid w:val="001C4FE3"/>
    <w:rsid w:val="001D68A8"/>
    <w:rsid w:val="001F5460"/>
    <w:rsid w:val="00231E07"/>
    <w:rsid w:val="00234252"/>
    <w:rsid w:val="00247B9A"/>
    <w:rsid w:val="00265740"/>
    <w:rsid w:val="00267BDB"/>
    <w:rsid w:val="0027523C"/>
    <w:rsid w:val="002A656C"/>
    <w:rsid w:val="002F1E39"/>
    <w:rsid w:val="00300604"/>
    <w:rsid w:val="00327F73"/>
    <w:rsid w:val="00336176"/>
    <w:rsid w:val="003509C8"/>
    <w:rsid w:val="00357F98"/>
    <w:rsid w:val="00373B89"/>
    <w:rsid w:val="0037607C"/>
    <w:rsid w:val="003A7BED"/>
    <w:rsid w:val="003E4F0C"/>
    <w:rsid w:val="003E58E6"/>
    <w:rsid w:val="00403AFF"/>
    <w:rsid w:val="0041431A"/>
    <w:rsid w:val="004A5B26"/>
    <w:rsid w:val="00564695"/>
    <w:rsid w:val="00585C85"/>
    <w:rsid w:val="005B0CF4"/>
    <w:rsid w:val="005C3E37"/>
    <w:rsid w:val="005E74D3"/>
    <w:rsid w:val="005F6C9E"/>
    <w:rsid w:val="006171D7"/>
    <w:rsid w:val="00647547"/>
    <w:rsid w:val="006D1E3B"/>
    <w:rsid w:val="006E2674"/>
    <w:rsid w:val="00705D4B"/>
    <w:rsid w:val="00743319"/>
    <w:rsid w:val="00757CF3"/>
    <w:rsid w:val="00765552"/>
    <w:rsid w:val="00794645"/>
    <w:rsid w:val="007E0F36"/>
    <w:rsid w:val="00800634"/>
    <w:rsid w:val="00812B8E"/>
    <w:rsid w:val="00852003"/>
    <w:rsid w:val="00881608"/>
    <w:rsid w:val="008A6290"/>
    <w:rsid w:val="008D2AA3"/>
    <w:rsid w:val="008E4FB9"/>
    <w:rsid w:val="00916F15"/>
    <w:rsid w:val="009366A8"/>
    <w:rsid w:val="00A01CF5"/>
    <w:rsid w:val="00A0352C"/>
    <w:rsid w:val="00A05D30"/>
    <w:rsid w:val="00A52DD8"/>
    <w:rsid w:val="00A5422D"/>
    <w:rsid w:val="00A94C4F"/>
    <w:rsid w:val="00AA58AC"/>
    <w:rsid w:val="00AB09DC"/>
    <w:rsid w:val="00AB5197"/>
    <w:rsid w:val="00AB5803"/>
    <w:rsid w:val="00AD4EB8"/>
    <w:rsid w:val="00AD7AA2"/>
    <w:rsid w:val="00B01B60"/>
    <w:rsid w:val="00B441BC"/>
    <w:rsid w:val="00B7075F"/>
    <w:rsid w:val="00B7543F"/>
    <w:rsid w:val="00BA6BDF"/>
    <w:rsid w:val="00BB5B7B"/>
    <w:rsid w:val="00BD496D"/>
    <w:rsid w:val="00BE1D86"/>
    <w:rsid w:val="00BF5347"/>
    <w:rsid w:val="00C17D98"/>
    <w:rsid w:val="00C26B1C"/>
    <w:rsid w:val="00C82905"/>
    <w:rsid w:val="00C8338D"/>
    <w:rsid w:val="00C841BD"/>
    <w:rsid w:val="00C97CD9"/>
    <w:rsid w:val="00CA4389"/>
    <w:rsid w:val="00CB7EA5"/>
    <w:rsid w:val="00CC167F"/>
    <w:rsid w:val="00D23912"/>
    <w:rsid w:val="00DC64D6"/>
    <w:rsid w:val="00DD7888"/>
    <w:rsid w:val="00DF1E15"/>
    <w:rsid w:val="00E23898"/>
    <w:rsid w:val="00E350D3"/>
    <w:rsid w:val="00E46BCD"/>
    <w:rsid w:val="00E53D43"/>
    <w:rsid w:val="00E76427"/>
    <w:rsid w:val="00EC3B7E"/>
    <w:rsid w:val="00F07F0E"/>
    <w:rsid w:val="00F60B0C"/>
    <w:rsid w:val="00F637D8"/>
    <w:rsid w:val="00FD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D4B"/>
    <w:pPr>
      <w:ind w:left="720"/>
      <w:contextualSpacing/>
    </w:pPr>
  </w:style>
  <w:style w:type="paragraph" w:styleId="Encabezado">
    <w:name w:val="header"/>
    <w:basedOn w:val="Normal"/>
    <w:link w:val="EncabezadoCar"/>
    <w:uiPriority w:val="99"/>
    <w:unhideWhenUsed/>
    <w:rsid w:val="00336176"/>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336176"/>
  </w:style>
  <w:style w:type="paragraph" w:styleId="Piedepgina">
    <w:name w:val="footer"/>
    <w:basedOn w:val="Normal"/>
    <w:link w:val="PiedepginaCar"/>
    <w:uiPriority w:val="99"/>
    <w:unhideWhenUsed/>
    <w:rsid w:val="00336176"/>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336176"/>
  </w:style>
  <w:style w:type="paragraph" w:styleId="Textonotapie">
    <w:name w:val="footnote text"/>
    <w:basedOn w:val="Normal"/>
    <w:link w:val="TextonotapieCar"/>
    <w:uiPriority w:val="99"/>
    <w:semiHidden/>
    <w:unhideWhenUsed/>
    <w:rsid w:val="002342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252"/>
    <w:rPr>
      <w:sz w:val="20"/>
      <w:szCs w:val="20"/>
    </w:rPr>
  </w:style>
  <w:style w:type="character" w:styleId="Refdenotaalpie">
    <w:name w:val="footnote reference"/>
    <w:basedOn w:val="Fuentedeprrafopredeter"/>
    <w:uiPriority w:val="99"/>
    <w:semiHidden/>
    <w:unhideWhenUsed/>
    <w:rsid w:val="00234252"/>
    <w:rPr>
      <w:vertAlign w:val="superscript"/>
    </w:rPr>
  </w:style>
  <w:style w:type="table" w:styleId="Tablaconcuadrcula">
    <w:name w:val="Table Grid"/>
    <w:basedOn w:val="Tablanormal"/>
    <w:uiPriority w:val="59"/>
    <w:rsid w:val="00C97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2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D4B"/>
    <w:pPr>
      <w:ind w:left="720"/>
      <w:contextualSpacing/>
    </w:pPr>
  </w:style>
  <w:style w:type="paragraph" w:styleId="Encabezado">
    <w:name w:val="header"/>
    <w:basedOn w:val="Normal"/>
    <w:link w:val="EncabezadoCar"/>
    <w:uiPriority w:val="99"/>
    <w:unhideWhenUsed/>
    <w:rsid w:val="00336176"/>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336176"/>
  </w:style>
  <w:style w:type="paragraph" w:styleId="Piedepgina">
    <w:name w:val="footer"/>
    <w:basedOn w:val="Normal"/>
    <w:link w:val="PiedepginaCar"/>
    <w:uiPriority w:val="99"/>
    <w:unhideWhenUsed/>
    <w:rsid w:val="00336176"/>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336176"/>
  </w:style>
  <w:style w:type="paragraph" w:styleId="Textonotapie">
    <w:name w:val="footnote text"/>
    <w:basedOn w:val="Normal"/>
    <w:link w:val="TextonotapieCar"/>
    <w:uiPriority w:val="99"/>
    <w:semiHidden/>
    <w:unhideWhenUsed/>
    <w:rsid w:val="002342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252"/>
    <w:rPr>
      <w:sz w:val="20"/>
      <w:szCs w:val="20"/>
    </w:rPr>
  </w:style>
  <w:style w:type="character" w:styleId="Refdenotaalpie">
    <w:name w:val="footnote reference"/>
    <w:basedOn w:val="Fuentedeprrafopredeter"/>
    <w:uiPriority w:val="99"/>
    <w:semiHidden/>
    <w:unhideWhenUsed/>
    <w:rsid w:val="00234252"/>
    <w:rPr>
      <w:vertAlign w:val="superscript"/>
    </w:rPr>
  </w:style>
  <w:style w:type="table" w:styleId="Tablaconcuadrcula">
    <w:name w:val="Table Grid"/>
    <w:basedOn w:val="Tablanormal"/>
    <w:uiPriority w:val="59"/>
    <w:rsid w:val="00C97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2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D9EE-6098-4AFC-B414-024953D7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2916</Words>
  <Characters>16042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dc:creator>
  <cp:lastModifiedBy>Luffi</cp:lastModifiedBy>
  <cp:revision>28</cp:revision>
  <dcterms:created xsi:type="dcterms:W3CDTF">2013-09-09T10:18:00Z</dcterms:created>
  <dcterms:modified xsi:type="dcterms:W3CDTF">2019-09-14T08:56:00Z</dcterms:modified>
</cp:coreProperties>
</file>